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8A" w:rsidRPr="00EA72EF" w:rsidRDefault="000B6D79" w:rsidP="00D75A63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right="2550"/>
        <w:jc w:val="both"/>
        <w:rPr>
          <w:b/>
          <w:szCs w:val="28"/>
          <w:lang w:eastAsia="ru-RU"/>
        </w:rPr>
      </w:pPr>
      <w:r w:rsidRPr="00EA72EF">
        <w:rPr>
          <w:b/>
          <w:szCs w:val="28"/>
        </w:rPr>
        <w:t>О</w:t>
      </w:r>
      <w:r w:rsidR="00CF2A4A" w:rsidRPr="00EA72EF">
        <w:rPr>
          <w:b/>
          <w:szCs w:val="28"/>
        </w:rPr>
        <w:t>б утверждении Порядка</w:t>
      </w:r>
      <w:r w:rsidRPr="00EA72EF">
        <w:rPr>
          <w:b/>
          <w:szCs w:val="28"/>
        </w:rPr>
        <w:t xml:space="preserve"> предоставлени</w:t>
      </w:r>
      <w:r w:rsidR="00CF2A4A" w:rsidRPr="00EA72EF">
        <w:rPr>
          <w:b/>
          <w:szCs w:val="28"/>
        </w:rPr>
        <w:t xml:space="preserve">я </w:t>
      </w:r>
      <w:r w:rsidR="008D1285" w:rsidRPr="00EA72EF">
        <w:rPr>
          <w:b/>
          <w:szCs w:val="28"/>
        </w:rPr>
        <w:t xml:space="preserve">бесплатного </w:t>
      </w:r>
      <w:r w:rsidR="00A10501" w:rsidRPr="00EA72EF">
        <w:rPr>
          <w:b/>
          <w:szCs w:val="28"/>
        </w:rPr>
        <w:t>горячего</w:t>
      </w:r>
      <w:r w:rsidR="00D5518A" w:rsidRPr="00EA72EF">
        <w:rPr>
          <w:b/>
          <w:szCs w:val="28"/>
        </w:rPr>
        <w:t xml:space="preserve"> </w:t>
      </w:r>
      <w:r w:rsidR="008D1285" w:rsidRPr="00EA72EF">
        <w:rPr>
          <w:b/>
          <w:szCs w:val="28"/>
        </w:rPr>
        <w:t xml:space="preserve">питания </w:t>
      </w:r>
      <w:r w:rsidR="0058018A" w:rsidRPr="00EA72EF">
        <w:rPr>
          <w:b/>
          <w:szCs w:val="28"/>
        </w:rPr>
        <w:t>обучающимся</w:t>
      </w:r>
      <w:r w:rsidR="00D75A63" w:rsidRPr="00EA72EF">
        <w:rPr>
          <w:b/>
          <w:szCs w:val="28"/>
        </w:rPr>
        <w:t xml:space="preserve"> по образовательным программам</w:t>
      </w:r>
      <w:r w:rsidR="0058018A" w:rsidRPr="00EA72EF">
        <w:rPr>
          <w:b/>
          <w:szCs w:val="28"/>
        </w:rPr>
        <w:t xml:space="preserve"> основно</w:t>
      </w:r>
      <w:r w:rsidR="00D75A63" w:rsidRPr="00EA72EF">
        <w:rPr>
          <w:b/>
          <w:szCs w:val="28"/>
        </w:rPr>
        <w:t>го</w:t>
      </w:r>
      <w:r w:rsidR="0058018A" w:rsidRPr="00EA72EF">
        <w:rPr>
          <w:b/>
          <w:szCs w:val="28"/>
        </w:rPr>
        <w:t xml:space="preserve"> обще</w:t>
      </w:r>
      <w:r w:rsidR="00D75A63" w:rsidRPr="00EA72EF">
        <w:rPr>
          <w:b/>
          <w:szCs w:val="28"/>
        </w:rPr>
        <w:t>го</w:t>
      </w:r>
      <w:r w:rsidR="0058018A" w:rsidRPr="00EA72EF">
        <w:rPr>
          <w:b/>
          <w:szCs w:val="28"/>
        </w:rPr>
        <w:t xml:space="preserve"> и средне</w:t>
      </w:r>
      <w:r w:rsidR="00D75A63" w:rsidRPr="00EA72EF">
        <w:rPr>
          <w:b/>
          <w:szCs w:val="28"/>
        </w:rPr>
        <w:t>го</w:t>
      </w:r>
      <w:r w:rsidR="0058018A" w:rsidRPr="00EA72EF">
        <w:rPr>
          <w:b/>
          <w:szCs w:val="28"/>
        </w:rPr>
        <w:t xml:space="preserve"> обще</w:t>
      </w:r>
      <w:r w:rsidR="00D75A63" w:rsidRPr="00EA72EF">
        <w:rPr>
          <w:b/>
          <w:szCs w:val="28"/>
        </w:rPr>
        <w:t>го</w:t>
      </w:r>
      <w:r w:rsidR="00D5518A" w:rsidRPr="00EA72EF">
        <w:rPr>
          <w:b/>
          <w:szCs w:val="28"/>
        </w:rPr>
        <w:t xml:space="preserve"> </w:t>
      </w:r>
      <w:r w:rsidR="00D75A63" w:rsidRPr="00EA72EF">
        <w:rPr>
          <w:b/>
          <w:szCs w:val="28"/>
        </w:rPr>
        <w:t xml:space="preserve">образования </w:t>
      </w:r>
      <w:r w:rsidR="0058018A" w:rsidRPr="00EA72EF">
        <w:rPr>
          <w:b/>
          <w:szCs w:val="28"/>
        </w:rPr>
        <w:t xml:space="preserve">в общеобразовательных учреждениях Косинского муниципального округа Пермского края, являющимися </w:t>
      </w:r>
      <w:r w:rsidR="0058018A" w:rsidRPr="00EA72EF">
        <w:rPr>
          <w:b/>
          <w:szCs w:val="28"/>
          <w:lang w:eastAsia="ru-RU"/>
        </w:rPr>
        <w:t>членами семе</w:t>
      </w:r>
      <w:r w:rsidR="00D5518A" w:rsidRPr="00EA72EF">
        <w:rPr>
          <w:b/>
          <w:szCs w:val="28"/>
          <w:lang w:eastAsia="ru-RU"/>
        </w:rPr>
        <w:t xml:space="preserve">й граждан Российской Федерации - </w:t>
      </w:r>
      <w:r w:rsidR="0058018A" w:rsidRPr="00EA72EF">
        <w:rPr>
          <w:b/>
          <w:szCs w:val="28"/>
          <w:lang w:eastAsia="ru-RU"/>
        </w:rPr>
        <w:t>участ</w:t>
      </w:r>
      <w:r w:rsidR="00D5518A" w:rsidRPr="00EA72EF">
        <w:rPr>
          <w:b/>
          <w:szCs w:val="28"/>
          <w:lang w:eastAsia="ru-RU"/>
        </w:rPr>
        <w:t xml:space="preserve">ников </w:t>
      </w:r>
      <w:r w:rsidR="0058018A" w:rsidRPr="00EA72EF">
        <w:rPr>
          <w:b/>
          <w:szCs w:val="28"/>
          <w:lang w:eastAsia="ru-RU"/>
        </w:rPr>
        <w:t>специальной военной операции</w:t>
      </w:r>
      <w:r w:rsidR="001902F2" w:rsidRPr="00EA72EF">
        <w:rPr>
          <w:b/>
          <w:szCs w:val="28"/>
          <w:lang w:eastAsia="ru-RU"/>
        </w:rPr>
        <w:t xml:space="preserve">, проводимой на </w:t>
      </w:r>
      <w:r w:rsidR="00D5518A" w:rsidRPr="00EA72EF">
        <w:rPr>
          <w:b/>
          <w:szCs w:val="28"/>
          <w:lang w:eastAsia="ru-RU"/>
        </w:rPr>
        <w:t>территори</w:t>
      </w:r>
      <w:r w:rsidR="001902F2" w:rsidRPr="00EA72EF">
        <w:rPr>
          <w:b/>
          <w:szCs w:val="28"/>
          <w:lang w:eastAsia="ru-RU"/>
        </w:rPr>
        <w:t>ях</w:t>
      </w:r>
      <w:r w:rsidR="00D5518A" w:rsidRPr="00EA72EF">
        <w:rPr>
          <w:b/>
          <w:szCs w:val="28"/>
          <w:lang w:eastAsia="ru-RU"/>
        </w:rPr>
        <w:t xml:space="preserve"> </w:t>
      </w:r>
      <w:r w:rsidR="00D5518A" w:rsidRPr="00EA72EF">
        <w:rPr>
          <w:b/>
          <w:szCs w:val="28"/>
        </w:rPr>
        <w:t>Донецкой Народной Республики, Луганской Народной Республики, Херсонской и Запорожской областей, Украины</w:t>
      </w:r>
    </w:p>
    <w:p w:rsidR="008D1285" w:rsidRPr="00EA72EF" w:rsidRDefault="008D1285" w:rsidP="00CF2A4A">
      <w:pPr>
        <w:spacing w:after="0" w:line="240" w:lineRule="auto"/>
        <w:ind w:right="3825"/>
        <w:jc w:val="both"/>
      </w:pPr>
    </w:p>
    <w:p w:rsidR="004C676D" w:rsidRPr="00EA72EF" w:rsidRDefault="00F9085B" w:rsidP="00EE2E5B">
      <w:pPr>
        <w:spacing w:after="0" w:line="240" w:lineRule="auto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45.2pt;margin-top:189.5pt;width:22.85pt;height:11.25pt;z-index:25166182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" filled="f" stroked="f">
            <v:textbox>
              <w:txbxContent>
                <w:p w:rsidR="00E65659" w:rsidRDefault="00E65659" w:rsidP="00E65659"/>
              </w:txbxContent>
            </v:textbox>
            <w10:wrap type="square" anchory="page"/>
            <w10:anchorlock/>
          </v:shape>
        </w:pict>
      </w:r>
      <w:r>
        <w:rPr>
          <w:noProof/>
          <w:szCs w:val="28"/>
        </w:rPr>
        <w:pict>
          <v:shape id="_x0000_s1030" type="#_x0000_t202" style="position:absolute;margin-left:132.25pt;margin-top:194.5pt;width:33.05pt;height:18.8pt;z-index:25166080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HJwIAAAEEAAAOAAAAZHJzL2Uyb0RvYy54bWysU81uEzEQviPxDpbvZLObpE1X2VSlpQip&#10;/EiFB3C83qyF7TG2k91y484r8A4cOHDjFdI3YuxN0whuiD1Y9o7nm/m++bw477UiW+G8BFPRfDSm&#10;RBgOtTTrin54f/1sTokPzNRMgREVvROeni+fPll0thQFtKBq4QiCGF92tqJtCLbMMs9boZkfgRUG&#10;gw04zQIe3TqrHesQXausGI9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" filled="f" stroked="f">
            <v:textbox style="mso-next-textbox:#_x0000_s1030">
              <w:txbxContent>
                <w:p w:rsidR="00E65659" w:rsidRDefault="00E65659" w:rsidP="00E65659"/>
              </w:txbxContent>
            </v:textbox>
            <w10:wrap type="square" anchory="page"/>
            <w10:anchorlock/>
          </v:shape>
        </w:pict>
      </w:r>
    </w:p>
    <w:p w:rsidR="00B4397C" w:rsidRPr="00EA72EF" w:rsidRDefault="00CF2A4A" w:rsidP="000B62AC">
      <w:pPr>
        <w:pStyle w:val="a5"/>
        <w:ind w:firstLine="567"/>
        <w:jc w:val="both"/>
      </w:pPr>
      <w:r w:rsidRPr="00EA72EF">
        <w:t xml:space="preserve">В соответствии со </w:t>
      </w:r>
      <w:hyperlink r:id="rId5" w:history="1">
        <w:r w:rsidRPr="00EA72EF">
          <w:rPr>
            <w:color w:val="0000FF"/>
          </w:rPr>
          <w:t>статьей 16</w:t>
        </w:r>
      </w:hyperlink>
      <w:r w:rsidRPr="00EA72EF">
        <w:t xml:space="preserve">, </w:t>
      </w:r>
      <w:hyperlink r:id="rId6" w:history="1">
        <w:r w:rsidRPr="00EA72EF">
          <w:rPr>
            <w:color w:val="0000FF"/>
          </w:rPr>
          <w:t>пунктом 5 статьи 20</w:t>
        </w:r>
      </w:hyperlink>
      <w:r w:rsidRPr="00EA72EF">
        <w:t xml:space="preserve"> Федерального закона от 06 октября 2003 г. N 131-ФЗ "Об общих принципах организации местного самоуправления в Российской Федерации", </w:t>
      </w:r>
      <w:r w:rsidR="000B62AC" w:rsidRPr="00EA72EF">
        <w:t xml:space="preserve">Федеральным законом </w:t>
      </w:r>
      <w:r w:rsidR="000B62AC" w:rsidRPr="00EA72EF">
        <w:rPr>
          <w:szCs w:val="28"/>
        </w:rPr>
        <w:t xml:space="preserve">от 29 декабря 2012 г. </w:t>
      </w:r>
      <w:hyperlink r:id="rId7" w:history="1">
        <w:r w:rsidR="000B62AC" w:rsidRPr="00EA72EF">
          <w:rPr>
            <w:color w:val="0000FF"/>
            <w:szCs w:val="28"/>
          </w:rPr>
          <w:t>N 273-ФЗ</w:t>
        </w:r>
      </w:hyperlink>
      <w:r w:rsidR="000B62AC" w:rsidRPr="00EA72EF">
        <w:rPr>
          <w:szCs w:val="28"/>
        </w:rPr>
        <w:t xml:space="preserve"> "Об образовании в Российской Федерации"</w:t>
      </w:r>
      <w:proofErr w:type="gramStart"/>
      <w:r w:rsidR="000B62AC" w:rsidRPr="00EA72EF">
        <w:rPr>
          <w:szCs w:val="28"/>
        </w:rPr>
        <w:t>,</w:t>
      </w:r>
      <w:r w:rsidRPr="00EA72EF">
        <w:t>Ф</w:t>
      </w:r>
      <w:proofErr w:type="gramEnd"/>
      <w:r w:rsidRPr="00EA72EF">
        <w:t xml:space="preserve">едеральным </w:t>
      </w:r>
      <w:hyperlink r:id="rId8" w:history="1">
        <w:r w:rsidRPr="00EA72EF">
          <w:rPr>
            <w:color w:val="0000FF"/>
          </w:rPr>
          <w:t>законом</w:t>
        </w:r>
      </w:hyperlink>
      <w:r w:rsidRPr="00EA72EF">
        <w:t xml:space="preserve"> от 21 ноября 2022 г. N 448-ФЗ "О внесении изменений в Бюджетный кодекс Российской Федерации и отдельныезаконодательные </w:t>
      </w:r>
      <w:proofErr w:type="gramStart"/>
      <w:r w:rsidRPr="00EA72EF">
        <w:t xml:space="preserve">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году", </w:t>
      </w:r>
      <w:r w:rsidR="00DA3B96" w:rsidRPr="00EA72EF">
        <w:t xml:space="preserve">в целях оказания социальной поддержки </w:t>
      </w:r>
      <w:r w:rsidR="00D75A63" w:rsidRPr="00EA72EF">
        <w:t xml:space="preserve">лиц, принимающих участие в специальной военной операции и членов их семей, </w:t>
      </w:r>
      <w:r w:rsidR="008C0464" w:rsidRPr="00EA72EF">
        <w:t xml:space="preserve">администрация Косинского муниципального округа Пермского края </w:t>
      </w:r>
      <w:r w:rsidR="00F9085B">
        <w:rPr>
          <w:noProof/>
        </w:rPr>
        <w:pict>
          <v:shape id="Надпись 2" o:spid="_x0000_s1028" type="#_x0000_t202" style="position:absolute;left:0;text-align:left;margin-left:361.5pt;margin-top:189.25pt;width:106.55pt;height:23.8pt;z-index:251658752;visibility:visible;mso-wrap-distance-top:3.6pt;mso-wrap-distance-bottom:3.6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" filled="f" stroked="f">
            <v:textbox style="mso-next-textbox:#Надпись 2">
              <w:txbxContent>
                <w:p w:rsidR="001A1375" w:rsidRDefault="008D6E12" w:rsidP="008D6E12">
                  <w:r>
                    <w:t xml:space="preserve"> 598</w:t>
                  </w:r>
                </w:p>
              </w:txbxContent>
            </v:textbox>
            <w10:wrap type="square" anchory="page"/>
            <w10:anchorlock/>
          </v:shape>
        </w:pict>
      </w:r>
      <w:r w:rsidR="00F9085B">
        <w:rPr>
          <w:noProof/>
        </w:rPr>
        <w:pict>
          <v:shape id="_x0000_s1027" type="#_x0000_t202" style="position:absolute;left:0;text-align:left;margin-left:58.75pt;margin-top:189.5pt;width:106.55pt;height:23.8pt;z-index:251657728;visibility:visible;mso-wrap-distance-top:3.6pt;mso-wrap-distance-bottom:3.6pt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" filled="f" stroked="f">
            <v:textbox style="mso-next-textbox:#_x0000_s1027">
              <w:txbxContent>
                <w:p w:rsidR="001A1375" w:rsidRDefault="008D6E12" w:rsidP="001A1375">
                  <w:pPr>
                    <w:jc w:val="center"/>
                  </w:pPr>
                  <w:r>
                    <w:t>05.10.2023</w:t>
                  </w:r>
                </w:p>
              </w:txbxContent>
            </v:textbox>
            <w10:wrap type="square" anchory="page"/>
            <w10:anchorlock/>
          </v:shape>
        </w:pict>
      </w:r>
      <w:r w:rsidR="00F9085B">
        <w:rPr>
          <w:noProof/>
        </w:rPr>
        <w:pict>
          <v:shape id="Рисунок 1" o:spid="_x0000_s1026" type="#_x0000_t75" style="position:absolute;left:0;text-align:left;margin-left:.45pt;margin-top:27.8pt;width:467.7pt;height:226.45pt;z-index:251656704;visibility:visible;mso-position-horizontal-relative:text;mso-position-vertical-relative:page">
            <v:imagedata r:id="rId9" o:title=""/>
            <w10:wrap type="topAndBottom" anchory="page"/>
            <w10:anchorlock/>
          </v:shape>
        </w:pict>
      </w:r>
      <w:r w:rsidR="00B4397C" w:rsidRPr="00EA72EF">
        <w:t>ПОСТАНОВЛЯЕТ:</w:t>
      </w:r>
      <w:proofErr w:type="gramEnd"/>
    </w:p>
    <w:p w:rsidR="00D75A63" w:rsidRPr="00EA72EF" w:rsidRDefault="000B6D79" w:rsidP="00CF2A4A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A72EF">
        <w:t xml:space="preserve">Утвердить </w:t>
      </w:r>
      <w:r w:rsidR="00D75A63" w:rsidRPr="00EA72EF">
        <w:t xml:space="preserve">прилагаемый </w:t>
      </w:r>
      <w:r w:rsidRPr="00EA72EF">
        <w:t>По</w:t>
      </w:r>
      <w:r w:rsidR="00D75A63" w:rsidRPr="00EA72EF">
        <w:t>рядок</w:t>
      </w:r>
      <w:r w:rsidR="00D5518A" w:rsidRPr="00EA72EF">
        <w:t xml:space="preserve"> </w:t>
      </w:r>
      <w:r w:rsidR="00D75A63" w:rsidRPr="00EA72EF">
        <w:t xml:space="preserve">предоставления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членами </w:t>
      </w:r>
      <w:r w:rsidR="00D75A63" w:rsidRPr="00EA72EF">
        <w:lastRenderedPageBreak/>
        <w:t>семей граждан Российской</w:t>
      </w:r>
      <w:r w:rsidR="00D5518A" w:rsidRPr="00EA72EF">
        <w:t xml:space="preserve"> Федерации</w:t>
      </w:r>
      <w:r w:rsidR="00D75A63" w:rsidRPr="00EA72EF">
        <w:t xml:space="preserve"> </w:t>
      </w:r>
      <w:r w:rsidR="00D5518A" w:rsidRPr="00EA72EF">
        <w:rPr>
          <w:b/>
          <w:szCs w:val="28"/>
        </w:rPr>
        <w:t xml:space="preserve">- </w:t>
      </w:r>
      <w:r w:rsidR="00D5518A" w:rsidRPr="00EA72EF">
        <w:rPr>
          <w:szCs w:val="28"/>
        </w:rPr>
        <w:t>участников специальной военной операции</w:t>
      </w:r>
      <w:r w:rsidR="001902F2" w:rsidRPr="00EA72EF">
        <w:rPr>
          <w:szCs w:val="28"/>
        </w:rPr>
        <w:t>, проводимой</w:t>
      </w:r>
      <w:r w:rsidR="00D5518A" w:rsidRPr="00EA72EF">
        <w:rPr>
          <w:szCs w:val="28"/>
        </w:rPr>
        <w:t xml:space="preserve"> на территори</w:t>
      </w:r>
      <w:r w:rsidR="001902F2" w:rsidRPr="00EA72EF">
        <w:rPr>
          <w:szCs w:val="28"/>
        </w:rPr>
        <w:t>ях</w:t>
      </w:r>
      <w:r w:rsidR="00D5518A" w:rsidRPr="00EA72EF">
        <w:rPr>
          <w:szCs w:val="28"/>
        </w:rPr>
        <w:t xml:space="preserve"> Донецкой Народной Республики, Луганской Народной Республики, Херсонской и Запорожской областей, Украины.</w:t>
      </w:r>
    </w:p>
    <w:p w:rsidR="00CF2A4A" w:rsidRPr="00EA72EF" w:rsidRDefault="00CF2A4A" w:rsidP="00CF2A4A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A72EF">
        <w:t>Настоящее постановление вступает в силу с момента его официального опубликования (обнародования) и распространяется на правоотношения, возникшие с 01.09.2023.</w:t>
      </w:r>
    </w:p>
    <w:p w:rsidR="00CF2A4A" w:rsidRPr="00EA72EF" w:rsidRDefault="00CF2A4A" w:rsidP="00CF2A4A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EA72EF">
        <w:t>Настоящее постановление подлежит официальному опубликованию (обнародованию) в порядке, установленном Уставом Косинского муниципального округа Пермского края.</w:t>
      </w:r>
    </w:p>
    <w:p w:rsidR="00B4397C" w:rsidRPr="00EA72EF" w:rsidRDefault="00B4397C" w:rsidP="00CF2A4A">
      <w:pPr>
        <w:pStyle w:val="a5"/>
        <w:numPr>
          <w:ilvl w:val="0"/>
          <w:numId w:val="14"/>
        </w:numPr>
        <w:tabs>
          <w:tab w:val="left" w:pos="851"/>
        </w:tabs>
        <w:ind w:left="0" w:firstLine="567"/>
        <w:jc w:val="both"/>
      </w:pPr>
      <w:proofErr w:type="gramStart"/>
      <w:r w:rsidRPr="00EA72EF">
        <w:t>Контроль за</w:t>
      </w:r>
      <w:proofErr w:type="gramEnd"/>
      <w:r w:rsidRPr="00EA72EF">
        <w:t xml:space="preserve"> исполнением настоящего постановления возложить назаместителя главы администрации Косинского муниципального округа Пермского края  по социальному развитию</w:t>
      </w:r>
      <w:r w:rsidR="00D5518A" w:rsidRPr="00EA72EF">
        <w:t xml:space="preserve"> </w:t>
      </w:r>
      <w:proofErr w:type="spellStart"/>
      <w:r w:rsidR="00CF2A4A" w:rsidRPr="00EA72EF">
        <w:t>Вадовскую</w:t>
      </w:r>
      <w:proofErr w:type="spellEnd"/>
      <w:r w:rsidR="00CF2A4A" w:rsidRPr="00EA72EF">
        <w:t xml:space="preserve"> Т.Н.</w:t>
      </w:r>
    </w:p>
    <w:p w:rsidR="00B4397C" w:rsidRPr="00EA72EF" w:rsidRDefault="00B4397C" w:rsidP="008C046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B4397C" w:rsidRPr="00EA72EF" w:rsidRDefault="00B4397C" w:rsidP="008C0464">
      <w:pPr>
        <w:spacing w:after="0" w:line="240" w:lineRule="auto"/>
        <w:ind w:firstLine="709"/>
        <w:jc w:val="both"/>
        <w:rPr>
          <w:szCs w:val="28"/>
        </w:rPr>
      </w:pPr>
    </w:p>
    <w:p w:rsidR="00B4397C" w:rsidRPr="00EA72EF" w:rsidRDefault="00B4397C" w:rsidP="008C0464">
      <w:pPr>
        <w:spacing w:after="0" w:line="240" w:lineRule="auto"/>
        <w:ind w:firstLine="709"/>
        <w:jc w:val="both"/>
        <w:rPr>
          <w:szCs w:val="28"/>
        </w:rPr>
      </w:pPr>
    </w:p>
    <w:p w:rsidR="00B4397C" w:rsidRPr="00EA72EF" w:rsidRDefault="00B4397C" w:rsidP="008D1285">
      <w:pPr>
        <w:spacing w:after="0" w:line="240" w:lineRule="auto"/>
        <w:jc w:val="both"/>
        <w:rPr>
          <w:szCs w:val="28"/>
        </w:rPr>
      </w:pPr>
      <w:r w:rsidRPr="00EA72EF">
        <w:rPr>
          <w:szCs w:val="28"/>
        </w:rPr>
        <w:t>Глава муниципального</w:t>
      </w:r>
      <w:r w:rsidR="00D5518A" w:rsidRPr="00EA72EF">
        <w:rPr>
          <w:szCs w:val="28"/>
        </w:rPr>
        <w:t xml:space="preserve"> </w:t>
      </w:r>
      <w:r w:rsidRPr="00EA72EF">
        <w:rPr>
          <w:szCs w:val="28"/>
        </w:rPr>
        <w:t xml:space="preserve">округа – </w:t>
      </w:r>
    </w:p>
    <w:p w:rsidR="00B4397C" w:rsidRPr="00EA72EF" w:rsidRDefault="00B4397C" w:rsidP="008D1285">
      <w:pPr>
        <w:spacing w:after="0" w:line="240" w:lineRule="auto"/>
        <w:jc w:val="both"/>
        <w:rPr>
          <w:szCs w:val="28"/>
        </w:rPr>
      </w:pPr>
      <w:r w:rsidRPr="00EA72EF">
        <w:rPr>
          <w:szCs w:val="28"/>
        </w:rPr>
        <w:t xml:space="preserve">глава администрации Косинского </w:t>
      </w:r>
    </w:p>
    <w:p w:rsidR="009201F6" w:rsidRPr="00EA72EF" w:rsidRDefault="00B4397C" w:rsidP="008D1285">
      <w:pPr>
        <w:spacing w:after="0" w:line="240" w:lineRule="auto"/>
        <w:jc w:val="both"/>
        <w:rPr>
          <w:szCs w:val="28"/>
        </w:rPr>
        <w:sectPr w:rsidR="009201F6" w:rsidRPr="00EA72EF" w:rsidSect="009F3F63">
          <w:pgSz w:w="11906" w:h="16838"/>
          <w:pgMar w:top="1134" w:right="851" w:bottom="1134" w:left="1701" w:header="708" w:footer="708" w:gutter="0"/>
          <w:cols w:space="708"/>
          <w:docGrid w:linePitch="381"/>
        </w:sectPr>
      </w:pPr>
      <w:r w:rsidRPr="00EA72EF">
        <w:rPr>
          <w:szCs w:val="28"/>
        </w:rPr>
        <w:t xml:space="preserve">муниципального округа Пермского края                                     Э.В. </w:t>
      </w:r>
      <w:proofErr w:type="spellStart"/>
      <w:r w:rsidRPr="00EA72EF">
        <w:rPr>
          <w:szCs w:val="28"/>
        </w:rPr>
        <w:t>Засухин</w:t>
      </w:r>
      <w:proofErr w:type="spellEnd"/>
    </w:p>
    <w:p w:rsidR="00CF2A4A" w:rsidRPr="00EA72EF" w:rsidRDefault="00CF2A4A" w:rsidP="009201F6">
      <w:pPr>
        <w:pStyle w:val="a5"/>
        <w:ind w:left="5103"/>
        <w:jc w:val="right"/>
        <w:rPr>
          <w:sz w:val="24"/>
          <w:szCs w:val="24"/>
        </w:rPr>
      </w:pPr>
      <w:r w:rsidRPr="00EA72EF">
        <w:rPr>
          <w:sz w:val="24"/>
          <w:szCs w:val="24"/>
        </w:rPr>
        <w:lastRenderedPageBreak/>
        <w:t>УТВЕРЖДЕНО</w:t>
      </w:r>
    </w:p>
    <w:p w:rsidR="00CF2A4A" w:rsidRPr="00EA72EF" w:rsidRDefault="00CF2A4A" w:rsidP="009201F6">
      <w:pPr>
        <w:pStyle w:val="a5"/>
        <w:ind w:left="5103"/>
        <w:jc w:val="right"/>
        <w:rPr>
          <w:sz w:val="24"/>
          <w:szCs w:val="24"/>
        </w:rPr>
      </w:pPr>
      <w:r w:rsidRPr="00EA72EF">
        <w:rPr>
          <w:sz w:val="24"/>
          <w:szCs w:val="24"/>
        </w:rPr>
        <w:t xml:space="preserve">постановлением </w:t>
      </w:r>
    </w:p>
    <w:p w:rsidR="00CF2A4A" w:rsidRPr="00EA72EF" w:rsidRDefault="00CF2A4A" w:rsidP="009201F6">
      <w:pPr>
        <w:pStyle w:val="a5"/>
        <w:ind w:left="5103"/>
        <w:jc w:val="right"/>
        <w:rPr>
          <w:sz w:val="24"/>
          <w:szCs w:val="24"/>
        </w:rPr>
      </w:pPr>
      <w:r w:rsidRPr="00EA72EF">
        <w:rPr>
          <w:sz w:val="24"/>
          <w:szCs w:val="24"/>
        </w:rPr>
        <w:t>администрации Косинского</w:t>
      </w:r>
    </w:p>
    <w:p w:rsidR="00CF2A4A" w:rsidRPr="00EA72EF" w:rsidRDefault="00CF2A4A" w:rsidP="009201F6">
      <w:pPr>
        <w:pStyle w:val="a5"/>
        <w:ind w:left="5103"/>
        <w:jc w:val="right"/>
        <w:rPr>
          <w:sz w:val="24"/>
          <w:szCs w:val="24"/>
        </w:rPr>
      </w:pPr>
      <w:r w:rsidRPr="00EA72EF">
        <w:rPr>
          <w:sz w:val="24"/>
          <w:szCs w:val="24"/>
        </w:rPr>
        <w:t xml:space="preserve">муниципального округа Пермского края от  </w:t>
      </w:r>
      <w:r w:rsidR="001110EC">
        <w:rPr>
          <w:sz w:val="24"/>
          <w:szCs w:val="24"/>
        </w:rPr>
        <w:t xml:space="preserve">05.10.2023 </w:t>
      </w:r>
      <w:r w:rsidRPr="00EA72EF">
        <w:rPr>
          <w:sz w:val="24"/>
          <w:szCs w:val="24"/>
        </w:rPr>
        <w:t>№</w:t>
      </w:r>
      <w:r w:rsidR="001110EC">
        <w:rPr>
          <w:sz w:val="24"/>
          <w:szCs w:val="24"/>
        </w:rPr>
        <w:t xml:space="preserve"> 598</w:t>
      </w:r>
    </w:p>
    <w:p w:rsidR="00CF2A4A" w:rsidRPr="00EA72EF" w:rsidRDefault="00CF2A4A" w:rsidP="00CF2A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01F6" w:rsidRPr="00EA72EF" w:rsidRDefault="009201F6" w:rsidP="009201F6">
      <w:pPr>
        <w:spacing w:after="0" w:line="240" w:lineRule="auto"/>
        <w:jc w:val="center"/>
        <w:rPr>
          <w:b/>
        </w:rPr>
      </w:pPr>
      <w:r w:rsidRPr="00EA72EF">
        <w:rPr>
          <w:b/>
        </w:rPr>
        <w:t>Порядок</w:t>
      </w:r>
    </w:p>
    <w:p w:rsidR="009F3F63" w:rsidRPr="00EA72EF" w:rsidRDefault="009201F6" w:rsidP="009201F6">
      <w:pPr>
        <w:spacing w:after="0" w:line="240" w:lineRule="auto"/>
        <w:jc w:val="center"/>
        <w:rPr>
          <w:b/>
          <w:szCs w:val="28"/>
        </w:rPr>
      </w:pPr>
      <w:r w:rsidRPr="00EA72EF">
        <w:rPr>
          <w:b/>
        </w:rPr>
        <w:t>предоставления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членами семе</w:t>
      </w:r>
      <w:r w:rsidR="00D5518A" w:rsidRPr="00EA72EF">
        <w:rPr>
          <w:b/>
        </w:rPr>
        <w:t xml:space="preserve">й граждан Российской Федерации </w:t>
      </w:r>
      <w:r w:rsidR="00D5518A" w:rsidRPr="00EA72EF">
        <w:rPr>
          <w:b/>
          <w:szCs w:val="28"/>
          <w:lang w:eastAsia="ru-RU"/>
        </w:rPr>
        <w:t>- участников специальной военной операции</w:t>
      </w:r>
      <w:r w:rsidR="000B02A4" w:rsidRPr="00EA72EF">
        <w:rPr>
          <w:b/>
          <w:szCs w:val="28"/>
          <w:lang w:eastAsia="ru-RU"/>
        </w:rPr>
        <w:t>, проводимой</w:t>
      </w:r>
      <w:r w:rsidR="00D5518A" w:rsidRPr="00EA72EF">
        <w:rPr>
          <w:b/>
          <w:szCs w:val="28"/>
          <w:lang w:eastAsia="ru-RU"/>
        </w:rPr>
        <w:t xml:space="preserve"> на территори</w:t>
      </w:r>
      <w:r w:rsidR="000B02A4" w:rsidRPr="00EA72EF">
        <w:rPr>
          <w:b/>
          <w:szCs w:val="28"/>
          <w:lang w:eastAsia="ru-RU"/>
        </w:rPr>
        <w:t>ях</w:t>
      </w:r>
      <w:r w:rsidR="00D5518A" w:rsidRPr="00EA72EF">
        <w:rPr>
          <w:b/>
          <w:szCs w:val="28"/>
          <w:lang w:eastAsia="ru-RU"/>
        </w:rPr>
        <w:t xml:space="preserve"> </w:t>
      </w:r>
      <w:r w:rsidR="00D5518A" w:rsidRPr="00EA72EF">
        <w:rPr>
          <w:b/>
          <w:szCs w:val="28"/>
        </w:rPr>
        <w:t>Донецкой Народной Республики, Луганской Народной Республики, Херсонской и Запорожской областей, Украины</w:t>
      </w:r>
    </w:p>
    <w:p w:rsidR="009F3F63" w:rsidRPr="00EA72EF" w:rsidRDefault="009F3F63" w:rsidP="009F3F63">
      <w:pPr>
        <w:spacing w:after="0" w:line="240" w:lineRule="auto"/>
        <w:ind w:left="495" w:firstLine="709"/>
        <w:jc w:val="center"/>
        <w:rPr>
          <w:szCs w:val="28"/>
        </w:rPr>
      </w:pPr>
    </w:p>
    <w:p w:rsidR="009201F6" w:rsidRPr="00EA72EF" w:rsidRDefault="00730102" w:rsidP="00730102">
      <w:pPr>
        <w:numPr>
          <w:ilvl w:val="0"/>
          <w:numId w:val="15"/>
        </w:numPr>
        <w:spacing w:after="0" w:line="240" w:lineRule="auto"/>
        <w:jc w:val="center"/>
        <w:rPr>
          <w:szCs w:val="28"/>
        </w:rPr>
      </w:pPr>
      <w:r w:rsidRPr="00EA72EF">
        <w:rPr>
          <w:szCs w:val="28"/>
        </w:rPr>
        <w:t>Общие положения</w:t>
      </w:r>
    </w:p>
    <w:p w:rsidR="00730102" w:rsidRPr="00EA72EF" w:rsidRDefault="00730102" w:rsidP="00730102">
      <w:pPr>
        <w:spacing w:after="0" w:line="240" w:lineRule="auto"/>
        <w:ind w:left="1564"/>
        <w:jc w:val="both"/>
        <w:rPr>
          <w:szCs w:val="28"/>
        </w:rPr>
      </w:pPr>
    </w:p>
    <w:p w:rsidR="009201F6" w:rsidRPr="00EA72EF" w:rsidRDefault="009D33E7" w:rsidP="00730102">
      <w:pPr>
        <w:pStyle w:val="a5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 xml:space="preserve"> </w:t>
      </w:r>
      <w:proofErr w:type="gramStart"/>
      <w:r w:rsidR="009201F6" w:rsidRPr="00EA72EF">
        <w:rPr>
          <w:szCs w:val="28"/>
        </w:rPr>
        <w:t xml:space="preserve">Настоящий Порядок </w:t>
      </w:r>
      <w:r w:rsidR="00995793" w:rsidRPr="00EA72EF">
        <w:rPr>
          <w:szCs w:val="28"/>
        </w:rPr>
        <w:t xml:space="preserve">определяет </w:t>
      </w:r>
      <w:r w:rsidR="009201F6" w:rsidRPr="00EA72EF">
        <w:rPr>
          <w:szCs w:val="28"/>
        </w:rPr>
        <w:t xml:space="preserve">правила предоставления </w:t>
      </w:r>
      <w:r w:rsidR="009201F6" w:rsidRPr="00EA72EF">
        <w:t>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членами семей гражда</w:t>
      </w:r>
      <w:r w:rsidR="000B02A4" w:rsidRPr="00EA72EF">
        <w:t xml:space="preserve">н Российской Федерации – участников </w:t>
      </w:r>
      <w:r w:rsidR="009201F6" w:rsidRPr="00EA72EF">
        <w:t xml:space="preserve">специальной военной операции, </w:t>
      </w:r>
      <w:r w:rsidR="009201F6" w:rsidRPr="00EA72EF">
        <w:rPr>
          <w:szCs w:val="28"/>
        </w:rPr>
        <w:t xml:space="preserve">проводимой на территориях Донецкой Народной Республики, Луганской Народной Республики, Херсонской и Запорожской областей, Украины (далее соответственно </w:t>
      </w:r>
      <w:r w:rsidR="00392AFC" w:rsidRPr="00EA72EF">
        <w:rPr>
          <w:szCs w:val="28"/>
        </w:rPr>
        <w:t>–</w:t>
      </w:r>
      <w:r w:rsidR="000B02A4" w:rsidRPr="00EA72EF">
        <w:rPr>
          <w:szCs w:val="28"/>
        </w:rPr>
        <w:t xml:space="preserve"> </w:t>
      </w:r>
      <w:r w:rsidR="00F8747A" w:rsidRPr="00EA72EF">
        <w:rPr>
          <w:szCs w:val="28"/>
        </w:rPr>
        <w:t xml:space="preserve">Порядок, </w:t>
      </w:r>
      <w:r w:rsidR="00392AFC" w:rsidRPr="00EA72EF">
        <w:rPr>
          <w:szCs w:val="28"/>
        </w:rPr>
        <w:t>СВО</w:t>
      </w:r>
      <w:r w:rsidR="009201F6" w:rsidRPr="00EA72EF">
        <w:rPr>
          <w:szCs w:val="28"/>
        </w:rPr>
        <w:t>).</w:t>
      </w:r>
      <w:proofErr w:type="gramEnd"/>
    </w:p>
    <w:p w:rsidR="00392AFC" w:rsidRPr="00EA72EF" w:rsidRDefault="009D33E7" w:rsidP="00730102">
      <w:pPr>
        <w:pStyle w:val="a5"/>
        <w:numPr>
          <w:ilvl w:val="1"/>
          <w:numId w:val="16"/>
        </w:numPr>
        <w:tabs>
          <w:tab w:val="left" w:pos="993"/>
        </w:tabs>
        <w:ind w:left="0" w:firstLine="567"/>
        <w:jc w:val="both"/>
      </w:pPr>
      <w:r w:rsidRPr="00EA72EF">
        <w:t xml:space="preserve"> </w:t>
      </w:r>
      <w:proofErr w:type="gramStart"/>
      <w:r w:rsidR="00392AFC" w:rsidRPr="00EA72EF">
        <w:t>Право на обеспечение бесплатным горячим питанием имеют обучающиеся</w:t>
      </w:r>
      <w:r w:rsidR="00F8747A" w:rsidRPr="00EA72EF">
        <w:t xml:space="preserve"> в </w:t>
      </w:r>
      <w:r w:rsidR="00730102" w:rsidRPr="00EA72EF">
        <w:t xml:space="preserve">муниципальных </w:t>
      </w:r>
      <w:r w:rsidR="00F8747A" w:rsidRPr="00EA72EF">
        <w:t>общеобразовательных учреждениях</w:t>
      </w:r>
      <w:r w:rsidR="00730102" w:rsidRPr="00EA72EF">
        <w:t xml:space="preserve"> Косинского муниципального округа Пермского края, реализующих образовательные программы основного общего и среднего общего образования </w:t>
      </w:r>
      <w:r w:rsidR="00F8747A" w:rsidRPr="00EA72EF">
        <w:t xml:space="preserve">(далее </w:t>
      </w:r>
      <w:r w:rsidR="00D73CCF" w:rsidRPr="00EA72EF">
        <w:t xml:space="preserve">соответственно </w:t>
      </w:r>
      <w:r w:rsidR="00F8747A" w:rsidRPr="00EA72EF">
        <w:t>– обучающиеся</w:t>
      </w:r>
      <w:r w:rsidR="00D73CCF" w:rsidRPr="00EA72EF">
        <w:t>, образовательная организация</w:t>
      </w:r>
      <w:r w:rsidR="00F8747A" w:rsidRPr="00EA72EF">
        <w:t>)</w:t>
      </w:r>
      <w:r w:rsidR="00392AFC" w:rsidRPr="00EA72EF">
        <w:t xml:space="preserve">, являющиеся членами семей </w:t>
      </w:r>
      <w:r w:rsidR="000B02A4" w:rsidRPr="00EA72EF">
        <w:t>участников СВО</w:t>
      </w:r>
      <w:r w:rsidR="00392AFC" w:rsidRPr="00EA72EF">
        <w:t>, а именно:</w:t>
      </w:r>
      <w:proofErr w:type="gramEnd"/>
    </w:p>
    <w:p w:rsidR="00392AFC" w:rsidRPr="00EA72EF" w:rsidRDefault="00392AFC" w:rsidP="00730102">
      <w:pPr>
        <w:pStyle w:val="a5"/>
        <w:tabs>
          <w:tab w:val="left" w:pos="993"/>
        </w:tabs>
        <w:ind w:firstLine="567"/>
        <w:jc w:val="both"/>
      </w:pPr>
      <w:r w:rsidRPr="00EA72EF">
        <w:t>- граждан Российской Федерации,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№647 «Об объявлении частичной мобилизации в Российской Федерации »;</w:t>
      </w:r>
    </w:p>
    <w:p w:rsidR="00392AFC" w:rsidRPr="00EA72EF" w:rsidRDefault="00392AFC" w:rsidP="00730102">
      <w:pPr>
        <w:pStyle w:val="a5"/>
        <w:tabs>
          <w:tab w:val="left" w:pos="993"/>
        </w:tabs>
        <w:ind w:firstLine="567"/>
        <w:jc w:val="both"/>
      </w:pPr>
      <w:proofErr w:type="gramStart"/>
      <w:r w:rsidRPr="00EA72EF">
        <w:t>-</w:t>
      </w:r>
      <w:r w:rsidR="000B02A4" w:rsidRPr="00EA72EF">
        <w:t xml:space="preserve"> </w:t>
      </w:r>
      <w:r w:rsidRPr="00EA72EF">
        <w:t>граждан, проходящих военную службу в Вооруженных Силах Российской Федерации по контракту или находящихся на военной службе</w:t>
      </w:r>
      <w:r w:rsidR="001902F2" w:rsidRPr="00EA72EF">
        <w:t xml:space="preserve"> </w:t>
      </w:r>
      <w:r w:rsidRPr="00EA72EF">
        <w:t xml:space="preserve">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принимающих участие в специальной военной операции на территориях Донецкой </w:t>
      </w:r>
      <w:r w:rsidRPr="00EA72EF">
        <w:lastRenderedPageBreak/>
        <w:t>Народной Республики, Луганской Народной Республики, Херсонской и Запорожской областей, Украины;</w:t>
      </w:r>
      <w:proofErr w:type="gramEnd"/>
    </w:p>
    <w:p w:rsidR="00392AFC" w:rsidRPr="00EA72EF" w:rsidRDefault="00392AFC" w:rsidP="00730102">
      <w:pPr>
        <w:pStyle w:val="a5"/>
        <w:tabs>
          <w:tab w:val="left" w:pos="993"/>
        </w:tabs>
        <w:ind w:firstLine="567"/>
        <w:jc w:val="both"/>
      </w:pPr>
      <w:r w:rsidRPr="00EA72EF">
        <w:t>-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Херсонской и Запорожской областей, Украины</w:t>
      </w:r>
      <w:r w:rsidR="000B02A4" w:rsidRPr="00EA72EF">
        <w:t xml:space="preserve"> (далее -</w:t>
      </w:r>
      <w:r w:rsidR="000B02A4" w:rsidRPr="00EA72EF">
        <w:rPr>
          <w:szCs w:val="28"/>
        </w:rPr>
        <w:t xml:space="preserve"> военнослужащие и мобилизованные граждане)</w:t>
      </w:r>
      <w:r w:rsidRPr="00EA72EF">
        <w:t>.</w:t>
      </w:r>
    </w:p>
    <w:p w:rsidR="00392AFC" w:rsidRPr="00EA72EF" w:rsidRDefault="00392AFC" w:rsidP="00730102">
      <w:pPr>
        <w:pStyle w:val="a5"/>
        <w:tabs>
          <w:tab w:val="left" w:pos="993"/>
        </w:tabs>
        <w:ind w:firstLine="567"/>
        <w:jc w:val="both"/>
      </w:pPr>
      <w:r w:rsidRPr="00EA72EF">
        <w:rPr>
          <w:noProof/>
        </w:rPr>
        <w:drawing>
          <wp:anchor distT="0" distB="0" distL="114300" distR="114300" simplePos="0" relativeHeight="251668992" behindDoc="0" locked="0" layoutInCell="1" allowOverlap="0">
            <wp:simplePos x="0" y="0"/>
            <wp:positionH relativeFrom="page">
              <wp:posOffset>758825</wp:posOffset>
            </wp:positionH>
            <wp:positionV relativeFrom="page">
              <wp:posOffset>8073390</wp:posOffset>
            </wp:positionV>
            <wp:extent cx="3175" cy="6350"/>
            <wp:effectExtent l="0" t="0" r="0" b="0"/>
            <wp:wrapSquare wrapText="bothSides"/>
            <wp:docPr id="1" name="Picture 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2EF">
        <w:t xml:space="preserve">Действие настоящего </w:t>
      </w:r>
      <w:r w:rsidR="00F8747A" w:rsidRPr="00EA72EF">
        <w:t>Порядка</w:t>
      </w:r>
      <w:r w:rsidRPr="00EA72EF">
        <w:t xml:space="preserve"> распространяется также на </w:t>
      </w:r>
      <w:r w:rsidR="000B62AC" w:rsidRPr="00EA72EF">
        <w:t>обучающихся</w:t>
      </w:r>
      <w:r w:rsidRPr="00EA72EF">
        <w:t>,</w:t>
      </w:r>
      <w:r w:rsidR="000B02A4" w:rsidRPr="00EA72EF">
        <w:t xml:space="preserve"> </w:t>
      </w:r>
      <w:r w:rsidRPr="00EA72EF">
        <w:t xml:space="preserve">родители (законные представители) которых считаются погибшими (умершими) в </w:t>
      </w:r>
      <w:r w:rsidR="00F8747A" w:rsidRPr="00EA72EF">
        <w:t>СВО</w:t>
      </w:r>
      <w:r w:rsidRPr="00EA72EF">
        <w:t>.</w:t>
      </w:r>
    </w:p>
    <w:p w:rsidR="009201F6" w:rsidRPr="00EA72EF" w:rsidRDefault="001902F2" w:rsidP="00730102">
      <w:pPr>
        <w:pStyle w:val="a5"/>
        <w:numPr>
          <w:ilvl w:val="1"/>
          <w:numId w:val="16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 xml:space="preserve"> </w:t>
      </w:r>
      <w:proofErr w:type="gramStart"/>
      <w:r w:rsidR="009201F6" w:rsidRPr="00EA72EF">
        <w:rPr>
          <w:szCs w:val="28"/>
        </w:rPr>
        <w:t>Настоящий Порядок не распространяется на обучающихся, имеющих право на предоставление мер социальной поддержки в соответствии с региональным и федеральным законодательством (дети, находящиеся под опекой (попечительством), в приемных семьях, воспитанники патронатных семей, воспитанники семейных воспитательных групп, дети из малоимущих и многодетных малоимущих семей), на учащихся, находящихся на полном государственном обеспечении, а также учащихся, обеспечивающихся бесплатным питанием в соответствии с иными правовыми</w:t>
      </w:r>
      <w:proofErr w:type="gramEnd"/>
      <w:r w:rsidR="009201F6" w:rsidRPr="00EA72EF">
        <w:rPr>
          <w:szCs w:val="28"/>
        </w:rPr>
        <w:t xml:space="preserve"> актами.</w:t>
      </w:r>
    </w:p>
    <w:p w:rsidR="005649E3" w:rsidRPr="00EA72EF" w:rsidRDefault="005649E3" w:rsidP="005649E3">
      <w:pPr>
        <w:numPr>
          <w:ilvl w:val="1"/>
          <w:numId w:val="16"/>
        </w:numPr>
        <w:tabs>
          <w:tab w:val="left" w:pos="1276"/>
        </w:tabs>
        <w:spacing w:after="12" w:line="240" w:lineRule="auto"/>
        <w:ind w:left="0" w:right="-2" w:firstLine="709"/>
        <w:jc w:val="both"/>
        <w:rPr>
          <w:szCs w:val="28"/>
        </w:rPr>
      </w:pPr>
      <w:r w:rsidRPr="00EA72EF">
        <w:rPr>
          <w:szCs w:val="28"/>
        </w:rPr>
        <w:t>Бесплатное горячее питание предоставляется в виде однократного горячего питания ежедневно в период обучения в общеобразовательном учреждении в пределах средств, предусмотренных из бюджета Косинского муниципального округа Пермского края на финансовое обеспечение выполнения муниципальных заданий общеобразовательных учреждений.</w:t>
      </w:r>
    </w:p>
    <w:p w:rsidR="00392AFC" w:rsidRPr="00EA72EF" w:rsidRDefault="001902F2" w:rsidP="00D73CCF">
      <w:pPr>
        <w:pStyle w:val="a5"/>
        <w:numPr>
          <w:ilvl w:val="1"/>
          <w:numId w:val="16"/>
        </w:numPr>
        <w:tabs>
          <w:tab w:val="left" w:pos="993"/>
          <w:tab w:val="left" w:pos="1134"/>
        </w:tabs>
        <w:ind w:left="0" w:firstLine="567"/>
        <w:jc w:val="both"/>
        <w:rPr>
          <w:b/>
          <w:bCs/>
          <w:szCs w:val="28"/>
        </w:rPr>
      </w:pPr>
      <w:r w:rsidRPr="00EA72EF">
        <w:rPr>
          <w:rFonts w:eastAsia="Calibri"/>
        </w:rPr>
        <w:t xml:space="preserve"> </w:t>
      </w:r>
      <w:r w:rsidR="00392AFC" w:rsidRPr="00EA72EF">
        <w:rPr>
          <w:rFonts w:eastAsia="Calibri"/>
        </w:rPr>
        <w:t xml:space="preserve">Информация о предоставлении бесплатного горячего питания обучающимся, являющимся членами семей военнослужащих и мобилизованных граждан, размещается в Единой государственной информационной системе социального обеспечения в соответствии с Федеральным </w:t>
      </w:r>
      <w:hyperlink r:id="rId11" w:history="1">
        <w:r w:rsidR="00392AFC" w:rsidRPr="00EA72EF">
          <w:rPr>
            <w:rStyle w:val="a6"/>
          </w:rPr>
          <w:t>законом</w:t>
        </w:r>
      </w:hyperlink>
      <w:r w:rsidR="00392AFC" w:rsidRPr="00EA72EF">
        <w:rPr>
          <w:rFonts w:eastAsia="Calibri"/>
        </w:rPr>
        <w:t xml:space="preserve"> от 17 июля 1999 г. N 178-ФЗ "О государственной социальной помощи</w:t>
      </w:r>
      <w:r w:rsidR="00392AFC" w:rsidRPr="00EA72EF">
        <w:rPr>
          <w:b/>
          <w:bCs/>
          <w:szCs w:val="28"/>
        </w:rPr>
        <w:t>".</w:t>
      </w:r>
    </w:p>
    <w:p w:rsidR="00730102" w:rsidRPr="00EA72EF" w:rsidRDefault="00730102" w:rsidP="00730102">
      <w:pPr>
        <w:pStyle w:val="a5"/>
        <w:tabs>
          <w:tab w:val="left" w:pos="993"/>
        </w:tabs>
        <w:ind w:left="567"/>
        <w:jc w:val="both"/>
        <w:rPr>
          <w:b/>
          <w:bCs/>
          <w:szCs w:val="28"/>
        </w:rPr>
      </w:pPr>
    </w:p>
    <w:p w:rsidR="00730102" w:rsidRPr="00EA72EF" w:rsidRDefault="00730102" w:rsidP="00730102">
      <w:pPr>
        <w:pStyle w:val="a5"/>
        <w:numPr>
          <w:ilvl w:val="0"/>
          <w:numId w:val="15"/>
        </w:numPr>
        <w:tabs>
          <w:tab w:val="left" w:pos="993"/>
        </w:tabs>
        <w:jc w:val="center"/>
        <w:rPr>
          <w:b/>
          <w:bCs/>
          <w:szCs w:val="28"/>
        </w:rPr>
      </w:pPr>
      <w:r w:rsidRPr="00EA72EF">
        <w:rPr>
          <w:szCs w:val="28"/>
        </w:rPr>
        <w:t>Организация обеспечения бесплатным питанием</w:t>
      </w:r>
    </w:p>
    <w:p w:rsidR="00730102" w:rsidRPr="00EA72EF" w:rsidRDefault="00730102" w:rsidP="00730102">
      <w:pPr>
        <w:pStyle w:val="a5"/>
        <w:tabs>
          <w:tab w:val="left" w:pos="993"/>
        </w:tabs>
        <w:ind w:left="1564"/>
        <w:jc w:val="both"/>
        <w:rPr>
          <w:b/>
          <w:bCs/>
          <w:szCs w:val="28"/>
        </w:rPr>
      </w:pPr>
    </w:p>
    <w:p w:rsidR="0041649F" w:rsidRPr="00EA72EF" w:rsidRDefault="000B62AC" w:rsidP="00730102">
      <w:pPr>
        <w:pStyle w:val="a5"/>
        <w:numPr>
          <w:ilvl w:val="1"/>
          <w:numId w:val="15"/>
        </w:numPr>
        <w:tabs>
          <w:tab w:val="left" w:pos="993"/>
        </w:tabs>
        <w:ind w:left="0" w:firstLine="567"/>
        <w:jc w:val="both"/>
      </w:pPr>
      <w:r w:rsidRPr="00EA72EF">
        <w:t xml:space="preserve">Предоставление бесплатного питания обучающимся производится на основании </w:t>
      </w:r>
      <w:hyperlink r:id="rId12" w:history="1">
        <w:r w:rsidRPr="00EA72EF">
          <w:rPr>
            <w:color w:val="0000FF"/>
          </w:rPr>
          <w:t>заявления</w:t>
        </w:r>
      </w:hyperlink>
      <w:r w:rsidRPr="00EA72EF">
        <w:t xml:space="preserve"> о предоставлении </w:t>
      </w:r>
      <w:r w:rsidR="00730102" w:rsidRPr="00EA72EF">
        <w:t xml:space="preserve">бесплатного горячего питания </w:t>
      </w:r>
      <w:r w:rsidRPr="00EA72EF">
        <w:t>по форме согласно приложению 1 к настоящему Порядку, поданного родителем (законным представителем) ребенка (далее - заявитель) на бумажном носителе в общеобразовательную организацию.</w:t>
      </w:r>
    </w:p>
    <w:p w:rsidR="000B62AC" w:rsidRPr="00EA72EF" w:rsidRDefault="000B62AC" w:rsidP="0041649F">
      <w:pPr>
        <w:pStyle w:val="a5"/>
        <w:ind w:firstLine="567"/>
        <w:jc w:val="both"/>
      </w:pPr>
      <w:r w:rsidRPr="00EA72EF">
        <w:t>Одновременно с заявлением представляются следующие документы:</w:t>
      </w:r>
    </w:p>
    <w:p w:rsidR="0041649F" w:rsidRPr="00EA72EF" w:rsidRDefault="0041649F" w:rsidP="0041649F">
      <w:pPr>
        <w:pStyle w:val="a5"/>
        <w:ind w:firstLine="567"/>
        <w:jc w:val="both"/>
      </w:pPr>
      <w:r w:rsidRPr="00EA72EF">
        <w:t>- документ, удостоверяющий личность заявителя (паспорт гражданина Российской Федерации или временное удостоверение личности, выданное на период его замены);</w:t>
      </w:r>
    </w:p>
    <w:p w:rsidR="0041649F" w:rsidRPr="00EA72EF" w:rsidRDefault="0041649F" w:rsidP="0041649F">
      <w:pPr>
        <w:pStyle w:val="a5"/>
        <w:ind w:firstLine="567"/>
        <w:jc w:val="both"/>
      </w:pPr>
      <w:r w:rsidRPr="00EA72EF">
        <w:lastRenderedPageBreak/>
        <w:t xml:space="preserve">- паспорт гражданина Российской Федерации или иной документ, удостоверяющий личность ребенка (свидетельство о рождении - в отношении ребенка, не достигшего возраста 14 лет); </w:t>
      </w:r>
    </w:p>
    <w:p w:rsidR="000B62AC" w:rsidRPr="00EA72EF" w:rsidRDefault="0041649F" w:rsidP="00696A05">
      <w:pPr>
        <w:pStyle w:val="a5"/>
        <w:ind w:firstLine="567"/>
        <w:jc w:val="both"/>
      </w:pPr>
      <w:r w:rsidRPr="00EA72EF">
        <w:t xml:space="preserve"> - </w:t>
      </w:r>
      <w:r w:rsidR="000B62AC" w:rsidRPr="00EA72EF">
        <w:t xml:space="preserve">документ, подтверждающий полномочия </w:t>
      </w:r>
      <w:r w:rsidRPr="00EA72EF">
        <w:t xml:space="preserve">представителя </w:t>
      </w:r>
      <w:r w:rsidR="000B62AC" w:rsidRPr="00EA72EF">
        <w:t>заявителя</w:t>
      </w:r>
      <w:r w:rsidR="00696A05" w:rsidRPr="00EA72EF">
        <w:t xml:space="preserve"> (для усыновителей, опекунов, попечителей)</w:t>
      </w:r>
      <w:r w:rsidR="000B62AC" w:rsidRPr="00EA72EF">
        <w:t>;</w:t>
      </w:r>
    </w:p>
    <w:p w:rsidR="000B62AC" w:rsidRPr="00EA72EF" w:rsidRDefault="0041649F" w:rsidP="00696A05">
      <w:pPr>
        <w:pStyle w:val="a5"/>
        <w:ind w:firstLine="567"/>
        <w:jc w:val="both"/>
      </w:pPr>
      <w:r w:rsidRPr="00EA72EF">
        <w:t xml:space="preserve">- </w:t>
      </w:r>
      <w:r w:rsidR="000B62AC" w:rsidRPr="00EA72EF">
        <w:t xml:space="preserve">документы, подтверждающие, что один из родителей является </w:t>
      </w:r>
      <w:r w:rsidRPr="00EA72EF">
        <w:t>участником СВО</w:t>
      </w:r>
      <w:r w:rsidR="00107034" w:rsidRPr="00EA72EF">
        <w:t xml:space="preserve"> (справка военного комиссариата)</w:t>
      </w:r>
      <w:r w:rsidR="000B62AC" w:rsidRPr="00EA72EF">
        <w:t>;</w:t>
      </w:r>
    </w:p>
    <w:p w:rsidR="00696A05" w:rsidRPr="00EA72EF" w:rsidRDefault="00696A05" w:rsidP="00696A05">
      <w:pPr>
        <w:pStyle w:val="a5"/>
        <w:ind w:firstLine="567"/>
        <w:jc w:val="both"/>
        <w:rPr>
          <w:szCs w:val="28"/>
        </w:rPr>
      </w:pPr>
      <w:r w:rsidRPr="00EA72EF">
        <w:rPr>
          <w:szCs w:val="28"/>
        </w:rPr>
        <w:t>- свидетельство о смерти кормильца;</w:t>
      </w:r>
    </w:p>
    <w:p w:rsidR="000B62AC" w:rsidRPr="00EA72EF" w:rsidRDefault="00696A05" w:rsidP="00696A05">
      <w:pPr>
        <w:pStyle w:val="a5"/>
        <w:ind w:firstLine="567"/>
        <w:jc w:val="both"/>
      </w:pPr>
      <w:r w:rsidRPr="00EA72EF">
        <w:rPr>
          <w:szCs w:val="28"/>
        </w:rPr>
        <w:t xml:space="preserve">-  </w:t>
      </w:r>
      <w:r w:rsidR="000B62AC" w:rsidRPr="00EA72EF">
        <w:rPr>
          <w:szCs w:val="28"/>
        </w:rPr>
        <w:t>страховой номер индивидуального лицевого счета застрахованного лица в системе обязательного пенсионного страхования заявителя</w:t>
      </w:r>
      <w:r w:rsidR="0011490F" w:rsidRPr="00EA72EF">
        <w:rPr>
          <w:szCs w:val="28"/>
        </w:rPr>
        <w:t xml:space="preserve"> (заявитель вправе представить по собственной инициативе)</w:t>
      </w:r>
      <w:r w:rsidR="000B62AC" w:rsidRPr="00EA72EF">
        <w:t>;</w:t>
      </w:r>
    </w:p>
    <w:p w:rsidR="000B62AC" w:rsidRPr="00EA72EF" w:rsidRDefault="00696A05" w:rsidP="00696A05">
      <w:pPr>
        <w:pStyle w:val="a5"/>
        <w:ind w:firstLine="567"/>
        <w:jc w:val="both"/>
      </w:pPr>
      <w:r w:rsidRPr="00EA72EF">
        <w:t xml:space="preserve">- </w:t>
      </w:r>
      <w:r w:rsidR="000B62AC" w:rsidRPr="00EA72EF">
        <w:t>страховой номер индивидуального лицевого счета застрахованного лица в системе обязательного пенсионного страхования ребенка</w:t>
      </w:r>
      <w:r w:rsidR="0011490F" w:rsidRPr="00EA72EF">
        <w:rPr>
          <w:szCs w:val="28"/>
        </w:rPr>
        <w:t>(заявитель вправе представить по собственной инициативе)</w:t>
      </w:r>
      <w:r w:rsidR="000B62AC" w:rsidRPr="00EA72EF">
        <w:t>.</w:t>
      </w:r>
    </w:p>
    <w:p w:rsidR="000B62AC" w:rsidRPr="00EA72EF" w:rsidRDefault="000B62AC" w:rsidP="00696A05">
      <w:pPr>
        <w:pStyle w:val="a5"/>
        <w:ind w:firstLine="567"/>
        <w:jc w:val="both"/>
      </w:pPr>
      <w:r w:rsidRPr="00EA72EF">
        <w:t>Документы представляются в копиях с предъявлением оригиналов для сверки.</w:t>
      </w:r>
    </w:p>
    <w:p w:rsidR="001033C8" w:rsidRPr="00EA72EF" w:rsidRDefault="001033C8" w:rsidP="001033C8">
      <w:pPr>
        <w:pStyle w:val="a5"/>
        <w:ind w:firstLine="567"/>
        <w:jc w:val="both"/>
      </w:pPr>
      <w:r w:rsidRPr="00EA72EF">
        <w:t>Заявитель несет ответственность за своевременность и достоверность представляемых сведений и документов, являющихся основанием для предоставления бесплатного горячего питания.</w:t>
      </w:r>
    </w:p>
    <w:p w:rsidR="001033C8" w:rsidRPr="00EA72EF" w:rsidRDefault="001033C8" w:rsidP="001033C8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 w:rsidRPr="00EA72EF">
        <w:t>Предоставление бесплатного питания получателю осуществляется на основании приказа руководителя общеобразовательной организации, который издается в течение 3 рабочих дней со дня подачи заявления о предоставлении бесплатного питания и соответствующих документов.</w:t>
      </w:r>
    </w:p>
    <w:p w:rsidR="00696A05" w:rsidRPr="00EA72EF" w:rsidRDefault="00696A05" w:rsidP="001033C8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>Решение об отказе в предоставлении бесплатного горячего питания детям военнослужащих и мобилизованных граждан принимается в следующих случаях:</w:t>
      </w:r>
    </w:p>
    <w:p w:rsidR="00696A05" w:rsidRPr="00EA72EF" w:rsidRDefault="00270330" w:rsidP="00270330">
      <w:pPr>
        <w:pStyle w:val="a5"/>
        <w:ind w:firstLine="709"/>
        <w:jc w:val="both"/>
        <w:rPr>
          <w:szCs w:val="28"/>
        </w:rPr>
      </w:pPr>
      <w:r w:rsidRPr="00EA72EF">
        <w:rPr>
          <w:szCs w:val="28"/>
        </w:rPr>
        <w:t xml:space="preserve">- </w:t>
      </w:r>
      <w:r w:rsidR="00696A05" w:rsidRPr="00EA72EF">
        <w:rPr>
          <w:szCs w:val="28"/>
        </w:rPr>
        <w:t>предоставление заявителем неполных и (или) недостоверных документов или сведений;</w:t>
      </w:r>
    </w:p>
    <w:p w:rsidR="00696A05" w:rsidRPr="00EA72EF" w:rsidRDefault="00270330" w:rsidP="00270330">
      <w:pPr>
        <w:pStyle w:val="a5"/>
        <w:ind w:firstLine="709"/>
        <w:jc w:val="both"/>
        <w:rPr>
          <w:szCs w:val="28"/>
        </w:rPr>
      </w:pPr>
      <w:r w:rsidRPr="00EA72EF">
        <w:rPr>
          <w:szCs w:val="28"/>
        </w:rPr>
        <w:t xml:space="preserve">- </w:t>
      </w:r>
      <w:r w:rsidR="00696A05" w:rsidRPr="00EA72EF">
        <w:rPr>
          <w:szCs w:val="28"/>
        </w:rPr>
        <w:t xml:space="preserve">предоставление неполного пакета документов (за исключением документов, представляемых по собственной инициативе); </w:t>
      </w:r>
    </w:p>
    <w:p w:rsidR="00696A05" w:rsidRPr="00EA72EF" w:rsidRDefault="00270330" w:rsidP="00270330">
      <w:pPr>
        <w:pStyle w:val="a5"/>
        <w:ind w:firstLine="709"/>
        <w:jc w:val="both"/>
        <w:rPr>
          <w:szCs w:val="28"/>
        </w:rPr>
      </w:pPr>
      <w:r w:rsidRPr="00EA72EF">
        <w:rPr>
          <w:szCs w:val="28"/>
        </w:rPr>
        <w:t xml:space="preserve">- </w:t>
      </w:r>
      <w:r w:rsidR="00696A05" w:rsidRPr="00EA72EF">
        <w:rPr>
          <w:szCs w:val="28"/>
        </w:rPr>
        <w:t>предоставление неправильно оформленных или утративших силу документов;</w:t>
      </w:r>
    </w:p>
    <w:p w:rsidR="00696A05" w:rsidRPr="00EA72EF" w:rsidRDefault="00270330" w:rsidP="00270330">
      <w:pPr>
        <w:pStyle w:val="a5"/>
        <w:ind w:firstLine="709"/>
        <w:jc w:val="both"/>
        <w:rPr>
          <w:szCs w:val="28"/>
        </w:rPr>
      </w:pPr>
      <w:r w:rsidRPr="00EA72EF">
        <w:rPr>
          <w:szCs w:val="28"/>
        </w:rPr>
        <w:t xml:space="preserve">- </w:t>
      </w:r>
      <w:r w:rsidR="00696A05" w:rsidRPr="00EA72EF">
        <w:rPr>
          <w:szCs w:val="28"/>
        </w:rPr>
        <w:t xml:space="preserve">несоответствие ребенка требованиям, установленным в </w:t>
      </w:r>
      <w:hyperlink r:id="rId13" w:history="1">
        <w:r w:rsidR="00696A05" w:rsidRPr="00EA72EF">
          <w:rPr>
            <w:color w:val="0000FF"/>
            <w:szCs w:val="28"/>
          </w:rPr>
          <w:t xml:space="preserve">пункте </w:t>
        </w:r>
        <w:r w:rsidRPr="00EA72EF">
          <w:rPr>
            <w:color w:val="0000FF"/>
            <w:szCs w:val="28"/>
          </w:rPr>
          <w:t>1</w:t>
        </w:r>
        <w:r w:rsidR="00696A05" w:rsidRPr="00EA72EF">
          <w:rPr>
            <w:color w:val="0000FF"/>
            <w:szCs w:val="28"/>
          </w:rPr>
          <w:t>.</w:t>
        </w:r>
        <w:r w:rsidRPr="00EA72EF">
          <w:rPr>
            <w:color w:val="0000FF"/>
            <w:szCs w:val="28"/>
          </w:rPr>
          <w:t>2</w:t>
        </w:r>
      </w:hyperlink>
      <w:r w:rsidR="00696A05" w:rsidRPr="00EA72EF">
        <w:rPr>
          <w:szCs w:val="28"/>
        </w:rPr>
        <w:t xml:space="preserve"> настоящего Порядка.</w:t>
      </w:r>
    </w:p>
    <w:p w:rsidR="001033C8" w:rsidRPr="00EA72EF" w:rsidRDefault="001033C8" w:rsidP="005649E3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 xml:space="preserve">В общеобразовательном учреждении на каждого заявителя формируется дело, в которое подшиваются представленные документы (копии </w:t>
      </w:r>
      <w:r w:rsidRPr="00EA72EF">
        <w:rPr>
          <w:noProof/>
          <w:szCs w:val="28"/>
        </w:rPr>
        <w:drawing>
          <wp:inline distT="0" distB="0" distL="0" distR="0">
            <wp:extent cx="9525" cy="9525"/>
            <wp:effectExtent l="19050" t="0" r="9525" b="0"/>
            <wp:docPr id="3" name="Picture 6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2EF">
        <w:rPr>
          <w:szCs w:val="28"/>
        </w:rPr>
        <w:t>документов), указанные в пункте 2.1. настоящего Порядка.</w:t>
      </w:r>
    </w:p>
    <w:p w:rsidR="001033C8" w:rsidRPr="00EA72EF" w:rsidRDefault="001033C8" w:rsidP="005649E3">
      <w:pPr>
        <w:pStyle w:val="a5"/>
        <w:tabs>
          <w:tab w:val="left" w:pos="1134"/>
        </w:tabs>
        <w:ind w:firstLine="567"/>
        <w:jc w:val="both"/>
        <w:rPr>
          <w:szCs w:val="28"/>
        </w:rPr>
      </w:pPr>
      <w:r w:rsidRPr="00EA72EF">
        <w:rPr>
          <w:szCs w:val="28"/>
        </w:rPr>
        <w:t>Дела хранятся в данных учреждениях весь период обучения и не менее 3-х лет после его окончания.</w:t>
      </w:r>
      <w:r w:rsidRPr="00EA72EF">
        <w:rPr>
          <w:noProof/>
          <w:szCs w:val="28"/>
        </w:rPr>
        <w:drawing>
          <wp:inline distT="0" distB="0" distL="0" distR="0">
            <wp:extent cx="9525" cy="9525"/>
            <wp:effectExtent l="19050" t="0" r="9525" b="0"/>
            <wp:docPr id="4" name="Picture 6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8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477" w:rsidRPr="00EA72EF" w:rsidRDefault="00122477" w:rsidP="00122477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 w:rsidRPr="00EA72EF">
        <w:t xml:space="preserve">Приказом руководителя общеобразовательной организации назначается ответственное лицо за организацию бесплатного питания. </w:t>
      </w:r>
    </w:p>
    <w:p w:rsidR="00122477" w:rsidRPr="00EA72EF" w:rsidRDefault="00122477" w:rsidP="00122477">
      <w:pPr>
        <w:pStyle w:val="a5"/>
        <w:tabs>
          <w:tab w:val="left" w:pos="1134"/>
        </w:tabs>
        <w:ind w:firstLine="567"/>
        <w:jc w:val="both"/>
      </w:pPr>
      <w:r w:rsidRPr="00EA72EF">
        <w:t>Ответственное лицо за организацию бесплатного питания ведет ежедневный учет посещаемости обучающихся из семей военнослужащих и мобилизованных граждан по данным, представляемым ему ежедневно классными руководителями.</w:t>
      </w:r>
    </w:p>
    <w:p w:rsidR="00E41D8B" w:rsidRPr="00EA72EF" w:rsidRDefault="00E41D8B" w:rsidP="00122477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r w:rsidRPr="00EA72EF">
        <w:lastRenderedPageBreak/>
        <w:t>Для организации предоставления бесплатного питания детям из семей военнослужащих и мобилизованных граждан, общеобразовательная организация:</w:t>
      </w:r>
    </w:p>
    <w:p w:rsidR="00E41D8B" w:rsidRPr="00EA72EF" w:rsidRDefault="00E41D8B" w:rsidP="00E41D8B">
      <w:pPr>
        <w:pStyle w:val="a5"/>
        <w:ind w:firstLine="567"/>
        <w:jc w:val="both"/>
      </w:pPr>
      <w:r w:rsidRPr="00EA72EF">
        <w:t>обеспечивает информирование родителей (законных представителей) о порядке и условиях предоставления бесплатного питания;</w:t>
      </w:r>
    </w:p>
    <w:p w:rsidR="00E41D8B" w:rsidRPr="00EA72EF" w:rsidRDefault="00E41D8B" w:rsidP="00E41D8B">
      <w:pPr>
        <w:pStyle w:val="a5"/>
        <w:ind w:firstLine="567"/>
        <w:jc w:val="both"/>
        <w:rPr>
          <w:color w:val="000000" w:themeColor="text1"/>
        </w:rPr>
      </w:pPr>
      <w:r w:rsidRPr="00EA72EF">
        <w:t xml:space="preserve">принимает документы, указанные в </w:t>
      </w:r>
      <w:hyperlink r:id="rId16" w:history="1">
        <w:r w:rsidRPr="00EA72EF">
          <w:rPr>
            <w:color w:val="000000" w:themeColor="text1"/>
          </w:rPr>
          <w:t>пункте 2.1</w:t>
        </w:r>
      </w:hyperlink>
      <w:r w:rsidRPr="00EA72EF">
        <w:rPr>
          <w:color w:val="000000" w:themeColor="text1"/>
        </w:rPr>
        <w:t xml:space="preserve"> настоящего Порядка, формирует пакет документов и обеспечивает их хранение;</w:t>
      </w:r>
    </w:p>
    <w:p w:rsidR="00E41D8B" w:rsidRPr="00EA72EF" w:rsidRDefault="00E41D8B" w:rsidP="00E41D8B">
      <w:pPr>
        <w:pStyle w:val="a5"/>
        <w:ind w:firstLine="567"/>
        <w:jc w:val="both"/>
        <w:rPr>
          <w:color w:val="000000" w:themeColor="text1"/>
        </w:rPr>
      </w:pPr>
      <w:r w:rsidRPr="00EA72EF">
        <w:rPr>
          <w:color w:val="000000" w:themeColor="text1"/>
        </w:rPr>
        <w:t xml:space="preserve">проверяет право </w:t>
      </w:r>
      <w:proofErr w:type="gramStart"/>
      <w:r w:rsidRPr="00EA72EF">
        <w:rPr>
          <w:color w:val="000000" w:themeColor="text1"/>
        </w:rPr>
        <w:t>обучающихся</w:t>
      </w:r>
      <w:proofErr w:type="gramEnd"/>
      <w:r w:rsidRPr="00EA72EF">
        <w:rPr>
          <w:color w:val="000000" w:themeColor="text1"/>
        </w:rPr>
        <w:t xml:space="preserve"> на получение бесплатного питания;</w:t>
      </w:r>
    </w:p>
    <w:p w:rsidR="00E41D8B" w:rsidRPr="00EA72EF" w:rsidRDefault="00E41D8B" w:rsidP="00E41D8B">
      <w:pPr>
        <w:pStyle w:val="a5"/>
        <w:ind w:firstLine="567"/>
        <w:jc w:val="both"/>
        <w:rPr>
          <w:color w:val="000000" w:themeColor="text1"/>
        </w:rPr>
      </w:pPr>
      <w:r w:rsidRPr="00EA72EF">
        <w:rPr>
          <w:color w:val="000000" w:themeColor="text1"/>
        </w:rPr>
        <w:t>принимает решение о предоставлении (об отказе в предоставлении) бесплатного питания, издает приказ о предоставлении бесплатного питания в течение 3 рабочих дней со дня подачи документов от заявителя;</w:t>
      </w:r>
    </w:p>
    <w:p w:rsidR="00E41D8B" w:rsidRPr="00EA72EF" w:rsidRDefault="00E41D8B" w:rsidP="00E41D8B">
      <w:pPr>
        <w:pStyle w:val="a5"/>
        <w:ind w:firstLine="567"/>
        <w:jc w:val="both"/>
        <w:rPr>
          <w:color w:val="000000" w:themeColor="text1"/>
        </w:rPr>
      </w:pPr>
      <w:proofErr w:type="gramStart"/>
      <w:r w:rsidRPr="00EA72EF">
        <w:rPr>
          <w:color w:val="000000" w:themeColor="text1"/>
        </w:rPr>
        <w:t xml:space="preserve">обеспечивает подготовку и ведение табеля посещения детей из семей военнослужащих и мобилизованных граждан, ежемесячно до 5-го числа месяца, следующего за отчетным, формирует и передает в Управление образования администрации Косинского муниципального округа Пермского края (далее - Управление образования) сводные списки детей, являющихся получателями бесплатного питания, по форме согласно </w:t>
      </w:r>
      <w:hyperlink r:id="rId17" w:history="1">
        <w:r w:rsidRPr="00EA72EF">
          <w:rPr>
            <w:color w:val="000000" w:themeColor="text1"/>
          </w:rPr>
          <w:t>приложению 2</w:t>
        </w:r>
      </w:hyperlink>
      <w:r w:rsidRPr="00EA72EF">
        <w:rPr>
          <w:color w:val="000000" w:themeColor="text1"/>
        </w:rPr>
        <w:t xml:space="preserve"> к настоящему Порядку и заявку о потребности в бюджетных средствах для оплаты</w:t>
      </w:r>
      <w:proofErr w:type="gramEnd"/>
      <w:r w:rsidRPr="00EA72EF">
        <w:rPr>
          <w:color w:val="000000" w:themeColor="text1"/>
        </w:rPr>
        <w:t xml:space="preserve"> питания;</w:t>
      </w:r>
    </w:p>
    <w:p w:rsidR="00E41D8B" w:rsidRPr="00EA72EF" w:rsidRDefault="00E41D8B" w:rsidP="00E41D8B">
      <w:pPr>
        <w:pStyle w:val="a5"/>
        <w:ind w:firstLine="567"/>
        <w:jc w:val="both"/>
      </w:pPr>
      <w:bookmarkStart w:id="0" w:name="_GoBack"/>
      <w:bookmarkEnd w:id="0"/>
      <w:r w:rsidRPr="00EA72EF">
        <w:t>несет ответственность за определение права обучающихся, являющихся членами семей военнослужащих и мобилизованных граждан, на получение бесплатного питания и достоверность сведений о ежедневной фактической посещаемости детей.</w:t>
      </w:r>
    </w:p>
    <w:p w:rsidR="001033C8" w:rsidRPr="00EA72EF" w:rsidRDefault="001033C8" w:rsidP="005649E3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</w:pPr>
      <w:proofErr w:type="gramStart"/>
      <w:r w:rsidRPr="00EA72EF">
        <w:t>Бесплатное питание предоставляется обучающимся только в дни посещения занятий (уроков), за исключением выходных, праздничных дней и каникулярного времени.</w:t>
      </w:r>
      <w:proofErr w:type="gramEnd"/>
      <w:r w:rsidRPr="00EA72EF">
        <w:t xml:space="preserve"> В дни непосещения </w:t>
      </w:r>
      <w:proofErr w:type="gramStart"/>
      <w:r w:rsidRPr="00EA72EF">
        <w:t>обучающимися</w:t>
      </w:r>
      <w:proofErr w:type="gramEnd"/>
      <w:r w:rsidRPr="00EA72EF">
        <w:t xml:space="preserve"> из семей военнослужащих и мобилизованных граждан общеобразовательного учреждения бесплатное питание не предоставляется, не компенсируется. Замена бесплатного питания на денежные компенсации и сухие пайки не производится.</w:t>
      </w:r>
    </w:p>
    <w:p w:rsidR="0028638A" w:rsidRPr="00EA72EF" w:rsidRDefault="0028638A" w:rsidP="0028638A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>В случае</w:t>
      </w:r>
      <w:proofErr w:type="gramStart"/>
      <w:r w:rsidRPr="00EA72EF">
        <w:rPr>
          <w:szCs w:val="28"/>
        </w:rPr>
        <w:t>,</w:t>
      </w:r>
      <w:proofErr w:type="gramEnd"/>
      <w:r w:rsidRPr="00EA72EF">
        <w:rPr>
          <w:szCs w:val="28"/>
        </w:rPr>
        <w:t xml:space="preserve"> если обучающийся,</w:t>
      </w:r>
      <w:r w:rsidR="005522C1" w:rsidRPr="00EA72EF">
        <w:rPr>
          <w:szCs w:val="28"/>
        </w:rPr>
        <w:t xml:space="preserve"> </w:t>
      </w:r>
      <w:r w:rsidRPr="00EA72EF">
        <w:rPr>
          <w:rFonts w:eastAsia="Calibri"/>
        </w:rPr>
        <w:t>являющийся членом семьи военнослужащих и мобилизованных граждан</w:t>
      </w:r>
      <w:r w:rsidRPr="00EA72EF">
        <w:rPr>
          <w:szCs w:val="28"/>
        </w:rPr>
        <w:t>, имеет право на обеспечение горячего бесплатного питания по иным мерам поддержки, то горячее бесплатное питание предоставляется по одному из оснований по выбору родителей (законных представителей).</w:t>
      </w:r>
    </w:p>
    <w:p w:rsidR="0028638A" w:rsidRPr="00EA72EF" w:rsidRDefault="0028638A" w:rsidP="0028638A">
      <w:pPr>
        <w:pStyle w:val="a5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A72EF">
        <w:rPr>
          <w:szCs w:val="28"/>
        </w:rPr>
        <w:t xml:space="preserve">Предоставление бесплатного горячего питания детям военнослужащих и мобилизованных граждан прекращается в связи: </w:t>
      </w:r>
    </w:p>
    <w:p w:rsidR="0028638A" w:rsidRPr="00EA72EF" w:rsidRDefault="0028638A" w:rsidP="0028638A">
      <w:pPr>
        <w:pStyle w:val="a5"/>
        <w:ind w:firstLine="567"/>
        <w:jc w:val="both"/>
        <w:rPr>
          <w:szCs w:val="28"/>
        </w:rPr>
      </w:pPr>
      <w:r w:rsidRPr="00EA72EF">
        <w:rPr>
          <w:szCs w:val="28"/>
        </w:rPr>
        <w:t xml:space="preserve">1) с письменным отказом заявителя от предоставления меры социальной поддержки; </w:t>
      </w:r>
    </w:p>
    <w:p w:rsidR="0028638A" w:rsidRPr="00EA72EF" w:rsidRDefault="0028638A" w:rsidP="0028638A">
      <w:pPr>
        <w:pStyle w:val="a5"/>
        <w:ind w:firstLine="567"/>
        <w:jc w:val="both"/>
        <w:rPr>
          <w:szCs w:val="28"/>
        </w:rPr>
      </w:pPr>
      <w:r w:rsidRPr="00EA72EF">
        <w:rPr>
          <w:szCs w:val="28"/>
        </w:rPr>
        <w:t xml:space="preserve">2) с прекращением обстоятельств, являющихся основанием для предоставления меры социальной поддержки; </w:t>
      </w:r>
    </w:p>
    <w:p w:rsidR="0028638A" w:rsidRPr="00EA72EF" w:rsidRDefault="0028638A" w:rsidP="0028638A">
      <w:pPr>
        <w:pStyle w:val="a5"/>
        <w:ind w:firstLine="567"/>
        <w:jc w:val="both"/>
        <w:rPr>
          <w:szCs w:val="28"/>
        </w:rPr>
      </w:pPr>
      <w:r w:rsidRPr="00EA72EF">
        <w:rPr>
          <w:szCs w:val="28"/>
        </w:rPr>
        <w:t xml:space="preserve">3) помещение лица, которому предоставляется мера социальной поддержки, на полное государственное обеспечение. </w:t>
      </w:r>
    </w:p>
    <w:p w:rsidR="0028638A" w:rsidRPr="00EA72EF" w:rsidRDefault="001E3DBD" w:rsidP="0028638A">
      <w:pPr>
        <w:pStyle w:val="a5"/>
        <w:ind w:firstLine="567"/>
        <w:jc w:val="both"/>
        <w:rPr>
          <w:szCs w:val="28"/>
        </w:rPr>
      </w:pPr>
      <w:r w:rsidRPr="00EA72EF">
        <w:rPr>
          <w:szCs w:val="28"/>
        </w:rPr>
        <w:t xml:space="preserve">2.9. </w:t>
      </w:r>
      <w:r w:rsidR="0028638A" w:rsidRPr="00EA72EF">
        <w:rPr>
          <w:szCs w:val="28"/>
        </w:rPr>
        <w:t xml:space="preserve">Заявитель обязан не позднее 7 (семи) рабочих дней со дня прекращения обстоятельств, являющихся основанием для предоставления </w:t>
      </w:r>
      <w:r w:rsidR="0028638A" w:rsidRPr="00EA72EF">
        <w:rPr>
          <w:szCs w:val="28"/>
        </w:rPr>
        <w:lastRenderedPageBreak/>
        <w:t xml:space="preserve">меры социальной поддержки, уведомить образовательную организацию о прекращении таких обстоятельств. </w:t>
      </w:r>
    </w:p>
    <w:p w:rsidR="0028638A" w:rsidRPr="00EA72EF" w:rsidRDefault="001E3DBD" w:rsidP="0028638A">
      <w:pPr>
        <w:pStyle w:val="a5"/>
        <w:ind w:firstLine="567"/>
        <w:jc w:val="both"/>
      </w:pPr>
      <w:r w:rsidRPr="00EA72EF">
        <w:t xml:space="preserve">2.10. </w:t>
      </w:r>
      <w:r w:rsidR="0028638A" w:rsidRPr="00EA72EF">
        <w:t>В случае выявления недостоверности сведений (документов), предоставленных родителями (законными представителями) для подтверждения права на получение ль</w:t>
      </w:r>
      <w:r w:rsidRPr="00EA72EF">
        <w:t>гот в соответствии с настоящим Порядком</w:t>
      </w:r>
      <w:r w:rsidR="0028638A" w:rsidRPr="00EA72EF">
        <w:t>, образовательноеучреждение  вправе обратиться в суд с иском о взыскании недополученных сумм родительской платы в установленном законодательством порядке.</w:t>
      </w:r>
    </w:p>
    <w:p w:rsidR="001E3DBD" w:rsidRPr="00EA72EF" w:rsidRDefault="001E3DBD" w:rsidP="0041649F">
      <w:pPr>
        <w:pStyle w:val="a5"/>
        <w:ind w:firstLine="567"/>
        <w:jc w:val="both"/>
      </w:pPr>
    </w:p>
    <w:p w:rsidR="00BF7847" w:rsidRPr="00EA72EF" w:rsidRDefault="00BF7847" w:rsidP="009D33E7">
      <w:pPr>
        <w:numPr>
          <w:ilvl w:val="0"/>
          <w:numId w:val="15"/>
        </w:numPr>
        <w:tabs>
          <w:tab w:val="left" w:pos="426"/>
        </w:tabs>
        <w:spacing w:after="0" w:line="240" w:lineRule="auto"/>
        <w:ind w:right="91"/>
        <w:jc w:val="center"/>
        <w:rPr>
          <w:szCs w:val="28"/>
          <w:lang w:eastAsia="ru-RU"/>
        </w:rPr>
      </w:pPr>
      <w:r w:rsidRPr="00EA72EF">
        <w:rPr>
          <w:szCs w:val="28"/>
          <w:lang w:eastAsia="ru-RU"/>
        </w:rPr>
        <w:t>Финансирование расходов на организацию бесплатного питания детей</w:t>
      </w:r>
    </w:p>
    <w:p w:rsidR="00BF7847" w:rsidRPr="00EA72EF" w:rsidRDefault="00BF7847" w:rsidP="00BF7847">
      <w:pPr>
        <w:spacing w:after="0" w:line="240" w:lineRule="auto"/>
        <w:ind w:left="1564" w:right="91"/>
        <w:jc w:val="both"/>
        <w:rPr>
          <w:szCs w:val="28"/>
        </w:rPr>
      </w:pPr>
    </w:p>
    <w:p w:rsidR="00BF7847" w:rsidRPr="00EA72EF" w:rsidRDefault="00BF7847" w:rsidP="00BF7847">
      <w:pPr>
        <w:pStyle w:val="a5"/>
        <w:ind w:firstLine="567"/>
        <w:jc w:val="both"/>
      </w:pPr>
      <w:r w:rsidRPr="00EA72EF">
        <w:t>3.1. Финансирование расходов на организацию бесплатного горячего питания обучающихся из семей военнослужащих и мобилизованных граждан осуществляется за счет средств бюджета Косинского муниципального округа Пермского края.</w:t>
      </w:r>
    </w:p>
    <w:p w:rsidR="00BF7847" w:rsidRPr="00EA72EF" w:rsidRDefault="00BF7847" w:rsidP="00BF7847">
      <w:pPr>
        <w:pStyle w:val="a5"/>
        <w:ind w:firstLine="567"/>
        <w:jc w:val="both"/>
      </w:pPr>
      <w:r w:rsidRPr="00EA72EF">
        <w:t>3.2. Главным распорядителем бюджетных средств является Управление образования.</w:t>
      </w:r>
    </w:p>
    <w:p w:rsidR="00BF7847" w:rsidRPr="00EA72EF" w:rsidRDefault="00BF7847" w:rsidP="00BF7847">
      <w:pPr>
        <w:pStyle w:val="a5"/>
        <w:ind w:firstLine="567"/>
        <w:jc w:val="both"/>
        <w:rPr>
          <w:szCs w:val="28"/>
        </w:rPr>
      </w:pPr>
      <w:r w:rsidRPr="00EA72EF">
        <w:t xml:space="preserve">3.3. </w:t>
      </w:r>
      <w:r w:rsidRPr="00EA72EF">
        <w:rPr>
          <w:szCs w:val="28"/>
        </w:rPr>
        <w:t>Средства на организацию бесплатного одноразового горячего питания обучающихся из семей военнослужащих и мобилизованных граждан имеют целевой характер, использование их на цели, не предусмотренные настоящим Порядком, не допускается.</w:t>
      </w:r>
    </w:p>
    <w:p w:rsidR="0035759F" w:rsidRPr="00EA72EF" w:rsidRDefault="0035759F" w:rsidP="0035759F">
      <w:pPr>
        <w:pStyle w:val="a5"/>
        <w:ind w:firstLine="567"/>
        <w:jc w:val="both"/>
      </w:pPr>
      <w:bookmarkStart w:id="1" w:name="Par3"/>
      <w:bookmarkEnd w:id="1"/>
    </w:p>
    <w:p w:rsidR="00F26D17" w:rsidRPr="00EA72EF" w:rsidRDefault="009D33E7" w:rsidP="0035759F">
      <w:pPr>
        <w:pStyle w:val="a5"/>
        <w:ind w:firstLine="567"/>
        <w:jc w:val="center"/>
      </w:pPr>
      <w:r w:rsidRPr="00EA72EF">
        <w:t>4</w:t>
      </w:r>
      <w:r w:rsidR="00F26D17" w:rsidRPr="00EA72EF">
        <w:t>. Порядок осуществления контроля</w:t>
      </w:r>
    </w:p>
    <w:p w:rsidR="0035759F" w:rsidRPr="00EA72EF" w:rsidRDefault="0035759F" w:rsidP="0035759F">
      <w:pPr>
        <w:pStyle w:val="a5"/>
        <w:ind w:firstLine="567"/>
        <w:jc w:val="both"/>
      </w:pPr>
    </w:p>
    <w:p w:rsidR="00A365C4" w:rsidRPr="00EA72EF" w:rsidRDefault="009D33E7" w:rsidP="0035759F">
      <w:pPr>
        <w:pStyle w:val="a5"/>
        <w:ind w:firstLine="567"/>
        <w:jc w:val="both"/>
      </w:pPr>
      <w:r w:rsidRPr="00EA72EF">
        <w:t>4</w:t>
      </w:r>
      <w:r w:rsidR="00344539" w:rsidRPr="00EA72EF">
        <w:t xml:space="preserve">.1. </w:t>
      </w:r>
      <w:proofErr w:type="gramStart"/>
      <w:r w:rsidR="00A365C4" w:rsidRPr="00EA72EF">
        <w:t>Контроль за</w:t>
      </w:r>
      <w:proofErr w:type="gramEnd"/>
      <w:r w:rsidR="00A365C4" w:rsidRPr="00EA72EF">
        <w:t xml:space="preserve"> организацией и качеством бесплатного питания возлагается на руководителей общеобразовательных учреждений.</w:t>
      </w:r>
    </w:p>
    <w:p w:rsidR="00A365C4" w:rsidRPr="00EA72EF" w:rsidRDefault="009D33E7" w:rsidP="0035759F">
      <w:pPr>
        <w:pStyle w:val="a5"/>
        <w:ind w:firstLine="567"/>
        <w:jc w:val="both"/>
      </w:pPr>
      <w:r w:rsidRPr="00EA72EF">
        <w:t>4</w:t>
      </w:r>
      <w:r w:rsidR="00344539" w:rsidRPr="00EA72EF">
        <w:t>.2.</w:t>
      </w:r>
      <w:r w:rsidRPr="00EA72EF">
        <w:t xml:space="preserve"> </w:t>
      </w:r>
      <w:proofErr w:type="gramStart"/>
      <w:r w:rsidR="00A365C4" w:rsidRPr="00EA72EF">
        <w:t>Контроль за</w:t>
      </w:r>
      <w:proofErr w:type="gramEnd"/>
      <w:r w:rsidR="00A365C4" w:rsidRPr="00EA72EF">
        <w:t xml:space="preserve"> целевым использованием средств бюджета </w:t>
      </w:r>
      <w:r w:rsidR="00AE4324" w:rsidRPr="00EA72EF">
        <w:t>Косинского муниципального</w:t>
      </w:r>
      <w:r w:rsidR="00A365C4" w:rsidRPr="00EA72EF">
        <w:t xml:space="preserve"> округа Пермского края</w:t>
      </w:r>
      <w:r w:rsidR="00AE4324" w:rsidRPr="00EA72EF">
        <w:t>, соблюдением требований и условий  предоставления, установленных настоящим Порядком, осуществляется Управлением образования, органами муниципального финансового контроля в соответствии с действующим законодательством.</w:t>
      </w:r>
    </w:p>
    <w:p w:rsidR="00AE4324" w:rsidRPr="00EA72EF" w:rsidRDefault="00AE4324" w:rsidP="00A365C4">
      <w:pPr>
        <w:pStyle w:val="a5"/>
        <w:ind w:firstLine="567"/>
        <w:jc w:val="both"/>
      </w:pPr>
    </w:p>
    <w:p w:rsidR="00F26D17" w:rsidRPr="00EA72EF" w:rsidRDefault="00F26D17" w:rsidP="00A365C4">
      <w:pPr>
        <w:pStyle w:val="a5"/>
        <w:ind w:firstLine="567"/>
        <w:jc w:val="both"/>
        <w:sectPr w:rsidR="00F26D17" w:rsidRPr="00EA72EF" w:rsidSect="009F3F63">
          <w:pgSz w:w="11906" w:h="16838"/>
          <w:pgMar w:top="1134" w:right="851" w:bottom="1134" w:left="1701" w:header="708" w:footer="708" w:gutter="0"/>
          <w:cols w:space="708"/>
          <w:docGrid w:linePitch="381"/>
        </w:sectPr>
      </w:pPr>
    </w:p>
    <w:p w:rsidR="0035759F" w:rsidRPr="00EA72EF" w:rsidRDefault="0035759F" w:rsidP="0035759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2"/>
        <w:jc w:val="right"/>
        <w:rPr>
          <w:sz w:val="24"/>
          <w:szCs w:val="24"/>
        </w:rPr>
      </w:pPr>
      <w:r w:rsidRPr="00EA72EF">
        <w:rPr>
          <w:sz w:val="24"/>
          <w:szCs w:val="24"/>
        </w:rPr>
        <w:lastRenderedPageBreak/>
        <w:t>Приложение № 1</w:t>
      </w:r>
    </w:p>
    <w:p w:rsidR="0035759F" w:rsidRPr="00EA72EF" w:rsidRDefault="0035759F" w:rsidP="0035759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2"/>
        <w:jc w:val="right"/>
        <w:rPr>
          <w:sz w:val="24"/>
          <w:szCs w:val="24"/>
          <w:lang w:eastAsia="ru-RU"/>
        </w:rPr>
      </w:pPr>
      <w:r w:rsidRPr="00EA72EF">
        <w:rPr>
          <w:sz w:val="24"/>
          <w:szCs w:val="24"/>
        </w:rPr>
        <w:t xml:space="preserve">к Порядку предоставления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</w:t>
      </w:r>
      <w:r w:rsidRPr="00EA72EF">
        <w:rPr>
          <w:sz w:val="24"/>
          <w:szCs w:val="24"/>
          <w:lang w:eastAsia="ru-RU"/>
        </w:rPr>
        <w:t>членами семей граж</w:t>
      </w:r>
      <w:r w:rsidR="00EA6FCF" w:rsidRPr="00EA72EF">
        <w:rPr>
          <w:sz w:val="24"/>
          <w:szCs w:val="24"/>
          <w:lang w:eastAsia="ru-RU"/>
        </w:rPr>
        <w:t>дан Российской Федерации</w:t>
      </w:r>
      <w:r w:rsidRPr="00EA72EF">
        <w:rPr>
          <w:sz w:val="24"/>
          <w:szCs w:val="24"/>
          <w:lang w:eastAsia="ru-RU"/>
        </w:rPr>
        <w:t xml:space="preserve"> </w:t>
      </w:r>
      <w:r w:rsidR="00EA6FCF" w:rsidRPr="00EA72EF">
        <w:rPr>
          <w:b/>
          <w:szCs w:val="28"/>
          <w:lang w:eastAsia="ru-RU"/>
        </w:rPr>
        <w:t xml:space="preserve">- </w:t>
      </w:r>
      <w:r w:rsidR="00EA6FCF" w:rsidRPr="00EA72EF">
        <w:rPr>
          <w:sz w:val="24"/>
          <w:szCs w:val="24"/>
          <w:lang w:eastAsia="ru-RU"/>
        </w:rPr>
        <w:t>участников специальной военной операции</w:t>
      </w:r>
      <w:r w:rsidR="005522C1" w:rsidRPr="00EA72EF">
        <w:rPr>
          <w:sz w:val="24"/>
          <w:szCs w:val="24"/>
          <w:lang w:eastAsia="ru-RU"/>
        </w:rPr>
        <w:t>, проводимой</w:t>
      </w:r>
      <w:r w:rsidR="00EA6FCF" w:rsidRPr="00EA72EF">
        <w:rPr>
          <w:sz w:val="24"/>
          <w:szCs w:val="24"/>
          <w:lang w:eastAsia="ru-RU"/>
        </w:rPr>
        <w:t xml:space="preserve"> на территори</w:t>
      </w:r>
      <w:r w:rsidR="005522C1" w:rsidRPr="00EA72EF">
        <w:rPr>
          <w:sz w:val="24"/>
          <w:szCs w:val="24"/>
          <w:lang w:eastAsia="ru-RU"/>
        </w:rPr>
        <w:t>ях</w:t>
      </w:r>
      <w:r w:rsidR="00EA6FCF" w:rsidRPr="00EA72EF">
        <w:rPr>
          <w:sz w:val="24"/>
          <w:szCs w:val="24"/>
          <w:lang w:eastAsia="ru-RU"/>
        </w:rPr>
        <w:t xml:space="preserve"> </w:t>
      </w:r>
      <w:r w:rsidR="00EA6FCF" w:rsidRPr="00EA72EF">
        <w:rPr>
          <w:sz w:val="24"/>
          <w:szCs w:val="24"/>
        </w:rPr>
        <w:t>Донецкой Народной Республики, Луганской Народной Республики, Херсонской и Запорожской областей, Украины</w:t>
      </w:r>
    </w:p>
    <w:p w:rsidR="0035759F" w:rsidRPr="00EA72EF" w:rsidRDefault="0035759F" w:rsidP="0035759F">
      <w:pPr>
        <w:autoSpaceDE w:val="0"/>
        <w:autoSpaceDN w:val="0"/>
        <w:adjustRightInd w:val="0"/>
        <w:spacing w:after="0" w:line="240" w:lineRule="auto"/>
        <w:jc w:val="right"/>
        <w:rPr>
          <w:szCs w:val="28"/>
          <w:lang w:eastAsia="ru-RU"/>
        </w:rPr>
      </w:pPr>
    </w:p>
    <w:p w:rsidR="00F26D17" w:rsidRPr="00EA72EF" w:rsidRDefault="00F26D17" w:rsidP="0035759F">
      <w:pPr>
        <w:autoSpaceDE w:val="0"/>
        <w:autoSpaceDN w:val="0"/>
        <w:adjustRightInd w:val="0"/>
        <w:spacing w:after="0" w:line="240" w:lineRule="auto"/>
        <w:jc w:val="right"/>
        <w:rPr>
          <w:szCs w:val="28"/>
          <w:lang w:eastAsia="ru-RU"/>
        </w:rPr>
      </w:pPr>
      <w:r w:rsidRPr="00EA72EF">
        <w:rPr>
          <w:szCs w:val="28"/>
          <w:lang w:eastAsia="ru-RU"/>
        </w:rPr>
        <w:t>Форма</w:t>
      </w:r>
    </w:p>
    <w:p w:rsidR="003478EE" w:rsidRPr="00EA72EF" w:rsidRDefault="003478EE" w:rsidP="0035759F">
      <w:pPr>
        <w:autoSpaceDE w:val="0"/>
        <w:autoSpaceDN w:val="0"/>
        <w:adjustRightInd w:val="0"/>
        <w:spacing w:after="0" w:line="240" w:lineRule="auto"/>
        <w:jc w:val="right"/>
        <w:rPr>
          <w:szCs w:val="28"/>
          <w:lang w:eastAsia="ru-RU"/>
        </w:rPr>
      </w:pP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color w:val="000000"/>
          <w:sz w:val="20"/>
        </w:rPr>
      </w:pPr>
      <w:r w:rsidRPr="00EA72EF">
        <w:rPr>
          <w:b/>
          <w:color w:val="000000"/>
          <w:sz w:val="20"/>
        </w:rPr>
        <w:t>Директору</w:t>
      </w:r>
      <w:r w:rsidRPr="00EA72EF">
        <w:rPr>
          <w:color w:val="000000"/>
          <w:sz w:val="20"/>
        </w:rPr>
        <w:t xml:space="preserve"> ________________________________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color w:val="000000"/>
          <w:sz w:val="20"/>
        </w:rPr>
      </w:pPr>
      <w:r w:rsidRPr="00EA72EF">
        <w:rPr>
          <w:color w:val="000000"/>
          <w:sz w:val="20"/>
        </w:rPr>
        <w:t>_________________________________________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sz w:val="20"/>
        </w:rPr>
      </w:pPr>
      <w:r w:rsidRPr="00EA72EF">
        <w:rPr>
          <w:sz w:val="20"/>
        </w:rPr>
        <w:t xml:space="preserve"> (наименование муниципальной образовательной организации)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sz w:val="20"/>
        </w:rPr>
      </w:pPr>
      <w:r w:rsidRPr="00EA72EF">
        <w:rPr>
          <w:sz w:val="20"/>
        </w:rPr>
        <w:t>________________________________________ (инициалы, фамилия)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color w:val="000000"/>
          <w:sz w:val="20"/>
        </w:rPr>
      </w:pPr>
      <w:r w:rsidRPr="00EA72EF">
        <w:rPr>
          <w:b/>
          <w:color w:val="000000"/>
          <w:sz w:val="20"/>
        </w:rPr>
        <w:t xml:space="preserve">Заявитель (представитель заявителя): </w:t>
      </w:r>
      <w:r w:rsidRPr="00EA72EF">
        <w:rPr>
          <w:color w:val="000000"/>
          <w:sz w:val="20"/>
        </w:rPr>
        <w:t>__________________________________________________________________________________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color w:val="000000"/>
          <w:sz w:val="20"/>
        </w:rPr>
      </w:pPr>
      <w:r w:rsidRPr="00EA72EF">
        <w:rPr>
          <w:color w:val="000000"/>
          <w:sz w:val="20"/>
        </w:rPr>
        <w:t xml:space="preserve">  (фамилия, имя, отчество (при наличии)) 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rFonts w:eastAsia="Andale Sans UI"/>
          <w:color w:val="000000"/>
          <w:kern w:val="3"/>
          <w:sz w:val="20"/>
        </w:rPr>
      </w:pPr>
      <w:r w:rsidRPr="00EA72EF">
        <w:rPr>
          <w:b/>
          <w:color w:val="000000"/>
          <w:sz w:val="20"/>
        </w:rPr>
        <w:t>Адрес проживания</w:t>
      </w:r>
      <w:r w:rsidRPr="00EA72EF">
        <w:rPr>
          <w:color w:val="000000"/>
          <w:sz w:val="20"/>
        </w:rPr>
        <w:t>:________________________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rFonts w:eastAsia="Andale Sans UI"/>
          <w:color w:val="000000"/>
          <w:kern w:val="3"/>
          <w:sz w:val="20"/>
        </w:rPr>
      </w:pPr>
      <w:r w:rsidRPr="00EA72EF">
        <w:rPr>
          <w:rFonts w:eastAsia="Andale Sans UI"/>
          <w:color w:val="000000"/>
          <w:kern w:val="3"/>
          <w:sz w:val="20"/>
        </w:rPr>
        <w:t>___</w:t>
      </w:r>
      <w:r w:rsidRPr="00EA72EF">
        <w:rPr>
          <w:color w:val="000000"/>
          <w:sz w:val="20"/>
        </w:rPr>
        <w:t>______________________________________</w:t>
      </w:r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rFonts w:eastAsia="Andale Sans UI"/>
          <w:color w:val="000000"/>
          <w:kern w:val="3"/>
          <w:sz w:val="20"/>
        </w:rPr>
      </w:pPr>
      <w:proofErr w:type="gramStart"/>
      <w:r w:rsidRPr="00EA72EF">
        <w:rPr>
          <w:rFonts w:eastAsia="Andale Sans UI"/>
          <w:color w:val="000000"/>
          <w:kern w:val="3"/>
          <w:sz w:val="20"/>
        </w:rPr>
        <w:t xml:space="preserve">________________________________________ (почтовый индекс, субъект Российской Федерации, муниципальное образование, улица, дом, корпус, строение, номер квартиры/комнаты)                                                           </w:t>
      </w:r>
      <w:proofErr w:type="gramEnd"/>
    </w:p>
    <w:p w:rsidR="003478EE" w:rsidRPr="00EA72EF" w:rsidRDefault="003478EE" w:rsidP="003478EE">
      <w:pPr>
        <w:pStyle w:val="a5"/>
        <w:tabs>
          <w:tab w:val="left" w:pos="5103"/>
        </w:tabs>
        <w:ind w:left="5103"/>
        <w:jc w:val="both"/>
        <w:rPr>
          <w:rFonts w:eastAsia="Andale Sans UI"/>
          <w:color w:val="000000"/>
          <w:kern w:val="3"/>
          <w:sz w:val="20"/>
        </w:rPr>
      </w:pPr>
      <w:r w:rsidRPr="00EA72EF">
        <w:rPr>
          <w:rFonts w:eastAsia="Andale Sans UI"/>
          <w:b/>
          <w:color w:val="000000"/>
          <w:kern w:val="3"/>
          <w:sz w:val="20"/>
        </w:rPr>
        <w:t>Контактные телефоны заявител</w:t>
      </w:r>
      <w:r w:rsidRPr="00EA72EF">
        <w:rPr>
          <w:rFonts w:eastAsia="Andale Sans UI"/>
          <w:color w:val="000000"/>
          <w:kern w:val="3"/>
          <w:sz w:val="20"/>
        </w:rPr>
        <w:t xml:space="preserve">я </w:t>
      </w:r>
      <w:r w:rsidRPr="00EA72EF">
        <w:rPr>
          <w:b/>
          <w:color w:val="000000"/>
          <w:sz w:val="20"/>
        </w:rPr>
        <w:t>(представителя заявителя)</w:t>
      </w:r>
      <w:r w:rsidRPr="00EA72EF">
        <w:rPr>
          <w:rFonts w:eastAsia="Andale Sans UI"/>
          <w:color w:val="000000"/>
          <w:kern w:val="3"/>
          <w:sz w:val="20"/>
        </w:rPr>
        <w:t>: ________________</w:t>
      </w:r>
    </w:p>
    <w:p w:rsidR="003478EE" w:rsidRPr="00EA72EF" w:rsidRDefault="003478EE" w:rsidP="003478EE">
      <w:pPr>
        <w:tabs>
          <w:tab w:val="left" w:pos="5103"/>
        </w:tabs>
        <w:ind w:left="5103"/>
        <w:jc w:val="both"/>
        <w:rPr>
          <w:color w:val="000000"/>
          <w:sz w:val="20"/>
        </w:rPr>
      </w:pPr>
      <w:r w:rsidRPr="00EA72EF">
        <w:rPr>
          <w:rFonts w:eastAsia="Andale Sans UI"/>
          <w:b/>
          <w:color w:val="000000"/>
          <w:kern w:val="3"/>
          <w:sz w:val="20"/>
        </w:rPr>
        <w:t xml:space="preserve">Адрес электронной почты заявителя </w:t>
      </w:r>
      <w:r w:rsidRPr="00EA72EF">
        <w:rPr>
          <w:b/>
          <w:color w:val="000000"/>
          <w:sz w:val="20"/>
        </w:rPr>
        <w:t>(представителя заявителя)</w:t>
      </w:r>
      <w:r w:rsidRPr="00EA72EF">
        <w:rPr>
          <w:rFonts w:eastAsia="Andale Sans UI"/>
          <w:color w:val="000000"/>
          <w:kern w:val="3"/>
          <w:sz w:val="20"/>
        </w:rPr>
        <w:t>:_________________</w:t>
      </w:r>
    </w:p>
    <w:p w:rsidR="00F26D17" w:rsidRPr="00EA72EF" w:rsidRDefault="00F26D17" w:rsidP="00F26D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F26D17" w:rsidRPr="00EA72EF" w:rsidTr="003F0FCC">
        <w:tc>
          <w:tcPr>
            <w:tcW w:w="9418" w:type="dxa"/>
          </w:tcPr>
          <w:p w:rsidR="00F26D17" w:rsidRPr="00EA72EF" w:rsidRDefault="00F26D17" w:rsidP="00F26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EA72EF">
              <w:rPr>
                <w:b/>
                <w:sz w:val="24"/>
                <w:szCs w:val="24"/>
                <w:lang w:eastAsia="ru-RU"/>
              </w:rPr>
              <w:t>ЗАЯВЛЕНИЕ</w:t>
            </w:r>
          </w:p>
          <w:p w:rsidR="00F26D17" w:rsidRPr="00EA72EF" w:rsidRDefault="00F26D17" w:rsidP="003F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EA72EF">
              <w:rPr>
                <w:b/>
                <w:sz w:val="24"/>
                <w:szCs w:val="24"/>
                <w:lang w:eastAsia="ru-RU"/>
              </w:rPr>
              <w:t xml:space="preserve">о предоставлении </w:t>
            </w:r>
            <w:r w:rsidR="003F0FCC" w:rsidRPr="00EA72EF">
              <w:rPr>
                <w:b/>
                <w:sz w:val="24"/>
                <w:szCs w:val="24"/>
                <w:lang w:eastAsia="ru-RU"/>
              </w:rPr>
              <w:t>бесплатного горячего питания</w:t>
            </w:r>
          </w:p>
        </w:tc>
      </w:tr>
      <w:tr w:rsidR="00F26D17" w:rsidRPr="00EA72EF" w:rsidTr="003F0FCC">
        <w:tc>
          <w:tcPr>
            <w:tcW w:w="9418" w:type="dxa"/>
          </w:tcPr>
          <w:p w:rsidR="003F0FCC" w:rsidRPr="00EA72EF" w:rsidRDefault="00F26D17" w:rsidP="003F0FCC">
            <w:pPr>
              <w:pStyle w:val="a5"/>
              <w:ind w:firstLine="567"/>
              <w:jc w:val="both"/>
              <w:rPr>
                <w:sz w:val="24"/>
                <w:szCs w:val="24"/>
              </w:rPr>
            </w:pPr>
            <w:r w:rsidRPr="00EA72EF">
              <w:rPr>
                <w:sz w:val="24"/>
                <w:szCs w:val="24"/>
              </w:rPr>
              <w:t>Прошу предостав</w:t>
            </w:r>
            <w:r w:rsidR="003F0FCC" w:rsidRPr="00EA72EF">
              <w:rPr>
                <w:sz w:val="24"/>
                <w:szCs w:val="24"/>
              </w:rPr>
              <w:t>и</w:t>
            </w:r>
            <w:r w:rsidRPr="00EA72EF">
              <w:rPr>
                <w:sz w:val="24"/>
                <w:szCs w:val="24"/>
              </w:rPr>
              <w:t xml:space="preserve">ть </w:t>
            </w:r>
            <w:r w:rsidR="003F0FCC" w:rsidRPr="00EA72EF">
              <w:rPr>
                <w:sz w:val="24"/>
                <w:szCs w:val="24"/>
              </w:rPr>
              <w:t xml:space="preserve">бесплатное одноразовое горячее </w:t>
            </w:r>
            <w:proofErr w:type="gramStart"/>
            <w:r w:rsidR="003F0FCC" w:rsidRPr="00EA72EF">
              <w:rPr>
                <w:sz w:val="24"/>
                <w:szCs w:val="24"/>
              </w:rPr>
              <w:t>питание</w:t>
            </w:r>
            <w:proofErr w:type="gramEnd"/>
            <w:r w:rsidR="003F0FCC" w:rsidRPr="00EA72EF">
              <w:rPr>
                <w:sz w:val="24"/>
                <w:szCs w:val="24"/>
              </w:rPr>
              <w:t xml:space="preserve"> обучающемуся  _____ класса _________________________________________________________________</w:t>
            </w:r>
          </w:p>
          <w:p w:rsidR="003F0FCC" w:rsidRPr="00EA72EF" w:rsidRDefault="003F0FCC" w:rsidP="003F0FCC">
            <w:pPr>
              <w:pStyle w:val="a5"/>
              <w:ind w:firstLine="567"/>
              <w:jc w:val="both"/>
              <w:rPr>
                <w:sz w:val="20"/>
              </w:rPr>
            </w:pPr>
            <w:r w:rsidRPr="00EA72EF">
              <w:rPr>
                <w:sz w:val="20"/>
              </w:rPr>
              <w:t xml:space="preserve">                                                                   (наименование образовательной организации)</w:t>
            </w:r>
          </w:p>
          <w:p w:rsidR="003F0FCC" w:rsidRPr="00EA72EF" w:rsidRDefault="003F0FCC" w:rsidP="003F0FCC">
            <w:pPr>
              <w:pStyle w:val="a5"/>
              <w:jc w:val="both"/>
              <w:rPr>
                <w:sz w:val="24"/>
                <w:szCs w:val="24"/>
              </w:rPr>
            </w:pPr>
            <w:r w:rsidRPr="00EA72EF">
              <w:rPr>
                <w:sz w:val="24"/>
                <w:szCs w:val="24"/>
              </w:rPr>
              <w:t>_____________________________________________________________________________</w:t>
            </w:r>
          </w:p>
          <w:p w:rsidR="003F0FCC" w:rsidRPr="00EA72EF" w:rsidRDefault="003F0FCC" w:rsidP="003F0FCC">
            <w:pPr>
              <w:pStyle w:val="a5"/>
              <w:jc w:val="both"/>
              <w:rPr>
                <w:sz w:val="24"/>
                <w:szCs w:val="24"/>
              </w:rPr>
            </w:pPr>
            <w:r w:rsidRPr="00EA72EF">
              <w:rPr>
                <w:sz w:val="24"/>
                <w:szCs w:val="24"/>
              </w:rPr>
              <w:t>____________________________________________________________________________,</w:t>
            </w:r>
          </w:p>
          <w:p w:rsidR="003F0FCC" w:rsidRPr="00EA72EF" w:rsidRDefault="003F0FCC" w:rsidP="003F0FCC">
            <w:pPr>
              <w:pStyle w:val="a5"/>
              <w:ind w:firstLine="567"/>
              <w:jc w:val="center"/>
              <w:rPr>
                <w:sz w:val="20"/>
              </w:rPr>
            </w:pPr>
            <w:r w:rsidRPr="00EA72EF">
              <w:rPr>
                <w:sz w:val="20"/>
              </w:rPr>
              <w:t>(указать фамилию, имя, отчество, дату рождения ребенка)</w:t>
            </w:r>
          </w:p>
          <w:p w:rsidR="00F26D17" w:rsidRPr="00EA72EF" w:rsidRDefault="003F0FCC" w:rsidP="003F0FCC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EA72EF">
              <w:rPr>
                <w:sz w:val="24"/>
                <w:szCs w:val="24"/>
              </w:rPr>
              <w:t>являющегося</w:t>
            </w:r>
            <w:proofErr w:type="gramEnd"/>
            <w:r w:rsidRPr="00EA72EF">
              <w:rPr>
                <w:sz w:val="24"/>
                <w:szCs w:val="24"/>
              </w:rPr>
              <w:t xml:space="preserve"> членом </w:t>
            </w:r>
            <w:r w:rsidR="00F26D17" w:rsidRPr="00EA72EF">
              <w:rPr>
                <w:sz w:val="24"/>
                <w:szCs w:val="24"/>
              </w:rPr>
              <w:t>семей военнослужащих и мобилизованных граждан</w:t>
            </w:r>
            <w:r w:rsidRPr="00EA72EF">
              <w:rPr>
                <w:sz w:val="24"/>
                <w:szCs w:val="24"/>
              </w:rPr>
              <w:t>.</w:t>
            </w:r>
          </w:p>
          <w:p w:rsidR="003478EE" w:rsidRPr="00EA72EF" w:rsidRDefault="003478EE" w:rsidP="003F0FCC">
            <w:pPr>
              <w:pStyle w:val="a5"/>
              <w:ind w:firstLine="567"/>
              <w:jc w:val="both"/>
              <w:rPr>
                <w:sz w:val="24"/>
                <w:szCs w:val="24"/>
              </w:rPr>
            </w:pPr>
          </w:p>
          <w:p w:rsidR="003F0FCC" w:rsidRPr="00EA72EF" w:rsidRDefault="003F0FCC" w:rsidP="003F0FCC">
            <w:pPr>
              <w:pStyle w:val="a5"/>
              <w:ind w:firstLine="567"/>
              <w:jc w:val="both"/>
              <w:rPr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В соответствии с требованиями статьи 9 Федерального закона от 27.07.2006  N 152-ФЗ "О персональных данных" я</w:t>
            </w:r>
            <w:r w:rsidRPr="00EA72EF">
              <w:rPr>
                <w:sz w:val="24"/>
                <w:szCs w:val="24"/>
              </w:rPr>
              <w:t xml:space="preserve"> подтверждаю </w:t>
            </w:r>
            <w:r w:rsidRPr="00EA72EF">
              <w:rPr>
                <w:color w:val="000000"/>
                <w:sz w:val="24"/>
                <w:szCs w:val="24"/>
              </w:rPr>
              <w:t xml:space="preserve">свое согласие на обработку оператором моих (моего ребенка) персональных данных, </w:t>
            </w:r>
            <w:r w:rsidRPr="00EA72EF">
              <w:rPr>
                <w:sz w:val="24"/>
                <w:szCs w:val="24"/>
              </w:rPr>
              <w:t xml:space="preserve">и разрешаю сбор, систематизацию, накопление, хранение, передачу указанных сведений с помощью средств автоматизации </w:t>
            </w:r>
            <w:r w:rsidRPr="00EA72EF">
              <w:rPr>
                <w:sz w:val="24"/>
                <w:szCs w:val="24"/>
              </w:rPr>
              <w:lastRenderedPageBreak/>
              <w:t xml:space="preserve">или без использования таковых. </w:t>
            </w:r>
          </w:p>
          <w:p w:rsidR="003F0FCC" w:rsidRPr="00EA72EF" w:rsidRDefault="003F0FCC" w:rsidP="003F0FCC">
            <w:pPr>
              <w:pStyle w:val="a5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Настоящее согласие действует со дня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дня его отзыва в письменной форме.</w:t>
            </w:r>
          </w:p>
          <w:p w:rsidR="003F0FCC" w:rsidRPr="00EA72EF" w:rsidRDefault="003F0FCC" w:rsidP="003F0FCC">
            <w:pPr>
              <w:pStyle w:val="a5"/>
              <w:ind w:firstLine="567"/>
              <w:rPr>
                <w:sz w:val="24"/>
                <w:szCs w:val="24"/>
              </w:rPr>
            </w:pPr>
          </w:p>
          <w:p w:rsidR="003F0FCC" w:rsidRPr="00EA72EF" w:rsidRDefault="003F0FCC" w:rsidP="003F0FCC">
            <w:pPr>
              <w:pStyle w:val="a5"/>
              <w:tabs>
                <w:tab w:val="left" w:pos="567"/>
                <w:tab w:val="left" w:pos="3000"/>
              </w:tabs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Достоверность и полноту сведений, указанных в заявлении и представленных документах подтверждаю.</w:t>
            </w:r>
          </w:p>
          <w:p w:rsidR="003F0FCC" w:rsidRPr="00EA72EF" w:rsidRDefault="003F0FCC" w:rsidP="003F0FCC">
            <w:pPr>
              <w:pStyle w:val="a5"/>
              <w:ind w:firstLine="567"/>
              <w:jc w:val="both"/>
            </w:pPr>
            <w:r w:rsidRPr="00EA72EF">
              <w:rPr>
                <w:sz w:val="24"/>
                <w:szCs w:val="24"/>
              </w:rPr>
              <w:t>Я предупрежде</w:t>
            </w:r>
            <w:proofErr w:type="gramStart"/>
            <w:r w:rsidRPr="00EA72EF">
              <w:rPr>
                <w:sz w:val="24"/>
                <w:szCs w:val="24"/>
              </w:rPr>
              <w:t>н(</w:t>
            </w:r>
            <w:proofErr w:type="gramEnd"/>
            <w:r w:rsidRPr="00EA72EF">
              <w:rPr>
                <w:sz w:val="24"/>
                <w:szCs w:val="24"/>
              </w:rPr>
              <w:t>а) об ответственности за представление недостоверных или неполных сведений.</w:t>
            </w:r>
          </w:p>
          <w:p w:rsidR="003F0FCC" w:rsidRPr="00EA72EF" w:rsidRDefault="003F0FCC" w:rsidP="003F0FCC">
            <w:pPr>
              <w:pStyle w:val="a5"/>
              <w:ind w:firstLine="567"/>
              <w:rPr>
                <w:sz w:val="24"/>
                <w:szCs w:val="24"/>
              </w:rPr>
            </w:pPr>
          </w:p>
          <w:p w:rsidR="002A7B82" w:rsidRPr="00EA72EF" w:rsidRDefault="002A7B82" w:rsidP="002A7B82">
            <w:pPr>
              <w:pStyle w:val="a5"/>
              <w:ind w:firstLine="567"/>
              <w:jc w:val="both"/>
              <w:rPr>
                <w:b/>
                <w:color w:val="000000"/>
                <w:sz w:val="24"/>
                <w:szCs w:val="24"/>
              </w:rPr>
            </w:pPr>
            <w:r w:rsidRPr="00EA72EF">
              <w:rPr>
                <w:b/>
                <w:color w:val="000000"/>
                <w:sz w:val="24"/>
                <w:szCs w:val="24"/>
              </w:rPr>
              <w:t>К заявлению прилагаю документы:</w:t>
            </w:r>
          </w:p>
          <w:p w:rsidR="002A7B82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A7B82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A7B82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A7B82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A7B82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9A44FD" w:rsidRPr="00EA72EF" w:rsidRDefault="002A7B82" w:rsidP="002A7B82">
            <w:pPr>
              <w:pStyle w:val="a5"/>
              <w:numPr>
                <w:ilvl w:val="0"/>
                <w:numId w:val="20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EA72EF">
              <w:rPr>
                <w:color w:val="000000"/>
                <w:sz w:val="24"/>
                <w:szCs w:val="24"/>
              </w:rPr>
              <w:t>___________________________________________________________________</w:t>
            </w:r>
          </w:p>
          <w:p w:rsidR="002A7B82" w:rsidRPr="00EA72EF" w:rsidRDefault="002A7B82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  <w:lang w:eastAsia="ru-RU"/>
              </w:rPr>
            </w:pPr>
          </w:p>
          <w:p w:rsidR="002A7B82" w:rsidRPr="00EA72EF" w:rsidRDefault="002A7B82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  <w:lang w:eastAsia="ru-RU"/>
              </w:rPr>
            </w:pPr>
          </w:p>
          <w:p w:rsidR="002A7B82" w:rsidRPr="00EA72EF" w:rsidRDefault="002A7B82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  <w:lang w:eastAsia="ru-RU"/>
              </w:rPr>
            </w:pP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"___" __________ 20___ года __________  /___________________/</w:t>
            </w: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  <w:lang w:eastAsia="ru-RU"/>
              </w:rPr>
            </w:pPr>
            <w:r w:rsidRPr="00EA72EF">
              <w:rPr>
                <w:sz w:val="20"/>
                <w:szCs w:val="20"/>
                <w:lang w:eastAsia="ru-RU"/>
              </w:rPr>
              <w:t>(подпись) (расшифровка подписи)</w:t>
            </w: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8"/>
                <w:lang w:eastAsia="ru-RU"/>
              </w:rPr>
            </w:pP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8"/>
                <w:lang w:eastAsia="ru-RU"/>
              </w:rPr>
            </w:pP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8"/>
                <w:lang w:eastAsia="ru-RU"/>
              </w:rPr>
            </w:pPr>
          </w:p>
          <w:p w:rsidR="003478EE" w:rsidRPr="00EA72EF" w:rsidRDefault="003478EE" w:rsidP="00F26D1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8"/>
                <w:lang w:eastAsia="ru-RU"/>
              </w:rPr>
            </w:pPr>
          </w:p>
        </w:tc>
      </w:tr>
    </w:tbl>
    <w:p w:rsidR="00E751C1" w:rsidRPr="00EA72EF" w:rsidRDefault="00E751C1" w:rsidP="00F26D17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  <w:sectPr w:rsidR="00E751C1" w:rsidRPr="00EA72EF" w:rsidSect="009F3F63">
          <w:pgSz w:w="11906" w:h="16838"/>
          <w:pgMar w:top="1134" w:right="851" w:bottom="1134" w:left="1701" w:header="708" w:footer="708" w:gutter="0"/>
          <w:cols w:space="708"/>
          <w:docGrid w:linePitch="381"/>
        </w:sectPr>
      </w:pPr>
    </w:p>
    <w:p w:rsidR="0035759F" w:rsidRPr="00EA72EF" w:rsidRDefault="0035759F" w:rsidP="0035759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2"/>
        <w:jc w:val="right"/>
        <w:rPr>
          <w:sz w:val="24"/>
          <w:szCs w:val="24"/>
        </w:rPr>
      </w:pPr>
      <w:r w:rsidRPr="00EA72EF">
        <w:rPr>
          <w:sz w:val="24"/>
          <w:szCs w:val="24"/>
        </w:rPr>
        <w:lastRenderedPageBreak/>
        <w:t>Приложение № 2</w:t>
      </w:r>
    </w:p>
    <w:p w:rsidR="00EA6FCF" w:rsidRPr="00EA72EF" w:rsidRDefault="0035759F" w:rsidP="00EA6FC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2"/>
        <w:jc w:val="right"/>
        <w:rPr>
          <w:sz w:val="24"/>
          <w:szCs w:val="24"/>
          <w:lang w:eastAsia="ru-RU"/>
        </w:rPr>
      </w:pPr>
      <w:r w:rsidRPr="00EA72EF">
        <w:rPr>
          <w:sz w:val="24"/>
          <w:szCs w:val="24"/>
        </w:rPr>
        <w:t xml:space="preserve">к Порядку предоставления бесплатного горячего питания обучающимся по образовательным программам основного общего и среднего общего образования в общеобразовательных учреждениях Косинского муниципального округа Пермского края, являющимися </w:t>
      </w:r>
      <w:r w:rsidRPr="00EA72EF">
        <w:rPr>
          <w:sz w:val="24"/>
          <w:szCs w:val="24"/>
          <w:lang w:eastAsia="ru-RU"/>
        </w:rPr>
        <w:t>членами семе</w:t>
      </w:r>
      <w:r w:rsidR="00EA6FCF" w:rsidRPr="00EA72EF">
        <w:rPr>
          <w:sz w:val="24"/>
          <w:szCs w:val="24"/>
          <w:lang w:eastAsia="ru-RU"/>
        </w:rPr>
        <w:t>й граждан Российской Федерации</w:t>
      </w:r>
      <w:r w:rsidR="00EA6FCF" w:rsidRPr="00EA72EF">
        <w:rPr>
          <w:b/>
          <w:szCs w:val="28"/>
          <w:lang w:eastAsia="ru-RU"/>
        </w:rPr>
        <w:t xml:space="preserve">- </w:t>
      </w:r>
      <w:r w:rsidR="00EA6FCF" w:rsidRPr="00EA72EF">
        <w:rPr>
          <w:sz w:val="24"/>
          <w:szCs w:val="24"/>
          <w:lang w:eastAsia="ru-RU"/>
        </w:rPr>
        <w:t>участников специальной военной операции</w:t>
      </w:r>
      <w:r w:rsidR="005522C1" w:rsidRPr="00EA72EF">
        <w:rPr>
          <w:sz w:val="24"/>
          <w:szCs w:val="24"/>
          <w:lang w:eastAsia="ru-RU"/>
        </w:rPr>
        <w:t>, проводимой</w:t>
      </w:r>
      <w:r w:rsidR="00EA6FCF" w:rsidRPr="00EA72EF">
        <w:rPr>
          <w:sz w:val="24"/>
          <w:szCs w:val="24"/>
          <w:lang w:eastAsia="ru-RU"/>
        </w:rPr>
        <w:t xml:space="preserve"> на территори</w:t>
      </w:r>
      <w:r w:rsidR="005522C1" w:rsidRPr="00EA72EF">
        <w:rPr>
          <w:sz w:val="24"/>
          <w:szCs w:val="24"/>
          <w:lang w:eastAsia="ru-RU"/>
        </w:rPr>
        <w:t>ях</w:t>
      </w:r>
      <w:r w:rsidR="00EA6FCF" w:rsidRPr="00EA72EF">
        <w:rPr>
          <w:sz w:val="24"/>
          <w:szCs w:val="24"/>
          <w:lang w:eastAsia="ru-RU"/>
        </w:rPr>
        <w:t xml:space="preserve"> </w:t>
      </w:r>
      <w:r w:rsidR="00EA6FCF" w:rsidRPr="00EA72EF">
        <w:rPr>
          <w:sz w:val="24"/>
          <w:szCs w:val="24"/>
        </w:rPr>
        <w:t>Донецкой Народной Республики, Луганской Народной Республики, Херсонской и Запорожской областей, Украины</w:t>
      </w:r>
    </w:p>
    <w:p w:rsidR="0035759F" w:rsidRPr="00EA72EF" w:rsidRDefault="0035759F" w:rsidP="0035759F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103" w:right="-2"/>
        <w:jc w:val="right"/>
        <w:rPr>
          <w:sz w:val="24"/>
          <w:szCs w:val="24"/>
          <w:lang w:eastAsia="ru-RU"/>
        </w:rPr>
      </w:pP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EA72EF">
        <w:rPr>
          <w:b/>
          <w:sz w:val="24"/>
          <w:szCs w:val="24"/>
          <w:lang w:eastAsia="ru-RU"/>
        </w:rPr>
        <w:t>ИНФОРМАЦИЯ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proofErr w:type="gramStart"/>
      <w:r w:rsidRPr="00EA72EF">
        <w:rPr>
          <w:b/>
          <w:sz w:val="24"/>
          <w:szCs w:val="24"/>
          <w:lang w:eastAsia="ru-RU"/>
        </w:rPr>
        <w:t>об</w:t>
      </w:r>
      <w:proofErr w:type="gramEnd"/>
      <w:r w:rsidRPr="00EA72EF">
        <w:rPr>
          <w:b/>
          <w:sz w:val="24"/>
          <w:szCs w:val="24"/>
          <w:lang w:eastAsia="ru-RU"/>
        </w:rPr>
        <w:t xml:space="preserve"> обучающихся в общеобразовательных организациях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EA72EF">
        <w:rPr>
          <w:b/>
          <w:sz w:val="24"/>
          <w:szCs w:val="24"/>
          <w:lang w:eastAsia="ru-RU"/>
        </w:rPr>
        <w:t>К</w:t>
      </w:r>
      <w:r w:rsidR="0035759F" w:rsidRPr="00EA72EF">
        <w:rPr>
          <w:b/>
          <w:sz w:val="24"/>
          <w:szCs w:val="24"/>
          <w:lang w:eastAsia="ru-RU"/>
        </w:rPr>
        <w:t>осинского</w:t>
      </w:r>
      <w:r w:rsidRPr="00EA72EF">
        <w:rPr>
          <w:b/>
          <w:sz w:val="24"/>
          <w:szCs w:val="24"/>
          <w:lang w:eastAsia="ru-RU"/>
        </w:rPr>
        <w:t xml:space="preserve"> муниципального округа Пермского края,</w:t>
      </w:r>
    </w:p>
    <w:p w:rsidR="00E751C1" w:rsidRPr="00EA72EF" w:rsidRDefault="0035759F" w:rsidP="00E751C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proofErr w:type="gramStart"/>
      <w:r w:rsidRPr="00EA72EF">
        <w:rPr>
          <w:b/>
          <w:sz w:val="24"/>
          <w:szCs w:val="24"/>
          <w:lang w:eastAsia="ru-RU"/>
        </w:rPr>
        <w:t>являющимся детьми из семей военнослужащих и мобилизованных граждан</w:t>
      </w:r>
      <w:r w:rsidR="00E751C1" w:rsidRPr="00EA72EF">
        <w:rPr>
          <w:b/>
          <w:sz w:val="24"/>
          <w:szCs w:val="24"/>
          <w:lang w:eastAsia="ru-RU"/>
        </w:rPr>
        <w:t>,</w:t>
      </w:r>
      <w:proofErr w:type="gramEnd"/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eastAsia="ru-RU"/>
        </w:rPr>
      </w:pPr>
      <w:proofErr w:type="gramStart"/>
      <w:r w:rsidRPr="00EA72EF">
        <w:rPr>
          <w:b/>
          <w:sz w:val="24"/>
          <w:szCs w:val="24"/>
          <w:lang w:eastAsia="ru-RU"/>
        </w:rPr>
        <w:t>получающих</w:t>
      </w:r>
      <w:proofErr w:type="gramEnd"/>
      <w:r w:rsidRPr="00EA72EF">
        <w:rPr>
          <w:b/>
          <w:sz w:val="24"/>
          <w:szCs w:val="24"/>
          <w:lang w:eastAsia="ru-RU"/>
        </w:rPr>
        <w:t xml:space="preserve"> бесплатное питание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  <w:r w:rsidRPr="00EA72EF">
        <w:rPr>
          <w:sz w:val="24"/>
          <w:szCs w:val="24"/>
          <w:lang w:eastAsia="ru-RU"/>
        </w:rPr>
        <w:t>____________________________________________________________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sz w:val="22"/>
          <w:lang w:eastAsia="ru-RU"/>
        </w:rPr>
      </w:pPr>
      <w:r w:rsidRPr="00EA72EF">
        <w:rPr>
          <w:sz w:val="22"/>
          <w:lang w:eastAsia="ru-RU"/>
        </w:rPr>
        <w:t>(наименование общеобразовательной организации)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center"/>
        <w:rPr>
          <w:szCs w:val="28"/>
          <w:lang w:eastAsia="ru-RU"/>
        </w:rPr>
      </w:pPr>
      <w:r w:rsidRPr="00EA72EF">
        <w:rPr>
          <w:szCs w:val="28"/>
          <w:lang w:eastAsia="ru-RU"/>
        </w:rPr>
        <w:t>за _______________ 20___ года</w:t>
      </w:r>
    </w:p>
    <w:p w:rsidR="00E751C1" w:rsidRPr="00EA72EF" w:rsidRDefault="00E751C1" w:rsidP="00E751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35"/>
        <w:gridCol w:w="1623"/>
        <w:gridCol w:w="1701"/>
        <w:gridCol w:w="2913"/>
        <w:gridCol w:w="1339"/>
        <w:gridCol w:w="1985"/>
      </w:tblGrid>
      <w:tr w:rsidR="00C05F4F" w:rsidRPr="00EA72EF" w:rsidTr="00C05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A72EF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EA72EF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ФИО ребенка (последнее - при наличии) ребенка</w:t>
            </w:r>
          </w:p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Дата рождения ребенка, СНИЛС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Дата поступления заявления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Дата издания распорядительного акта образовательной организации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 w:rsidP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Количество дней посещения</w:t>
            </w:r>
          </w:p>
        </w:tc>
      </w:tr>
      <w:tr w:rsidR="00C05F4F" w:rsidRPr="00EA72EF" w:rsidTr="00C05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05F4F" w:rsidRPr="00EA72EF" w:rsidTr="00C05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C05F4F" w:rsidRPr="00EA72EF" w:rsidTr="00C05F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EA72EF">
              <w:rPr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4F" w:rsidRPr="00EA72EF" w:rsidRDefault="00C05F4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:rsidR="0035759F" w:rsidRPr="00EA72EF" w:rsidRDefault="00C05F4F" w:rsidP="00C05F4F">
      <w:pPr>
        <w:pStyle w:val="a5"/>
        <w:ind w:left="-142"/>
        <w:jc w:val="both"/>
        <w:rPr>
          <w:bCs/>
        </w:rPr>
      </w:pPr>
      <w:r w:rsidRPr="00EA72EF">
        <w:rPr>
          <w:szCs w:val="28"/>
        </w:rPr>
        <w:t>Руководитель общеобразовательной организации</w:t>
      </w:r>
      <w:r w:rsidR="0035759F" w:rsidRPr="00EA72EF">
        <w:rPr>
          <w:bCs/>
          <w:sz w:val="24"/>
          <w:szCs w:val="24"/>
        </w:rPr>
        <w:t xml:space="preserve"> ______________  /_______________________/                                                                                                                   </w:t>
      </w:r>
    </w:p>
    <w:p w:rsidR="0035759F" w:rsidRPr="00EA72EF" w:rsidRDefault="0035759F" w:rsidP="00C05F4F">
      <w:pPr>
        <w:pStyle w:val="a5"/>
        <w:ind w:left="-142"/>
        <w:jc w:val="both"/>
        <w:rPr>
          <w:sz w:val="20"/>
        </w:rPr>
      </w:pPr>
      <w:r w:rsidRPr="00EA72EF">
        <w:rPr>
          <w:sz w:val="20"/>
        </w:rPr>
        <w:t xml:space="preserve"> (подпись)                  (инициалы, фамилия) </w:t>
      </w:r>
    </w:p>
    <w:p w:rsidR="00C05F4F" w:rsidRPr="00EA72EF" w:rsidRDefault="00C05F4F" w:rsidP="0035759F">
      <w:pPr>
        <w:pStyle w:val="a5"/>
        <w:jc w:val="both"/>
        <w:rPr>
          <w:szCs w:val="28"/>
        </w:rPr>
      </w:pPr>
    </w:p>
    <w:p w:rsidR="00876987" w:rsidRPr="00EA72EF" w:rsidRDefault="00C05F4F" w:rsidP="00876987">
      <w:pPr>
        <w:pStyle w:val="a5"/>
        <w:ind w:left="-142"/>
        <w:jc w:val="both"/>
        <w:rPr>
          <w:bCs/>
        </w:rPr>
      </w:pPr>
      <w:r w:rsidRPr="00EA72EF">
        <w:rPr>
          <w:szCs w:val="28"/>
        </w:rPr>
        <w:t>Исполнитель</w:t>
      </w:r>
      <w:r w:rsidR="00876987" w:rsidRPr="00EA72EF">
        <w:rPr>
          <w:bCs/>
          <w:sz w:val="24"/>
          <w:szCs w:val="24"/>
        </w:rPr>
        <w:t xml:space="preserve">______________  /_______________________/                                                                                                                   </w:t>
      </w:r>
    </w:p>
    <w:p w:rsidR="00876987" w:rsidRPr="00EA72EF" w:rsidRDefault="00876987" w:rsidP="00876987">
      <w:pPr>
        <w:pStyle w:val="a5"/>
        <w:ind w:left="-142"/>
        <w:jc w:val="both"/>
        <w:rPr>
          <w:sz w:val="20"/>
        </w:rPr>
      </w:pPr>
      <w:r w:rsidRPr="00EA72EF">
        <w:rPr>
          <w:sz w:val="20"/>
        </w:rPr>
        <w:t xml:space="preserve"> (подпись)                  (инициалы, фамилия) </w:t>
      </w:r>
    </w:p>
    <w:p w:rsidR="005522C1" w:rsidRPr="00EA72EF" w:rsidRDefault="00C05F4F" w:rsidP="0035759F">
      <w:pPr>
        <w:pStyle w:val="a5"/>
        <w:jc w:val="both"/>
        <w:rPr>
          <w:szCs w:val="28"/>
        </w:rPr>
      </w:pPr>
      <w:r w:rsidRPr="00EA72EF">
        <w:rPr>
          <w:szCs w:val="28"/>
        </w:rPr>
        <w:t>тел.</w:t>
      </w:r>
    </w:p>
    <w:p w:rsidR="00C05F4F" w:rsidRDefault="00C05F4F" w:rsidP="0035759F">
      <w:pPr>
        <w:pStyle w:val="a5"/>
        <w:jc w:val="both"/>
        <w:rPr>
          <w:szCs w:val="28"/>
        </w:rPr>
      </w:pPr>
      <w:r w:rsidRPr="00EA72EF">
        <w:rPr>
          <w:szCs w:val="28"/>
        </w:rPr>
        <w:t>"___" __________ 20___ г.</w:t>
      </w:r>
    </w:p>
    <w:p w:rsidR="001033C8" w:rsidRPr="009F3F63" w:rsidRDefault="001033C8" w:rsidP="005F2B8B">
      <w:pPr>
        <w:spacing w:line="240" w:lineRule="auto"/>
        <w:ind w:right="14"/>
        <w:jc w:val="both"/>
        <w:rPr>
          <w:szCs w:val="28"/>
        </w:rPr>
      </w:pPr>
    </w:p>
    <w:sectPr w:rsidR="001033C8" w:rsidRPr="009F3F63" w:rsidSect="005522C1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.75pt;height:.75pt;visibility:visible;mso-wrap-style:square" o:bullet="t">
        <v:imagedata r:id="rId2" o:title=""/>
      </v:shape>
    </w:pict>
  </w:numPicBullet>
  <w:abstractNum w:abstractNumId="0">
    <w:nsid w:val="04A72D41"/>
    <w:multiLevelType w:val="hybridMultilevel"/>
    <w:tmpl w:val="B2C851DE"/>
    <w:lvl w:ilvl="0" w:tplc="87A8D0CE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D20B7F"/>
    <w:multiLevelType w:val="hybridMultilevel"/>
    <w:tmpl w:val="0786DD36"/>
    <w:lvl w:ilvl="0" w:tplc="42DA1B34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9E54C4F"/>
    <w:multiLevelType w:val="hybridMultilevel"/>
    <w:tmpl w:val="71FEA956"/>
    <w:lvl w:ilvl="0" w:tplc="D93EA7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E76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A3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9C3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4AE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3E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65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A6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4F9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1018A8"/>
    <w:multiLevelType w:val="multilevel"/>
    <w:tmpl w:val="39EA36B2"/>
    <w:lvl w:ilvl="0">
      <w:start w:val="1"/>
      <w:numFmt w:val="decimal"/>
      <w:lvlText w:val="%1."/>
      <w:lvlJc w:val="left"/>
      <w:pPr>
        <w:ind w:left="15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2160"/>
      </w:pPr>
      <w:rPr>
        <w:rFonts w:hint="default"/>
      </w:rPr>
    </w:lvl>
  </w:abstractNum>
  <w:abstractNum w:abstractNumId="4">
    <w:nsid w:val="12EF117B"/>
    <w:multiLevelType w:val="hybridMultilevel"/>
    <w:tmpl w:val="9F50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73DA1"/>
    <w:multiLevelType w:val="hybridMultilevel"/>
    <w:tmpl w:val="F7AADA12"/>
    <w:lvl w:ilvl="0" w:tplc="A0F6A09E">
      <w:start w:val="1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C330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D2F6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F0E9E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D0CB7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5477F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520F7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E334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5C033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063582"/>
    <w:multiLevelType w:val="hybridMultilevel"/>
    <w:tmpl w:val="A16C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6E9F"/>
    <w:multiLevelType w:val="multilevel"/>
    <w:tmpl w:val="CDC6CF60"/>
    <w:lvl w:ilvl="0">
      <w:start w:val="1"/>
      <w:numFmt w:val="decimal"/>
      <w:lvlText w:val="%1."/>
      <w:lvlJc w:val="left"/>
      <w:pPr>
        <w:ind w:left="15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2160"/>
      </w:pPr>
      <w:rPr>
        <w:rFonts w:hint="default"/>
      </w:rPr>
    </w:lvl>
  </w:abstractNum>
  <w:abstractNum w:abstractNumId="8">
    <w:nsid w:val="2B080C84"/>
    <w:multiLevelType w:val="multilevel"/>
    <w:tmpl w:val="965A90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677951"/>
    <w:multiLevelType w:val="hybridMultilevel"/>
    <w:tmpl w:val="FC26F606"/>
    <w:lvl w:ilvl="0" w:tplc="6C7411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40DB4D24"/>
    <w:multiLevelType w:val="multilevel"/>
    <w:tmpl w:val="A0BE15B6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49EB70B1"/>
    <w:multiLevelType w:val="multilevel"/>
    <w:tmpl w:val="CDC6CF60"/>
    <w:lvl w:ilvl="0">
      <w:start w:val="1"/>
      <w:numFmt w:val="decimal"/>
      <w:lvlText w:val="%1."/>
      <w:lvlJc w:val="left"/>
      <w:pPr>
        <w:ind w:left="15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2160"/>
      </w:pPr>
      <w:rPr>
        <w:rFonts w:hint="default"/>
      </w:rPr>
    </w:lvl>
  </w:abstractNum>
  <w:abstractNum w:abstractNumId="13">
    <w:nsid w:val="4E1B1A9F"/>
    <w:multiLevelType w:val="hybridMultilevel"/>
    <w:tmpl w:val="18A25EEE"/>
    <w:lvl w:ilvl="0" w:tplc="5D88A44A">
      <w:start w:val="4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2ED2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8656A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2E2D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F69E94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A85D4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F20CF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C58AC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0E12D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3D6858"/>
    <w:multiLevelType w:val="multilevel"/>
    <w:tmpl w:val="39EA36B2"/>
    <w:lvl w:ilvl="0">
      <w:start w:val="1"/>
      <w:numFmt w:val="decimal"/>
      <w:lvlText w:val="%1."/>
      <w:lvlJc w:val="left"/>
      <w:pPr>
        <w:ind w:left="15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2160"/>
      </w:pPr>
      <w:rPr>
        <w:rFonts w:hint="default"/>
      </w:rPr>
    </w:lvl>
  </w:abstractNum>
  <w:abstractNum w:abstractNumId="15">
    <w:nsid w:val="520D121E"/>
    <w:multiLevelType w:val="multilevel"/>
    <w:tmpl w:val="CDC6CF60"/>
    <w:lvl w:ilvl="0">
      <w:start w:val="1"/>
      <w:numFmt w:val="decimal"/>
      <w:lvlText w:val="%1."/>
      <w:lvlJc w:val="left"/>
      <w:pPr>
        <w:ind w:left="156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4" w:hanging="2160"/>
      </w:pPr>
      <w:rPr>
        <w:rFonts w:hint="default"/>
      </w:rPr>
    </w:lvl>
  </w:abstractNum>
  <w:abstractNum w:abstractNumId="16">
    <w:nsid w:val="5E9D6D45"/>
    <w:multiLevelType w:val="hybridMultilevel"/>
    <w:tmpl w:val="8090ACBC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1134632"/>
    <w:multiLevelType w:val="hybridMultilevel"/>
    <w:tmpl w:val="486E0570"/>
    <w:lvl w:ilvl="0" w:tplc="FDA65D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3E87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A5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A8E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A5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44D7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0F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47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E4A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55503CD"/>
    <w:multiLevelType w:val="hybridMultilevel"/>
    <w:tmpl w:val="7DD260A2"/>
    <w:lvl w:ilvl="0" w:tplc="A5E25F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7D10345B"/>
    <w:multiLevelType w:val="hybridMultilevel"/>
    <w:tmpl w:val="73EE159A"/>
    <w:lvl w:ilvl="0" w:tplc="368AA094">
      <w:start w:val="1"/>
      <w:numFmt w:val="decimal"/>
      <w:lvlText w:val="%1.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F2205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D2601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1E892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AAB72C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DAF51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76496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69E6C2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18A49C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9"/>
  </w:num>
  <w:num w:numId="5">
    <w:abstractNumId w:val="10"/>
  </w:num>
  <w:num w:numId="6">
    <w:abstractNumId w:val="19"/>
  </w:num>
  <w:num w:numId="7">
    <w:abstractNumId w:val="13"/>
  </w:num>
  <w:num w:numId="8">
    <w:abstractNumId w:val="5"/>
  </w:num>
  <w:num w:numId="9">
    <w:abstractNumId w:val="2"/>
  </w:num>
  <w:num w:numId="10">
    <w:abstractNumId w:val="17"/>
  </w:num>
  <w:num w:numId="11">
    <w:abstractNumId w:val="8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12"/>
  </w:num>
  <w:num w:numId="19">
    <w:abstractNumId w:val="15"/>
  </w:num>
  <w:num w:numId="20">
    <w:abstractNumId w:val="1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796"/>
    <w:rsid w:val="00013896"/>
    <w:rsid w:val="00055F4B"/>
    <w:rsid w:val="00092B14"/>
    <w:rsid w:val="000A362F"/>
    <w:rsid w:val="000B02A4"/>
    <w:rsid w:val="000B37D1"/>
    <w:rsid w:val="000B62AC"/>
    <w:rsid w:val="000B6D79"/>
    <w:rsid w:val="000C121A"/>
    <w:rsid w:val="000D458F"/>
    <w:rsid w:val="000D613A"/>
    <w:rsid w:val="000F50D8"/>
    <w:rsid w:val="001033C8"/>
    <w:rsid w:val="00104817"/>
    <w:rsid w:val="00107034"/>
    <w:rsid w:val="001110EC"/>
    <w:rsid w:val="001147DF"/>
    <w:rsid w:val="0011490F"/>
    <w:rsid w:val="00122477"/>
    <w:rsid w:val="00127796"/>
    <w:rsid w:val="001902F2"/>
    <w:rsid w:val="001953F9"/>
    <w:rsid w:val="001A1375"/>
    <w:rsid w:val="001B258A"/>
    <w:rsid w:val="001D223D"/>
    <w:rsid w:val="001E3DBD"/>
    <w:rsid w:val="001E51EF"/>
    <w:rsid w:val="00222B1B"/>
    <w:rsid w:val="0023125D"/>
    <w:rsid w:val="00237512"/>
    <w:rsid w:val="00270330"/>
    <w:rsid w:val="0028638A"/>
    <w:rsid w:val="002A7B82"/>
    <w:rsid w:val="002D2693"/>
    <w:rsid w:val="002E4EF5"/>
    <w:rsid w:val="00314669"/>
    <w:rsid w:val="003346D8"/>
    <w:rsid w:val="00337013"/>
    <w:rsid w:val="00344539"/>
    <w:rsid w:val="003478EE"/>
    <w:rsid w:val="00352B7B"/>
    <w:rsid w:val="0035759F"/>
    <w:rsid w:val="003654F4"/>
    <w:rsid w:val="00392AFC"/>
    <w:rsid w:val="003D7544"/>
    <w:rsid w:val="003F0FCC"/>
    <w:rsid w:val="00413A9B"/>
    <w:rsid w:val="0041649F"/>
    <w:rsid w:val="004750C0"/>
    <w:rsid w:val="0048340D"/>
    <w:rsid w:val="00483F9A"/>
    <w:rsid w:val="00493E77"/>
    <w:rsid w:val="004B61A4"/>
    <w:rsid w:val="004C676D"/>
    <w:rsid w:val="005505A6"/>
    <w:rsid w:val="005522C1"/>
    <w:rsid w:val="005649E3"/>
    <w:rsid w:val="0058018A"/>
    <w:rsid w:val="005B4B4A"/>
    <w:rsid w:val="005F2B8B"/>
    <w:rsid w:val="005F42E3"/>
    <w:rsid w:val="006027DE"/>
    <w:rsid w:val="006063DC"/>
    <w:rsid w:val="00633D9D"/>
    <w:rsid w:val="00646CA2"/>
    <w:rsid w:val="00653122"/>
    <w:rsid w:val="00663FC1"/>
    <w:rsid w:val="00696A05"/>
    <w:rsid w:val="006B0782"/>
    <w:rsid w:val="006B72B6"/>
    <w:rsid w:val="006E65C0"/>
    <w:rsid w:val="006E6A4E"/>
    <w:rsid w:val="006E6ADB"/>
    <w:rsid w:val="00727C1B"/>
    <w:rsid w:val="00730102"/>
    <w:rsid w:val="00780DBD"/>
    <w:rsid w:val="00793F9A"/>
    <w:rsid w:val="00794832"/>
    <w:rsid w:val="007C2192"/>
    <w:rsid w:val="007D0E58"/>
    <w:rsid w:val="007D4111"/>
    <w:rsid w:val="008071CE"/>
    <w:rsid w:val="00821C90"/>
    <w:rsid w:val="008228D0"/>
    <w:rsid w:val="00825DA7"/>
    <w:rsid w:val="0084009B"/>
    <w:rsid w:val="00876464"/>
    <w:rsid w:val="00876987"/>
    <w:rsid w:val="008C0464"/>
    <w:rsid w:val="008D1285"/>
    <w:rsid w:val="008D6E12"/>
    <w:rsid w:val="009201F6"/>
    <w:rsid w:val="00923AE2"/>
    <w:rsid w:val="009314A5"/>
    <w:rsid w:val="00937844"/>
    <w:rsid w:val="0094059F"/>
    <w:rsid w:val="00980DC4"/>
    <w:rsid w:val="009872FB"/>
    <w:rsid w:val="00995793"/>
    <w:rsid w:val="009A44FD"/>
    <w:rsid w:val="009C4C4A"/>
    <w:rsid w:val="009D33E7"/>
    <w:rsid w:val="009D5C15"/>
    <w:rsid w:val="009E7A3D"/>
    <w:rsid w:val="009F3F63"/>
    <w:rsid w:val="009F4C2F"/>
    <w:rsid w:val="00A026ED"/>
    <w:rsid w:val="00A10501"/>
    <w:rsid w:val="00A25E42"/>
    <w:rsid w:val="00A33E68"/>
    <w:rsid w:val="00A365C4"/>
    <w:rsid w:val="00A5136A"/>
    <w:rsid w:val="00A53998"/>
    <w:rsid w:val="00A63E66"/>
    <w:rsid w:val="00A66951"/>
    <w:rsid w:val="00A81C79"/>
    <w:rsid w:val="00AE1872"/>
    <w:rsid w:val="00AE2FE4"/>
    <w:rsid w:val="00AE4324"/>
    <w:rsid w:val="00B4397C"/>
    <w:rsid w:val="00B516CD"/>
    <w:rsid w:val="00B57E3F"/>
    <w:rsid w:val="00B61511"/>
    <w:rsid w:val="00B64595"/>
    <w:rsid w:val="00B81721"/>
    <w:rsid w:val="00BB7051"/>
    <w:rsid w:val="00BE1B68"/>
    <w:rsid w:val="00BE4B96"/>
    <w:rsid w:val="00BF7847"/>
    <w:rsid w:val="00C05F4F"/>
    <w:rsid w:val="00C066F3"/>
    <w:rsid w:val="00C71C62"/>
    <w:rsid w:val="00C72BE9"/>
    <w:rsid w:val="00C74CB2"/>
    <w:rsid w:val="00C76B7F"/>
    <w:rsid w:val="00C8236B"/>
    <w:rsid w:val="00CB4AED"/>
    <w:rsid w:val="00CC0B7F"/>
    <w:rsid w:val="00CD59E0"/>
    <w:rsid w:val="00CF2A4A"/>
    <w:rsid w:val="00CF3708"/>
    <w:rsid w:val="00CF3BF5"/>
    <w:rsid w:val="00D0234D"/>
    <w:rsid w:val="00D15798"/>
    <w:rsid w:val="00D20861"/>
    <w:rsid w:val="00D44115"/>
    <w:rsid w:val="00D5518A"/>
    <w:rsid w:val="00D73CCF"/>
    <w:rsid w:val="00D75A63"/>
    <w:rsid w:val="00D777B8"/>
    <w:rsid w:val="00D90787"/>
    <w:rsid w:val="00DA3B96"/>
    <w:rsid w:val="00DE55E9"/>
    <w:rsid w:val="00E05A42"/>
    <w:rsid w:val="00E20415"/>
    <w:rsid w:val="00E3073C"/>
    <w:rsid w:val="00E32416"/>
    <w:rsid w:val="00E33348"/>
    <w:rsid w:val="00E41D8B"/>
    <w:rsid w:val="00E4322B"/>
    <w:rsid w:val="00E65659"/>
    <w:rsid w:val="00E751C1"/>
    <w:rsid w:val="00E80E58"/>
    <w:rsid w:val="00E96042"/>
    <w:rsid w:val="00EA16A3"/>
    <w:rsid w:val="00EA6FCF"/>
    <w:rsid w:val="00EA72EF"/>
    <w:rsid w:val="00EC727B"/>
    <w:rsid w:val="00EC72C3"/>
    <w:rsid w:val="00ED0AB9"/>
    <w:rsid w:val="00ED3D49"/>
    <w:rsid w:val="00EE2E5B"/>
    <w:rsid w:val="00F26D17"/>
    <w:rsid w:val="00F77DB7"/>
    <w:rsid w:val="00F82FBD"/>
    <w:rsid w:val="00F8747A"/>
    <w:rsid w:val="00F9085B"/>
    <w:rsid w:val="00F90E90"/>
    <w:rsid w:val="00F9548C"/>
    <w:rsid w:val="00FD34CF"/>
    <w:rsid w:val="00FE1BAA"/>
    <w:rsid w:val="00FF001E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7B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777B8"/>
    <w:pPr>
      <w:ind w:left="720"/>
      <w:contextualSpacing/>
    </w:pPr>
    <w:rPr>
      <w:rFonts w:ascii="Calibri" w:hAnsi="Calibri"/>
      <w:sz w:val="22"/>
    </w:rPr>
  </w:style>
  <w:style w:type="character" w:customStyle="1" w:styleId="2">
    <w:name w:val="Основной текст (2)"/>
    <w:uiPriority w:val="99"/>
    <w:rsid w:val="00ED0AB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FontStyle13">
    <w:name w:val="Font Style13"/>
    <w:basedOn w:val="a0"/>
    <w:uiPriority w:val="99"/>
    <w:rsid w:val="00E65659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E65659"/>
    <w:rPr>
      <w:rFonts w:eastAsia="Times New Roman"/>
      <w:sz w:val="28"/>
    </w:rPr>
  </w:style>
  <w:style w:type="paragraph" w:styleId="a7">
    <w:name w:val="Body Text"/>
    <w:basedOn w:val="a"/>
    <w:link w:val="a8"/>
    <w:rsid w:val="00E65659"/>
    <w:pPr>
      <w:spacing w:after="0" w:line="360" w:lineRule="exact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65659"/>
    <w:rPr>
      <w:rFonts w:eastAsia="Times New Roman"/>
      <w:sz w:val="28"/>
    </w:rPr>
  </w:style>
  <w:style w:type="paragraph" w:customStyle="1" w:styleId="a9">
    <w:name w:val="Заголовок к тексту"/>
    <w:basedOn w:val="a"/>
    <w:next w:val="a7"/>
    <w:rsid w:val="00E65659"/>
    <w:pPr>
      <w:suppressAutoHyphens/>
      <w:spacing w:after="480" w:line="240" w:lineRule="exact"/>
    </w:pPr>
    <w:rPr>
      <w:rFonts w:eastAsia="Times New Roman"/>
      <w:b/>
      <w:szCs w:val="20"/>
      <w:lang w:eastAsia="ru-RU"/>
    </w:rPr>
  </w:style>
  <w:style w:type="paragraph" w:customStyle="1" w:styleId="aa">
    <w:name w:val="регистрационные поля"/>
    <w:basedOn w:val="a"/>
    <w:rsid w:val="00E65659"/>
    <w:pPr>
      <w:spacing w:after="0" w:line="240" w:lineRule="exact"/>
      <w:jc w:val="center"/>
    </w:pPr>
    <w:rPr>
      <w:rFonts w:eastAsia="Times New Roman"/>
      <w:szCs w:val="20"/>
      <w:lang w:val="en-US" w:eastAsia="ru-RU"/>
    </w:rPr>
  </w:style>
  <w:style w:type="paragraph" w:customStyle="1" w:styleId="ab">
    <w:name w:val="Исполнитель"/>
    <w:basedOn w:val="a7"/>
    <w:rsid w:val="00E65659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5793"/>
    <w:rPr>
      <w:rFonts w:ascii="Tahoma" w:hAnsi="Tahoma" w:cs="Tahoma"/>
      <w:sz w:val="16"/>
      <w:szCs w:val="16"/>
      <w:lang w:eastAsia="en-US"/>
    </w:rPr>
  </w:style>
  <w:style w:type="character" w:customStyle="1" w:styleId="a6">
    <w:name w:val="Без интервала Знак"/>
    <w:link w:val="a5"/>
    <w:uiPriority w:val="1"/>
    <w:locked/>
    <w:rsid w:val="00CF2A4A"/>
    <w:rPr>
      <w:rFonts w:eastAsia="Times New Roman"/>
      <w:sz w:val="28"/>
    </w:rPr>
  </w:style>
  <w:style w:type="paragraph" w:customStyle="1" w:styleId="ConsPlusTitle">
    <w:name w:val="ConsPlusTitle"/>
    <w:rsid w:val="00CF2A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styleId="ae">
    <w:name w:val="Hyperlink"/>
    <w:basedOn w:val="a0"/>
    <w:uiPriority w:val="99"/>
    <w:semiHidden/>
    <w:unhideWhenUsed/>
    <w:rsid w:val="00BF78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2DFB78A3EB3F0EB9A8A4EC56B7AE4181BD7BE46196A386CCDD59D897FY1gBF" TargetMode="External"/><Relationship Id="rId13" Type="http://schemas.openxmlformats.org/officeDocument/2006/relationships/hyperlink" Target="consultantplus://offline/ref=F3E6A654531F30DA29BFCA3AC161094E63E7788570E028DD648E1DAFCAA4620ACDBD6F8CBE7B111ADCB9A8C453B6C8F7894A2664D4EA465A854F6030k8GD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4B413ED97F60CC67A30B2A7D9B943FA0C590A32E46FB8EF5A7260B2F59D44CC9657FD04D6D4513397A783255d8kAG" TargetMode="External"/><Relationship Id="rId12" Type="http://schemas.openxmlformats.org/officeDocument/2006/relationships/hyperlink" Target="consultantplus://offline/ref=FBC11D5C6EBC456D63E24E964A1B2591BDCD6E68F2F397C67E5C432C5AC855A8C0900619DD5BC801E29E45C7F0A749EC17526955D320532522A55128F9i4G" TargetMode="External"/><Relationship Id="rId17" Type="http://schemas.openxmlformats.org/officeDocument/2006/relationships/hyperlink" Target="consultantplus://offline/ref=0515863174309C5BA10107E111FCBB2AF8423E627DD3333FA41433B7600F26F4F3C9D7FF6649A3C034A45E5E8FF4D3436FB7EC2B82112E4178B9943Co8x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515863174309C5BA10107E111FCBB2AF8423E627DD3333FA41433B7600F26F4F3C9D7FF6649A3C034A45E598CF4D3436FB7EC2B82112E4178B9943Co8x9L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1D033027B566D88FEF2CBEDFCBA0BC22DFB78A37B4F0EB9A8A4EC56B7AE41809D7E64A1B6D2669C7C0CBD8394DDB4B18B6D9FF2373814CYFgAF" TargetMode="External"/><Relationship Id="rId11" Type="http://schemas.openxmlformats.org/officeDocument/2006/relationships/hyperlink" Target="consultantplus://offline/ref=55C29EA2E8141119FCBF12D513D7E0DE668F737318534F5DED2E0E3AFEE34EF6329947FF99DA0984E5213BE938S3Z9G" TargetMode="External"/><Relationship Id="rId5" Type="http://schemas.openxmlformats.org/officeDocument/2006/relationships/hyperlink" Target="consultantplus://offline/ref=F11D033027B566D88FEF2CBEDFCBA0BC22DFB78A37B4F0EB9A8A4EC56B7AE41809D7E64A1B6D2569C2C0CBD8394DDB4B18B6D9FF2373814CYFgAF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1942</Words>
  <Characters>17827</Characters>
  <Application>Microsoft Office Word</Application>
  <DocSecurity>0</DocSecurity>
  <Lines>148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Yurist2</cp:lastModifiedBy>
  <cp:revision>2</cp:revision>
  <cp:lastPrinted>2023-10-05T11:33:00Z</cp:lastPrinted>
  <dcterms:created xsi:type="dcterms:W3CDTF">2023-10-06T07:01:00Z</dcterms:created>
  <dcterms:modified xsi:type="dcterms:W3CDTF">2023-10-06T07:01:00Z</dcterms:modified>
</cp:coreProperties>
</file>