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8C" w:rsidRPr="00F81977" w:rsidRDefault="00FB134B" w:rsidP="00464760">
      <w:pPr>
        <w:spacing w:after="0" w:line="240" w:lineRule="exact"/>
        <w:ind w:right="36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4B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</w:t>
      </w:r>
      <w:r w:rsidRPr="00FB134B">
        <w:rPr>
          <w:rFonts w:ascii="Times New Roman" w:hAnsi="Times New Roman" w:cs="Times New Roman"/>
          <w:b/>
          <w:sz w:val="28"/>
          <w:szCs w:val="28"/>
        </w:rPr>
        <w:t>е</w:t>
      </w:r>
      <w:r w:rsidRPr="00FB134B">
        <w:rPr>
          <w:rFonts w:ascii="Times New Roman" w:hAnsi="Times New Roman" w:cs="Times New Roman"/>
          <w:b/>
          <w:sz w:val="28"/>
          <w:szCs w:val="28"/>
        </w:rPr>
        <w:t>ния бесплатного двухраз</w:t>
      </w:r>
      <w:r w:rsidRPr="00FB134B">
        <w:rPr>
          <w:rFonts w:ascii="Times New Roman" w:hAnsi="Times New Roman" w:cs="Times New Roman"/>
          <w:b/>
          <w:sz w:val="28"/>
          <w:szCs w:val="28"/>
        </w:rPr>
        <w:t>о</w:t>
      </w:r>
      <w:r w:rsidRPr="00FB134B">
        <w:rPr>
          <w:rFonts w:ascii="Times New Roman" w:hAnsi="Times New Roman" w:cs="Times New Roman"/>
          <w:b/>
          <w:sz w:val="28"/>
          <w:szCs w:val="28"/>
        </w:rPr>
        <w:t>вого питания детям с ограниченными возможност</w:t>
      </w:r>
      <w:r w:rsidRPr="00FB134B">
        <w:rPr>
          <w:rFonts w:ascii="Times New Roman" w:hAnsi="Times New Roman" w:cs="Times New Roman"/>
          <w:b/>
          <w:sz w:val="28"/>
          <w:szCs w:val="28"/>
        </w:rPr>
        <w:t>я</w:t>
      </w:r>
      <w:r w:rsidRPr="00FB134B">
        <w:rPr>
          <w:rFonts w:ascii="Times New Roman" w:hAnsi="Times New Roman" w:cs="Times New Roman"/>
          <w:b/>
          <w:sz w:val="28"/>
          <w:szCs w:val="28"/>
        </w:rPr>
        <w:t>ми здоровья, обучающимся в образовательных учрежд</w:t>
      </w:r>
      <w:r w:rsidRPr="00FB134B">
        <w:rPr>
          <w:rFonts w:ascii="Times New Roman" w:hAnsi="Times New Roman" w:cs="Times New Roman"/>
          <w:b/>
          <w:sz w:val="28"/>
          <w:szCs w:val="28"/>
        </w:rPr>
        <w:t>е</w:t>
      </w:r>
      <w:r w:rsidRPr="00FB134B">
        <w:rPr>
          <w:rFonts w:ascii="Times New Roman" w:hAnsi="Times New Roman" w:cs="Times New Roman"/>
          <w:b/>
          <w:sz w:val="28"/>
          <w:szCs w:val="28"/>
        </w:rPr>
        <w:t>ниях Косинского м</w:t>
      </w:r>
      <w:r w:rsidRPr="00FB134B">
        <w:rPr>
          <w:rFonts w:ascii="Times New Roman" w:hAnsi="Times New Roman" w:cs="Times New Roman"/>
          <w:b/>
          <w:sz w:val="28"/>
          <w:szCs w:val="28"/>
        </w:rPr>
        <w:t>у</w:t>
      </w:r>
      <w:r w:rsidRPr="00FB134B">
        <w:rPr>
          <w:rFonts w:ascii="Times New Roman" w:hAnsi="Times New Roman" w:cs="Times New Roman"/>
          <w:b/>
          <w:sz w:val="28"/>
          <w:szCs w:val="28"/>
        </w:rPr>
        <w:t>ниципального округа Пермского края, реализующих адаптир</w:t>
      </w:r>
      <w:r w:rsidRPr="00FB134B">
        <w:rPr>
          <w:rFonts w:ascii="Times New Roman" w:hAnsi="Times New Roman" w:cs="Times New Roman"/>
          <w:b/>
          <w:sz w:val="28"/>
          <w:szCs w:val="28"/>
        </w:rPr>
        <w:t>о</w:t>
      </w:r>
      <w:r w:rsidRPr="00FB134B">
        <w:rPr>
          <w:rFonts w:ascii="Times New Roman" w:hAnsi="Times New Roman" w:cs="Times New Roman"/>
          <w:b/>
          <w:sz w:val="28"/>
          <w:szCs w:val="28"/>
        </w:rPr>
        <w:t>ванные основные общеобразовательные программы, а также детям-инвалидам и инвалидам</w:t>
      </w:r>
      <w:r w:rsidR="007521FD" w:rsidRPr="007521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41AE96E4" wp14:editId="61DF903A">
                <wp:simplePos x="0" y="0"/>
                <wp:positionH relativeFrom="column">
                  <wp:posOffset>4548505</wp:posOffset>
                </wp:positionH>
                <wp:positionV relativeFrom="page">
                  <wp:posOffset>2364105</wp:posOffset>
                </wp:positionV>
                <wp:extent cx="134620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1FD" w:rsidRPr="007521FD" w:rsidRDefault="00FB134B" w:rsidP="00FB13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8.15pt;margin-top:186.15pt;width:10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" filled="f" stroked="f">
                <v:textbox style="mso-fit-shape-to-text:t">
                  <w:txbxContent>
                    <w:p w:rsidR="007521FD" w:rsidRPr="007521FD" w:rsidRDefault="00FB134B" w:rsidP="00FB134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44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7521FD" w:rsidRPr="007521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1" layoutInCell="1" allowOverlap="1" wp14:anchorId="0BCFB62D" wp14:editId="3A8C8290">
                <wp:simplePos x="0" y="0"/>
                <wp:positionH relativeFrom="column">
                  <wp:posOffset>705485</wp:posOffset>
                </wp:positionH>
                <wp:positionV relativeFrom="page">
                  <wp:posOffset>2369185</wp:posOffset>
                </wp:positionV>
                <wp:extent cx="13462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1FD" w:rsidRPr="007521FD" w:rsidRDefault="00FB134B" w:rsidP="00FB13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30.03.2020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.55pt;margin-top:186.55pt;width:10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" filled="f" stroked="f">
                <v:textbox style="mso-fit-shape-to-text:t">
                  <w:txbxContent>
                    <w:p w:rsidR="007521FD" w:rsidRPr="007521FD" w:rsidRDefault="00FB134B" w:rsidP="00FB134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30.03.2020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7521FD" w:rsidRPr="007521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1" layoutInCell="1" allowOverlap="1" wp14:anchorId="4BE91825" wp14:editId="48503256">
            <wp:simplePos x="0" y="0"/>
            <wp:positionH relativeFrom="column">
              <wp:posOffset>6350</wp:posOffset>
            </wp:positionH>
            <wp:positionV relativeFrom="page">
              <wp:posOffset>309880</wp:posOffset>
            </wp:positionV>
            <wp:extent cx="5940000" cy="2872800"/>
            <wp:effectExtent l="0" t="0" r="3810" b="3810"/>
            <wp:wrapTopAndBottom/>
            <wp:docPr id="7" name="Рисунок 7" descr="C:\Users\user\Desktop\555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552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F1A" w:rsidRPr="00FB134B" w:rsidRDefault="00F26F1A" w:rsidP="00FB1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AA1" w:rsidRDefault="00685AA1" w:rsidP="0085654C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sz w:val="28"/>
          <w:szCs w:val="28"/>
        </w:rPr>
        <w:t>В соответствии</w:t>
      </w:r>
      <w:r w:rsidR="00467D72" w:rsidRPr="00685AA1">
        <w:rPr>
          <w:rFonts w:ascii="Times New Roman" w:hAnsi="Times New Roman" w:cs="Times New Roman"/>
          <w:sz w:val="28"/>
          <w:szCs w:val="28"/>
        </w:rPr>
        <w:t xml:space="preserve"> с</w:t>
      </w:r>
      <w:r w:rsidRPr="00685AA1">
        <w:rPr>
          <w:rFonts w:ascii="Times New Roman" w:hAnsi="Times New Roman" w:cs="Times New Roman"/>
          <w:sz w:val="28"/>
          <w:szCs w:val="28"/>
        </w:rPr>
        <w:t xml:space="preserve"> </w:t>
      </w:r>
      <w:r w:rsidR="00467D72" w:rsidRPr="00685AA1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</w:t>
      </w:r>
      <w:r w:rsidR="00467D72" w:rsidRPr="00685AA1">
        <w:rPr>
          <w:rFonts w:ascii="Times New Roman" w:hAnsi="Times New Roman" w:cs="Times New Roman"/>
          <w:sz w:val="28"/>
          <w:szCs w:val="28"/>
        </w:rPr>
        <w:t>е</w:t>
      </w:r>
      <w:r w:rsidR="00467D72" w:rsidRPr="00685AA1">
        <w:rPr>
          <w:rFonts w:ascii="Times New Roman" w:hAnsi="Times New Roman" w:cs="Times New Roman"/>
          <w:sz w:val="28"/>
          <w:szCs w:val="28"/>
        </w:rPr>
        <w:t>дерации», статьями</w:t>
      </w:r>
      <w:r w:rsidRPr="00685AA1">
        <w:rPr>
          <w:rFonts w:ascii="Times New Roman" w:hAnsi="Times New Roman" w:cs="Times New Roman"/>
          <w:sz w:val="28"/>
          <w:szCs w:val="28"/>
        </w:rPr>
        <w:t xml:space="preserve"> 37, 79 Фе</w:t>
      </w:r>
      <w:r w:rsidR="00467D72" w:rsidRPr="00685AA1">
        <w:rPr>
          <w:rFonts w:ascii="Times New Roman" w:hAnsi="Times New Roman" w:cs="Times New Roman"/>
          <w:sz w:val="28"/>
          <w:szCs w:val="28"/>
        </w:rPr>
        <w:t xml:space="preserve">дерального закона от 29.12.2012 </w:t>
      </w:r>
      <w:r w:rsidRPr="00685AA1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Федерации», </w:t>
      </w:r>
      <w:r w:rsidR="003D43B2" w:rsidRPr="00685AA1">
        <w:rPr>
          <w:rFonts w:ascii="Times New Roman" w:hAnsi="Times New Roman" w:cs="Times New Roman"/>
          <w:sz w:val="28"/>
          <w:szCs w:val="28"/>
        </w:rPr>
        <w:t>Законом Пермского края от 20.06.2019 № 429-ПК «Об образовании нового муниципального образования Косинский муниципальный округ Пермского края»</w:t>
      </w: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sz w:val="28"/>
          <w:szCs w:val="28"/>
        </w:rPr>
        <w:t>1. Утвердить прилагаемый Порядок предоставления бесплатного дву</w:t>
      </w:r>
      <w:r w:rsidRPr="00685AA1">
        <w:rPr>
          <w:rFonts w:ascii="Times New Roman" w:hAnsi="Times New Roman" w:cs="Times New Roman"/>
          <w:sz w:val="28"/>
          <w:szCs w:val="28"/>
        </w:rPr>
        <w:t>х</w:t>
      </w:r>
      <w:r w:rsidRPr="00685AA1">
        <w:rPr>
          <w:rFonts w:ascii="Times New Roman" w:hAnsi="Times New Roman" w:cs="Times New Roman"/>
          <w:sz w:val="28"/>
          <w:szCs w:val="28"/>
        </w:rPr>
        <w:t>разового питания детям с ограниченными возможностями здоровья, обуча</w:t>
      </w:r>
      <w:r w:rsidRPr="00685AA1">
        <w:rPr>
          <w:rFonts w:ascii="Times New Roman" w:hAnsi="Times New Roman" w:cs="Times New Roman"/>
          <w:sz w:val="28"/>
          <w:szCs w:val="28"/>
        </w:rPr>
        <w:t>ю</w:t>
      </w:r>
      <w:r w:rsidRPr="00685AA1">
        <w:rPr>
          <w:rFonts w:ascii="Times New Roman" w:hAnsi="Times New Roman" w:cs="Times New Roman"/>
          <w:sz w:val="28"/>
          <w:szCs w:val="28"/>
        </w:rPr>
        <w:t>щимся в образовательных учреждениях Косинского муниципального округа Пермского края, реализующих адаптированные основные общеобразовател</w:t>
      </w:r>
      <w:r w:rsidRPr="00685AA1">
        <w:rPr>
          <w:rFonts w:ascii="Times New Roman" w:hAnsi="Times New Roman" w:cs="Times New Roman"/>
          <w:sz w:val="28"/>
          <w:szCs w:val="28"/>
        </w:rPr>
        <w:t>ь</w:t>
      </w:r>
      <w:r w:rsidRPr="00685AA1">
        <w:rPr>
          <w:rFonts w:ascii="Times New Roman" w:hAnsi="Times New Roman" w:cs="Times New Roman"/>
          <w:sz w:val="28"/>
          <w:szCs w:val="28"/>
        </w:rPr>
        <w:t>ные программы, а также детям-инвалидам и инвалидам.</w:t>
      </w:r>
    </w:p>
    <w:p w:rsidR="00685AA1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685AA1" w:rsidRPr="00685AA1">
        <w:rPr>
          <w:rFonts w:ascii="Times New Roman" w:hAnsi="Times New Roman" w:cs="Times New Roman"/>
          <w:sz w:val="28"/>
          <w:szCs w:val="28"/>
        </w:rPr>
        <w:t>и</w:t>
      </w:r>
      <w:r w:rsidRPr="00685AA1">
        <w:rPr>
          <w:rFonts w:ascii="Times New Roman" w:hAnsi="Times New Roman" w:cs="Times New Roman"/>
          <w:sz w:val="28"/>
          <w:szCs w:val="28"/>
        </w:rPr>
        <w:t xml:space="preserve"> силу</w:t>
      </w:r>
      <w:r w:rsidR="00685AA1" w:rsidRPr="00685AA1">
        <w:rPr>
          <w:rFonts w:ascii="Times New Roman" w:hAnsi="Times New Roman" w:cs="Times New Roman"/>
          <w:sz w:val="28"/>
          <w:szCs w:val="28"/>
        </w:rPr>
        <w:t>:</w:t>
      </w: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sz w:val="28"/>
          <w:szCs w:val="28"/>
        </w:rPr>
        <w:t>постановление главы Косинского муниципального района от 17.11.2017 № 370 «Об утверждении Порядка обеспечения бесплатным двухразовым п</w:t>
      </w:r>
      <w:r w:rsidRPr="00685AA1">
        <w:rPr>
          <w:rFonts w:ascii="Times New Roman" w:hAnsi="Times New Roman" w:cs="Times New Roman"/>
          <w:sz w:val="28"/>
          <w:szCs w:val="28"/>
        </w:rPr>
        <w:t>и</w:t>
      </w:r>
      <w:r w:rsidRPr="00685AA1">
        <w:rPr>
          <w:rFonts w:ascii="Times New Roman" w:hAnsi="Times New Roman" w:cs="Times New Roman"/>
          <w:sz w:val="28"/>
          <w:szCs w:val="28"/>
        </w:rPr>
        <w:t>танием детей с ограниченными возможностями здоровья, обучающихся в общеобразовательных организациях Косинского муниципального района»</w:t>
      </w:r>
      <w:r w:rsidR="00685AA1" w:rsidRPr="00685AA1">
        <w:rPr>
          <w:rFonts w:ascii="Times New Roman" w:hAnsi="Times New Roman" w:cs="Times New Roman"/>
          <w:sz w:val="28"/>
          <w:szCs w:val="28"/>
        </w:rPr>
        <w:t>;</w:t>
      </w:r>
    </w:p>
    <w:p w:rsidR="00C4152C" w:rsidRPr="00685AA1" w:rsidRDefault="00685AA1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остановление главы Косинского муниципального района от 26.06.2019 №</w:t>
      </w:r>
      <w:r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277 </w:t>
      </w:r>
      <w:r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«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 внесении изменений в Порядок обеспечения бесплатным двухраз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вым питанием детей с ограниченными возможностями здоровья, обуча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ю</w:t>
      </w:r>
      <w:r w:rsidR="00C4152C"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щихся в общеобразовательных организациях Косинского муниципального района, утвержденный постановлением главы Косинского муниципального района от 17.11.2017 № 370</w:t>
      </w:r>
      <w:r w:rsidRPr="00685AA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».</w:t>
      </w:r>
    </w:p>
    <w:p w:rsidR="00FB134B" w:rsidRPr="00685AA1" w:rsidRDefault="00FB134B" w:rsidP="008565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AA1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подлежит опубликованию (обнародованию) в установленном порядке.</w:t>
      </w:r>
    </w:p>
    <w:p w:rsidR="00FB134B" w:rsidRPr="00FB134B" w:rsidRDefault="00FB134B" w:rsidP="0085654C">
      <w:pPr>
        <w:pStyle w:val="a3"/>
        <w:ind w:firstLine="567"/>
        <w:jc w:val="both"/>
      </w:pPr>
      <w:r w:rsidRPr="00685AA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85A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5AA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Косинского муниципального округа Пермского края </w:t>
      </w:r>
      <w:r w:rsidR="00685AA1" w:rsidRPr="00685AA1">
        <w:rPr>
          <w:rFonts w:ascii="Times New Roman" w:hAnsi="Times New Roman" w:cs="Times New Roman"/>
          <w:sz w:val="28"/>
          <w:szCs w:val="28"/>
        </w:rPr>
        <w:t xml:space="preserve">по социальным вопросам </w:t>
      </w:r>
      <w:r w:rsidRPr="00685AA1">
        <w:rPr>
          <w:rFonts w:ascii="Times New Roman" w:hAnsi="Times New Roman" w:cs="Times New Roman"/>
          <w:sz w:val="28"/>
          <w:szCs w:val="28"/>
        </w:rPr>
        <w:t>Кетову Н.В.</w:t>
      </w: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4B">
        <w:rPr>
          <w:rFonts w:ascii="Times New Roman" w:hAnsi="Times New Roman" w:cs="Times New Roman"/>
          <w:sz w:val="28"/>
          <w:szCs w:val="28"/>
        </w:rPr>
        <w:t>Глава муниципального округа-</w:t>
      </w: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4B">
        <w:rPr>
          <w:rFonts w:ascii="Times New Roman" w:hAnsi="Times New Roman" w:cs="Times New Roman"/>
          <w:sz w:val="28"/>
          <w:szCs w:val="28"/>
        </w:rPr>
        <w:t xml:space="preserve">глава администрации Косинского </w:t>
      </w: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4B">
        <w:rPr>
          <w:rFonts w:ascii="Times New Roman" w:hAnsi="Times New Roman" w:cs="Times New Roman"/>
          <w:sz w:val="28"/>
          <w:szCs w:val="28"/>
        </w:rPr>
        <w:t>муниципального округа Пермского края                                          Э.В.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34B">
        <w:rPr>
          <w:rFonts w:ascii="Times New Roman" w:hAnsi="Times New Roman" w:cs="Times New Roman"/>
          <w:sz w:val="28"/>
          <w:szCs w:val="28"/>
        </w:rPr>
        <w:t>Засухин</w:t>
      </w:r>
    </w:p>
    <w:p w:rsidR="00FB134B" w:rsidRDefault="00FB134B" w:rsidP="00FB134B">
      <w:pPr>
        <w:rPr>
          <w:b/>
        </w:rPr>
      </w:pPr>
      <w:r>
        <w:rPr>
          <w:sz w:val="24"/>
          <w:szCs w:val="24"/>
        </w:rPr>
        <w:br w:type="page"/>
      </w:r>
    </w:p>
    <w:p w:rsidR="007E6341" w:rsidRPr="00D47717" w:rsidRDefault="007E6341" w:rsidP="007E634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D4771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47717" w:rsidRPr="00D47717" w:rsidRDefault="00D47717" w:rsidP="007E6341">
      <w:pPr>
        <w:spacing w:after="0" w:line="240" w:lineRule="auto"/>
        <w:ind w:left="5670"/>
        <w:jc w:val="both"/>
        <w:rPr>
          <w:rFonts w:ascii="Times New Roman" w:hAnsi="Times New Roman" w:cs="Times New Roman"/>
          <w:sz w:val="16"/>
          <w:szCs w:val="16"/>
        </w:rPr>
      </w:pPr>
    </w:p>
    <w:p w:rsidR="00D47717" w:rsidRPr="00D47717" w:rsidRDefault="00D47717" w:rsidP="007E634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FB134B" w:rsidRPr="00D47717" w:rsidRDefault="00FB134B" w:rsidP="007E634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D47717">
        <w:rPr>
          <w:rFonts w:ascii="Times New Roman" w:hAnsi="Times New Roman" w:cs="Times New Roman"/>
          <w:sz w:val="24"/>
          <w:szCs w:val="24"/>
        </w:rPr>
        <w:t xml:space="preserve">постановлением главы </w:t>
      </w:r>
      <w:r w:rsidR="007E6341" w:rsidRPr="00D47717">
        <w:rPr>
          <w:rFonts w:ascii="Times New Roman" w:hAnsi="Times New Roman" w:cs="Times New Roman"/>
          <w:sz w:val="24"/>
          <w:szCs w:val="24"/>
        </w:rPr>
        <w:t xml:space="preserve">Косинского </w:t>
      </w:r>
      <w:r w:rsidRPr="00D4771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7E6341" w:rsidRPr="00D47717">
        <w:rPr>
          <w:rFonts w:ascii="Times New Roman" w:hAnsi="Times New Roman" w:cs="Times New Roman"/>
          <w:sz w:val="24"/>
          <w:szCs w:val="24"/>
        </w:rPr>
        <w:t xml:space="preserve"> Пермского края</w:t>
      </w:r>
    </w:p>
    <w:p w:rsidR="00FB134B" w:rsidRPr="00FB134B" w:rsidRDefault="00FB134B" w:rsidP="007E6341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D47717">
        <w:rPr>
          <w:rFonts w:ascii="Times New Roman" w:hAnsi="Times New Roman" w:cs="Times New Roman"/>
          <w:sz w:val="24"/>
          <w:szCs w:val="24"/>
        </w:rPr>
        <w:t xml:space="preserve">от </w:t>
      </w:r>
      <w:r w:rsidR="007E6341" w:rsidRPr="00D47717">
        <w:rPr>
          <w:rFonts w:ascii="Times New Roman" w:hAnsi="Times New Roman" w:cs="Times New Roman"/>
          <w:sz w:val="24"/>
          <w:szCs w:val="24"/>
        </w:rPr>
        <w:t>30.03.2020</w:t>
      </w:r>
      <w:r w:rsidRPr="00D47717">
        <w:rPr>
          <w:rFonts w:ascii="Times New Roman" w:hAnsi="Times New Roman" w:cs="Times New Roman"/>
          <w:sz w:val="24"/>
          <w:szCs w:val="24"/>
        </w:rPr>
        <w:t xml:space="preserve"> № </w:t>
      </w:r>
      <w:r w:rsidR="007E6341" w:rsidRPr="00D47717">
        <w:rPr>
          <w:rFonts w:ascii="Times New Roman" w:hAnsi="Times New Roman" w:cs="Times New Roman"/>
          <w:sz w:val="24"/>
          <w:szCs w:val="24"/>
        </w:rPr>
        <w:t>44</w:t>
      </w:r>
    </w:p>
    <w:p w:rsidR="00FB134B" w:rsidRPr="00FB134B" w:rsidRDefault="00FB134B" w:rsidP="00FB13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705" w:rsidRDefault="00F21705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4B" w:rsidRPr="00FB134B" w:rsidRDefault="00D47717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B134B" w:rsidRPr="00D47717" w:rsidRDefault="00FB134B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717">
        <w:rPr>
          <w:rFonts w:ascii="Times New Roman" w:hAnsi="Times New Roman" w:cs="Times New Roman"/>
          <w:b/>
          <w:sz w:val="26"/>
          <w:szCs w:val="26"/>
        </w:rPr>
        <w:t>предоставления бесплатного двухразового питания детям</w:t>
      </w:r>
    </w:p>
    <w:p w:rsidR="00FB134B" w:rsidRPr="00D47717" w:rsidRDefault="00FB134B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717">
        <w:rPr>
          <w:rFonts w:ascii="Times New Roman" w:hAnsi="Times New Roman" w:cs="Times New Roman"/>
          <w:b/>
          <w:sz w:val="26"/>
          <w:szCs w:val="26"/>
        </w:rPr>
        <w:t xml:space="preserve">с ограниченными возможностями здоровья, </w:t>
      </w:r>
      <w:proofErr w:type="gramStart"/>
      <w:r w:rsidRPr="00D47717">
        <w:rPr>
          <w:rFonts w:ascii="Times New Roman" w:hAnsi="Times New Roman" w:cs="Times New Roman"/>
          <w:b/>
          <w:sz w:val="26"/>
          <w:szCs w:val="26"/>
        </w:rPr>
        <w:t>обучающимся</w:t>
      </w:r>
      <w:proofErr w:type="gramEnd"/>
    </w:p>
    <w:p w:rsidR="00F21705" w:rsidRDefault="00FB134B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717">
        <w:rPr>
          <w:rFonts w:ascii="Times New Roman" w:hAnsi="Times New Roman" w:cs="Times New Roman"/>
          <w:b/>
          <w:sz w:val="26"/>
          <w:szCs w:val="26"/>
        </w:rPr>
        <w:t xml:space="preserve">в образовательных учреждениях Косинского муниципального округа </w:t>
      </w:r>
    </w:p>
    <w:p w:rsidR="00F21705" w:rsidRDefault="00FB134B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717">
        <w:rPr>
          <w:rFonts w:ascii="Times New Roman" w:hAnsi="Times New Roman" w:cs="Times New Roman"/>
          <w:b/>
          <w:sz w:val="26"/>
          <w:szCs w:val="26"/>
        </w:rPr>
        <w:t xml:space="preserve">Пермского края, </w:t>
      </w:r>
      <w:proofErr w:type="gramStart"/>
      <w:r w:rsidRPr="00D47717">
        <w:rPr>
          <w:rFonts w:ascii="Times New Roman" w:hAnsi="Times New Roman" w:cs="Times New Roman"/>
          <w:b/>
          <w:sz w:val="26"/>
          <w:szCs w:val="26"/>
        </w:rPr>
        <w:t>реализующих</w:t>
      </w:r>
      <w:proofErr w:type="gramEnd"/>
      <w:r w:rsidRPr="00D47717">
        <w:rPr>
          <w:rFonts w:ascii="Times New Roman" w:hAnsi="Times New Roman" w:cs="Times New Roman"/>
          <w:b/>
          <w:sz w:val="26"/>
          <w:szCs w:val="26"/>
        </w:rPr>
        <w:t xml:space="preserve"> адаптированные основные </w:t>
      </w:r>
    </w:p>
    <w:p w:rsidR="00FB134B" w:rsidRPr="00FB134B" w:rsidRDefault="00FB134B" w:rsidP="007E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7717">
        <w:rPr>
          <w:rFonts w:ascii="Times New Roman" w:hAnsi="Times New Roman" w:cs="Times New Roman"/>
          <w:b/>
          <w:sz w:val="26"/>
          <w:szCs w:val="26"/>
        </w:rPr>
        <w:t>общеобразовател</w:t>
      </w:r>
      <w:r w:rsidRPr="00D47717">
        <w:rPr>
          <w:rFonts w:ascii="Times New Roman" w:hAnsi="Times New Roman" w:cs="Times New Roman"/>
          <w:b/>
          <w:sz w:val="26"/>
          <w:szCs w:val="26"/>
        </w:rPr>
        <w:t>ь</w:t>
      </w:r>
      <w:r w:rsidRPr="00D47717">
        <w:rPr>
          <w:rFonts w:ascii="Times New Roman" w:hAnsi="Times New Roman" w:cs="Times New Roman"/>
          <w:b/>
          <w:sz w:val="26"/>
          <w:szCs w:val="26"/>
        </w:rPr>
        <w:t>ные программы, а также</w:t>
      </w:r>
      <w:r w:rsidR="00F217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7717">
        <w:rPr>
          <w:rFonts w:ascii="Times New Roman" w:hAnsi="Times New Roman" w:cs="Times New Roman"/>
          <w:b/>
          <w:sz w:val="26"/>
          <w:szCs w:val="26"/>
        </w:rPr>
        <w:t>детям-инвалидам и инвалидам</w:t>
      </w:r>
    </w:p>
    <w:p w:rsidR="00FB134B" w:rsidRPr="00FB134B" w:rsidRDefault="00FB134B" w:rsidP="00FB13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134B" w:rsidRPr="00FB134B" w:rsidRDefault="00FB134B" w:rsidP="00202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34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Настоящий Порядок разработан на основании Федерального закона от 29 декабря 2012 г. № 273-ФЗ «Об образовании в Российской Федерации», Федерал</w:t>
      </w:r>
      <w:r w:rsidRPr="00D47717">
        <w:rPr>
          <w:rFonts w:ascii="Times New Roman" w:hAnsi="Times New Roman" w:cs="Times New Roman"/>
          <w:sz w:val="26"/>
          <w:szCs w:val="26"/>
        </w:rPr>
        <w:t>ь</w:t>
      </w:r>
      <w:r w:rsidRPr="00D47717">
        <w:rPr>
          <w:rFonts w:ascii="Times New Roman" w:hAnsi="Times New Roman" w:cs="Times New Roman"/>
          <w:sz w:val="26"/>
          <w:szCs w:val="26"/>
        </w:rPr>
        <w:t>ного закона от 6 октября 2003 г. № 131-ФЗ «Об общих принципах организации местного самоуправления в Российской Федерации» в целях предоставления бе</w:t>
      </w:r>
      <w:r w:rsidRPr="00D47717">
        <w:rPr>
          <w:rFonts w:ascii="Times New Roman" w:hAnsi="Times New Roman" w:cs="Times New Roman"/>
          <w:sz w:val="26"/>
          <w:szCs w:val="26"/>
        </w:rPr>
        <w:t>с</w:t>
      </w:r>
      <w:r w:rsidRPr="00D47717">
        <w:rPr>
          <w:rFonts w:ascii="Times New Roman" w:hAnsi="Times New Roman" w:cs="Times New Roman"/>
          <w:sz w:val="26"/>
          <w:szCs w:val="26"/>
        </w:rPr>
        <w:t>платного двухразового питания детям с ограниченными возможностями здоровья, обучающимся в образовательных учреждениях Косинского муниципального округа Пермского края, реализующих адаптированные основные общеобразовательные программы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(далее –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с ОВЗ), а также детям-инвалидам и инвалидам.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1.2. При одновременном наличии оснований для предоставления детям с ограниченными возможностями здоровья, детям-инвалидам и инвалидам беспла</w:t>
      </w:r>
      <w:r w:rsidRPr="00D47717">
        <w:rPr>
          <w:rFonts w:ascii="Times New Roman" w:hAnsi="Times New Roman" w:cs="Times New Roman"/>
          <w:sz w:val="26"/>
          <w:szCs w:val="26"/>
        </w:rPr>
        <w:t>т</w:t>
      </w:r>
      <w:r w:rsidRPr="00D47717">
        <w:rPr>
          <w:rFonts w:ascii="Times New Roman" w:hAnsi="Times New Roman" w:cs="Times New Roman"/>
          <w:sz w:val="26"/>
          <w:szCs w:val="26"/>
        </w:rPr>
        <w:t>ного или льготного питания обучающимся предоставляется бесплатное двухраз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вое питание по одному из вышеуказанных оснований по выбору родителей (зако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>ных представителей).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1.3. Право на получение меры социальной поддержки по обеспечению еж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дневным бесплатным двухразовым питанием сохраняется за детьми с ограниче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>ными возможностями здоровья, детьми-инвалидами и инвалидами, достигшими возраста 18 лет и более, продолжающими обучение в общеобразовательном учр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ждении Косинского муниципального округа Пермского края, до окончания обуч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ния.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1.4. Настоящий Порядок не распространяется на детей, имеющих право на предоставление мер социальной поддержки в соответствии с региональным и ф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деральным законодательством (дети, находящиеся под опекой (попечительством), в приемных семьях, воспитанники патронатных семей, воспитанники семейных воспитательных групп, дети из малоимущих и многодетных малоимущих семей), на детей, находящихся на полном государственном обеспечении.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D47717" w:rsidRDefault="00FB134B" w:rsidP="009E044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2. ОСНОВНЫЕ ПОНЯТИЯ, ИСПОЛЬЗУЕМЫЕ</w:t>
      </w:r>
      <w:r w:rsidR="009E0442">
        <w:rPr>
          <w:rFonts w:ascii="Times New Roman" w:hAnsi="Times New Roman" w:cs="Times New Roman"/>
          <w:sz w:val="26"/>
          <w:szCs w:val="26"/>
        </w:rPr>
        <w:t xml:space="preserve"> </w:t>
      </w:r>
      <w:r w:rsidRPr="00D47717">
        <w:rPr>
          <w:rFonts w:ascii="Times New Roman" w:hAnsi="Times New Roman" w:cs="Times New Roman"/>
          <w:sz w:val="26"/>
          <w:szCs w:val="26"/>
        </w:rPr>
        <w:t>В НАСТОЯЩЕМ ПОРЯДКЕ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2.1. Обучающийся с ограниченными возможностями здоровья/ обучающийся с ОВЗ, дети с ОВЗ - физическое лицо, имеющее недостатки в физическом и (или) психологическом развитии, подтвержденные психолого-медико-педагогической </w:t>
      </w:r>
      <w:r w:rsidRPr="00D47717">
        <w:rPr>
          <w:rFonts w:ascii="Times New Roman" w:hAnsi="Times New Roman" w:cs="Times New Roman"/>
          <w:sz w:val="26"/>
          <w:szCs w:val="26"/>
        </w:rPr>
        <w:lastRenderedPageBreak/>
        <w:t>комиссией (далее - ПМПК) и препятствующие получению образования без созд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ния специальных условий.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2.2. Дети-инвалиды - дети до 18 лет, которые имеют нарушения здоровья со стойким расстройством функций организма, обусловленное заболеваниями, п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следствиями травм или дефектами, приводящее к ограничению жизнедеятельности и вызывающее необходимость его социальной защиты; ограничение жизнедеятел</w:t>
      </w:r>
      <w:r w:rsidRPr="00D47717">
        <w:rPr>
          <w:rFonts w:ascii="Times New Roman" w:hAnsi="Times New Roman" w:cs="Times New Roman"/>
          <w:sz w:val="26"/>
          <w:szCs w:val="26"/>
        </w:rPr>
        <w:t>ь</w:t>
      </w:r>
      <w:r w:rsidRPr="00D47717">
        <w:rPr>
          <w:rFonts w:ascii="Times New Roman" w:hAnsi="Times New Roman" w:cs="Times New Roman"/>
          <w:sz w:val="26"/>
          <w:szCs w:val="26"/>
        </w:rPr>
        <w:t xml:space="preserve">ности подтверждается справкой федерального государственного учреждения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мед</w:t>
      </w:r>
      <w:r w:rsidRPr="00D47717">
        <w:rPr>
          <w:rFonts w:ascii="Times New Roman" w:hAnsi="Times New Roman" w:cs="Times New Roman"/>
          <w:sz w:val="26"/>
          <w:szCs w:val="26"/>
        </w:rPr>
        <w:t>и</w:t>
      </w:r>
      <w:r w:rsidRPr="00D47717">
        <w:rPr>
          <w:rFonts w:ascii="Times New Roman" w:hAnsi="Times New Roman" w:cs="Times New Roman"/>
          <w:sz w:val="26"/>
          <w:szCs w:val="26"/>
        </w:rPr>
        <w:t>ко-социальной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экспертизы (далее – справка МСЭ). 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2.3. Под бесплатным двухразовым питанием понимается предоставление об</w:t>
      </w:r>
      <w:r w:rsidRPr="00D47717">
        <w:rPr>
          <w:rFonts w:ascii="Times New Roman" w:hAnsi="Times New Roman" w:cs="Times New Roman"/>
          <w:sz w:val="26"/>
          <w:szCs w:val="26"/>
        </w:rPr>
        <w:t>у</w:t>
      </w:r>
      <w:r w:rsidRPr="00D47717">
        <w:rPr>
          <w:rFonts w:ascii="Times New Roman" w:hAnsi="Times New Roman" w:cs="Times New Roman"/>
          <w:sz w:val="26"/>
          <w:szCs w:val="26"/>
        </w:rPr>
        <w:t xml:space="preserve">чающимся двухразового питания (завтрак, обед) в </w:t>
      </w:r>
      <w:r w:rsidR="00202538"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бразовательных учреждениях за счет средств муниципального бюджета Косинского муниципального округа Пермского края.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2.4. Образовательная организация - муниципальное общеобразовательное учреждение, реализующее адаптированные основные общеобразовательные пр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граммы и (или) осуществляющее обучение детей-инвалидов.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2.5. Адаптированная образовательная программа - образовательная програ</w:t>
      </w:r>
      <w:r w:rsidRPr="00D47717">
        <w:rPr>
          <w:rFonts w:ascii="Times New Roman" w:hAnsi="Times New Roman" w:cs="Times New Roman"/>
          <w:sz w:val="26"/>
          <w:szCs w:val="26"/>
        </w:rPr>
        <w:t>м</w:t>
      </w:r>
      <w:r w:rsidRPr="00D47717">
        <w:rPr>
          <w:rFonts w:ascii="Times New Roman" w:hAnsi="Times New Roman" w:cs="Times New Roman"/>
          <w:sz w:val="26"/>
          <w:szCs w:val="26"/>
        </w:rPr>
        <w:t>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стей и при необходимости обеспечивающая коррекцию нарушений развития и с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циальную адаптацию указанных лиц.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D47717" w:rsidRDefault="00FB134B" w:rsidP="009E044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 ПОРЯДОК ОРГАНИЗАЦИИ БЕСПЛАТНОГО</w:t>
      </w:r>
      <w:r w:rsidR="009E0442">
        <w:rPr>
          <w:rFonts w:ascii="Times New Roman" w:hAnsi="Times New Roman" w:cs="Times New Roman"/>
          <w:sz w:val="26"/>
          <w:szCs w:val="26"/>
        </w:rPr>
        <w:t xml:space="preserve"> </w:t>
      </w:r>
      <w:r w:rsidRPr="00D47717">
        <w:rPr>
          <w:rFonts w:ascii="Times New Roman" w:hAnsi="Times New Roman" w:cs="Times New Roman"/>
          <w:sz w:val="26"/>
          <w:szCs w:val="26"/>
        </w:rPr>
        <w:t>ДВУХРАЗОВОГО ПИТАНИЯ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Мера социальной поддержки по обеспечению обучающихся с ОВЗ, детей-инвалидов и инвалидов ежедневным бесплатным двухразовым питанием в образ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вательных учреждениях Косинского муниципального округа Пермского края, ре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лизующих образовательные программы дошкольного, начального общего, осно</w:t>
      </w:r>
      <w:r w:rsidRPr="00D47717">
        <w:rPr>
          <w:rFonts w:ascii="Times New Roman" w:hAnsi="Times New Roman" w:cs="Times New Roman"/>
          <w:sz w:val="26"/>
          <w:szCs w:val="26"/>
        </w:rPr>
        <w:t>в</w:t>
      </w:r>
      <w:r w:rsidRPr="00D47717">
        <w:rPr>
          <w:rFonts w:ascii="Times New Roman" w:hAnsi="Times New Roman" w:cs="Times New Roman"/>
          <w:sz w:val="26"/>
          <w:szCs w:val="26"/>
        </w:rPr>
        <w:t>ного общего и среднего общего образования (далее - Образовательные учрежд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ния) предоставляется в виде ежедневного горячего завтрака и горячего обеда в т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чение учебного года (за исключением каникулярного периода) за счет средств бюджета Косинского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муниципального округа Пермского края. 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3.2.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Ежедневное бесплатное двухразовое питание обучающихся с ОВЗ ос</w:t>
      </w:r>
      <w:r w:rsidRPr="00D47717">
        <w:rPr>
          <w:rFonts w:ascii="Times New Roman" w:hAnsi="Times New Roman" w:cs="Times New Roman"/>
          <w:sz w:val="26"/>
          <w:szCs w:val="26"/>
        </w:rPr>
        <w:t>у</w:t>
      </w:r>
      <w:r w:rsidRPr="00D47717">
        <w:rPr>
          <w:rFonts w:ascii="Times New Roman" w:hAnsi="Times New Roman" w:cs="Times New Roman"/>
          <w:sz w:val="26"/>
          <w:szCs w:val="26"/>
        </w:rPr>
        <w:t>ществляется только в дни фактического пребывания в учреждении, начиная со дня, следующего за днем издания приказа о зачислении детей с ОВЗ на обучение по адаптированным основным общеобразовательным программам в Образовательную организацию и предоставления бесплатного двухразового питания, до конца уче</w:t>
      </w:r>
      <w:r w:rsidRPr="00D47717">
        <w:rPr>
          <w:rFonts w:ascii="Times New Roman" w:hAnsi="Times New Roman" w:cs="Times New Roman"/>
          <w:sz w:val="26"/>
          <w:szCs w:val="26"/>
        </w:rPr>
        <w:t>б</w:t>
      </w:r>
      <w:r w:rsidRPr="00D47717">
        <w:rPr>
          <w:rFonts w:ascii="Times New Roman" w:hAnsi="Times New Roman" w:cs="Times New Roman"/>
          <w:sz w:val="26"/>
          <w:szCs w:val="26"/>
        </w:rPr>
        <w:t>ного года, установленного календарным учебным графиком, но не более чем на срок действия заключения ПМПК.</w:t>
      </w:r>
      <w:proofErr w:type="gramEnd"/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Ежедневное бесплатное двухразовое питание детей-инвалидов и инвалидов, обучающихся в Образовательном учреждении, осуществляется только в дни фа</w:t>
      </w:r>
      <w:r w:rsidRPr="00D47717">
        <w:rPr>
          <w:rFonts w:ascii="Times New Roman" w:hAnsi="Times New Roman" w:cs="Times New Roman"/>
          <w:sz w:val="26"/>
          <w:szCs w:val="26"/>
        </w:rPr>
        <w:t>к</w:t>
      </w:r>
      <w:r w:rsidRPr="00D47717">
        <w:rPr>
          <w:rFonts w:ascii="Times New Roman" w:hAnsi="Times New Roman" w:cs="Times New Roman"/>
          <w:sz w:val="26"/>
          <w:szCs w:val="26"/>
        </w:rPr>
        <w:t>тического пребывания в учреждении, начиная со дня, следующего за днем издания приказа о предоставлении бесплатного двухразового питания, до конца учебного года, установленного в соответствии с календарным учебным графиком, но не б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лее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чем на срок действия справки МСЭ.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3.3. Бесплатное двухразовое питание организуется в соответствии с санита</w:t>
      </w:r>
      <w:r w:rsidRPr="00D47717">
        <w:rPr>
          <w:rFonts w:ascii="Times New Roman" w:hAnsi="Times New Roman" w:cs="Times New Roman"/>
          <w:sz w:val="26"/>
          <w:szCs w:val="26"/>
        </w:rPr>
        <w:t>р</w:t>
      </w:r>
      <w:r w:rsidRPr="00D47717">
        <w:rPr>
          <w:rFonts w:ascii="Times New Roman" w:hAnsi="Times New Roman" w:cs="Times New Roman"/>
          <w:sz w:val="26"/>
          <w:szCs w:val="26"/>
        </w:rPr>
        <w:t>но-эпидемиологическими требованиями к организации питания обучающихся в Образовательном учреждении, примерным меню, утверждаемых в установленном порядке, в течение 5 или 6 дней в неделю в зависимости от режима работы Образ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 xml:space="preserve">вательного учреждения. 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lastRenderedPageBreak/>
        <w:t>3.4. В дни непосещения занятий (уроков) в Образовательном учреждении об</w:t>
      </w:r>
      <w:r w:rsidRPr="00D47717">
        <w:rPr>
          <w:rFonts w:ascii="Times New Roman" w:hAnsi="Times New Roman" w:cs="Times New Roman"/>
          <w:sz w:val="26"/>
          <w:szCs w:val="26"/>
        </w:rPr>
        <w:t>у</w:t>
      </w:r>
      <w:r w:rsidRPr="00D47717">
        <w:rPr>
          <w:rFonts w:ascii="Times New Roman" w:hAnsi="Times New Roman" w:cs="Times New Roman"/>
          <w:sz w:val="26"/>
          <w:szCs w:val="26"/>
        </w:rPr>
        <w:t>чающимися с ОВЗ, детьми-инвалидами и инвалидами бесплатное двухразовое п</w:t>
      </w:r>
      <w:r w:rsidRPr="00D47717">
        <w:rPr>
          <w:rFonts w:ascii="Times New Roman" w:hAnsi="Times New Roman" w:cs="Times New Roman"/>
          <w:sz w:val="26"/>
          <w:szCs w:val="26"/>
        </w:rPr>
        <w:t>и</w:t>
      </w:r>
      <w:r w:rsidRPr="00D47717">
        <w:rPr>
          <w:rFonts w:ascii="Times New Roman" w:hAnsi="Times New Roman" w:cs="Times New Roman"/>
          <w:sz w:val="26"/>
          <w:szCs w:val="26"/>
        </w:rPr>
        <w:t>тание им не предоставляется, не компенсируется.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7717">
        <w:rPr>
          <w:rFonts w:ascii="Times New Roman" w:hAnsi="Times New Roman" w:cs="Times New Roman"/>
          <w:sz w:val="26"/>
          <w:szCs w:val="26"/>
        </w:rPr>
        <w:t>Дети с ОВЗ, дети-инвалиды и инвалиды, имеющие право на бесплатное дву</w:t>
      </w:r>
      <w:r w:rsidRPr="00D47717">
        <w:rPr>
          <w:rFonts w:ascii="Times New Roman" w:hAnsi="Times New Roman" w:cs="Times New Roman"/>
          <w:sz w:val="26"/>
          <w:szCs w:val="26"/>
        </w:rPr>
        <w:t>х</w:t>
      </w:r>
      <w:r w:rsidRPr="00D47717">
        <w:rPr>
          <w:rFonts w:ascii="Times New Roman" w:hAnsi="Times New Roman" w:cs="Times New Roman"/>
          <w:sz w:val="26"/>
          <w:szCs w:val="26"/>
        </w:rPr>
        <w:t>разовое питание, не посещающие занятия (уроки) в Образовательном учреждении по болезни или отсутствующие в Образовательном учреждении по иной причине (освобожденные от занятий по приказу руководителя Образовательного учрежд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ния на время соревнований, сдачи экзаменов и (или) участия в иных мероприятиях различных уровней), обеспечиваются сухим пайком или получают компенсации за бесплатное двухразовое питание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в денежном эквиваленте на основании заявления родителей (законных представителей) о компенсации питания.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Денежная компенсация перечисляется на расчетный счет родителей (зако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 xml:space="preserve">ных представителей) обучающихся с ОВЗ, детей-инвалидов и инвалидов, открытый в кредитной организации.  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3.5. Бесплатное двухразовое питание предоставляется при переходе на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обуч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ние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по адаптированным основным общеобразовательным программам, при пред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ставлении документов о наличии у ребенка инвалидности.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3.6. Заявление о переводе на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по адаптированным основным общео</w:t>
      </w:r>
      <w:r w:rsidRPr="00D47717">
        <w:rPr>
          <w:rFonts w:ascii="Times New Roman" w:hAnsi="Times New Roman" w:cs="Times New Roman"/>
          <w:sz w:val="26"/>
          <w:szCs w:val="26"/>
        </w:rPr>
        <w:t>б</w:t>
      </w:r>
      <w:r w:rsidRPr="00D47717">
        <w:rPr>
          <w:rFonts w:ascii="Times New Roman" w:hAnsi="Times New Roman" w:cs="Times New Roman"/>
          <w:sz w:val="26"/>
          <w:szCs w:val="26"/>
        </w:rPr>
        <w:t>разовательным программам, документы о наличии у ребенка инвалидности пред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ставляются в Образовательное учреждение в течение одного календарного года с момента возникновения права на получение бесплатного двухразового питания.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3.7. Если обучающиеся с ОВЗ, дети-инвалиды и инвалиды находятся на инд</w:t>
      </w:r>
      <w:r w:rsidRPr="00D47717">
        <w:rPr>
          <w:rFonts w:ascii="Times New Roman" w:hAnsi="Times New Roman" w:cs="Times New Roman"/>
          <w:sz w:val="26"/>
          <w:szCs w:val="26"/>
        </w:rPr>
        <w:t>и</w:t>
      </w:r>
      <w:r w:rsidRPr="00D47717">
        <w:rPr>
          <w:rFonts w:ascii="Times New Roman" w:hAnsi="Times New Roman" w:cs="Times New Roman"/>
          <w:sz w:val="26"/>
          <w:szCs w:val="26"/>
        </w:rPr>
        <w:t xml:space="preserve">видуальном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обучении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на дому, они обеспечиваются питанием (завтраком и обедом) в виде сухого пайка, или их родители (законные представители) имеют право на получение компенсации за питание (завтрака и обеда) в денежном эквиваленте при личном обращении в Образовательное учреждение и наличии дополнительного з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явления о предоставлении денежной компенсации за питание. Форму заявления о предоставлении денежной компенсации утверждает Образовательное учреждение.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Денежная компенсация перечисляется на расчетный счет родителей (зако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 xml:space="preserve">ных представителей) обучающихся с ОВЗ, детей-инвалидов и инвалидов, открытый в кредитной организации. 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3.8. В день посещения занятий (уроков), когда по каким-либо причинам ст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ловая Образовательного учреждения не работает, обучающемуся с ОВЗ, ребенку – инвалиду и инвалиду выдается сухой паек.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3.9. Основанием для отказа в предоставлении обучающимся бесплатного п</w:t>
      </w:r>
      <w:r w:rsidRPr="00D47717">
        <w:rPr>
          <w:rFonts w:ascii="Times New Roman" w:hAnsi="Times New Roman" w:cs="Times New Roman"/>
          <w:sz w:val="26"/>
          <w:szCs w:val="26"/>
        </w:rPr>
        <w:t>и</w:t>
      </w:r>
      <w:r w:rsidRPr="00D47717">
        <w:rPr>
          <w:rFonts w:ascii="Times New Roman" w:hAnsi="Times New Roman" w:cs="Times New Roman"/>
          <w:sz w:val="26"/>
          <w:szCs w:val="26"/>
        </w:rPr>
        <w:t>тания является несоответствие обучающегося требованиям, установленным в пун</w:t>
      </w:r>
      <w:r w:rsidRPr="00D47717">
        <w:rPr>
          <w:rFonts w:ascii="Times New Roman" w:hAnsi="Times New Roman" w:cs="Times New Roman"/>
          <w:sz w:val="26"/>
          <w:szCs w:val="26"/>
        </w:rPr>
        <w:t>к</w:t>
      </w:r>
      <w:r w:rsidRPr="00D47717">
        <w:rPr>
          <w:rFonts w:ascii="Times New Roman" w:hAnsi="Times New Roman" w:cs="Times New Roman"/>
          <w:sz w:val="26"/>
          <w:szCs w:val="26"/>
        </w:rPr>
        <w:t>тах 2.1, 2.2 настоящего Порядка.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3.10. При организации бесплатного двухразового питания детей с ОВЗ, детей-инвалидов и инвалидов необходимо соблюдать установленные государственные санитарные нормы и правила, противопожарные правила, обязательные требования к качеству услуг, их безопасность для жизни и здоровья детей.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3.11.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 xml:space="preserve">Финансирование бесплатного питания производится за счет средств бюджета Косинского муниципального округа Пермского края путем заключения с Образовательным учреждением соглашения о порядке и условиях предоставления субсидий на цели, не связанные с возмещением нормативных затрат на оказание муниципальных услуг (выполнение работ), в пределах средств, выделенных Управлением образования администрации Косинского муниципального округа </w:t>
      </w:r>
      <w:r w:rsidR="00202538" w:rsidRPr="00D47717">
        <w:rPr>
          <w:rFonts w:ascii="Times New Roman" w:hAnsi="Times New Roman" w:cs="Times New Roman"/>
          <w:sz w:val="26"/>
          <w:szCs w:val="26"/>
        </w:rPr>
        <w:t xml:space="preserve">Пермского края </w:t>
      </w:r>
      <w:r w:rsidRPr="00D47717">
        <w:rPr>
          <w:rFonts w:ascii="Times New Roman" w:hAnsi="Times New Roman" w:cs="Times New Roman"/>
          <w:sz w:val="26"/>
          <w:szCs w:val="26"/>
        </w:rPr>
        <w:t>(далее - Управление образования) на эти цели.</w:t>
      </w:r>
      <w:proofErr w:type="gramEnd"/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lastRenderedPageBreak/>
        <w:t>3.12. Субсидии, указанные в пункте 3.11, предоставляются в пределах бю</w:t>
      </w:r>
      <w:r w:rsidRPr="00D47717">
        <w:rPr>
          <w:rFonts w:ascii="Times New Roman" w:hAnsi="Times New Roman" w:cs="Times New Roman"/>
          <w:sz w:val="26"/>
          <w:szCs w:val="26"/>
        </w:rPr>
        <w:t>д</w:t>
      </w:r>
      <w:r w:rsidRPr="00D47717">
        <w:rPr>
          <w:rFonts w:ascii="Times New Roman" w:hAnsi="Times New Roman" w:cs="Times New Roman"/>
          <w:sz w:val="26"/>
          <w:szCs w:val="26"/>
        </w:rPr>
        <w:t>жетных ассигнований и лимитов бюджетных обязательств, предусмотренных в с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ответствии со сводной бюджетной росписью бюджета Косинского муниципального округа Пермского края главному распорядителю бюджетных средств - Управлению образования. Размер субсидии рассчитывается исходя из фактических затрат.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7717">
        <w:rPr>
          <w:rFonts w:ascii="Times New Roman" w:hAnsi="Times New Roman" w:cs="Times New Roman"/>
          <w:sz w:val="26"/>
          <w:szCs w:val="26"/>
        </w:rPr>
        <w:t>Бесплатное двухразовое питание осуществляется из расчета стоимости пит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ния на одного обучающегося в день и приравнивается к стоимости питания уч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щихся из многодетных малоимущих и малоимущих семей, установленной в соо</w:t>
      </w:r>
      <w:r w:rsidRPr="00D47717">
        <w:rPr>
          <w:rFonts w:ascii="Times New Roman" w:hAnsi="Times New Roman" w:cs="Times New Roman"/>
          <w:sz w:val="26"/>
          <w:szCs w:val="26"/>
        </w:rPr>
        <w:t>т</w:t>
      </w:r>
      <w:r w:rsidRPr="00D47717">
        <w:rPr>
          <w:rFonts w:ascii="Times New Roman" w:hAnsi="Times New Roman" w:cs="Times New Roman"/>
          <w:sz w:val="26"/>
          <w:szCs w:val="26"/>
        </w:rPr>
        <w:t>ветствии со статьей 18.9 Закона Пермской области от 09.09.1996 № 533-83 «О с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циальных гарантиях и мерах социальной поддержки семьи, материнства, отцовства и детства в Пермском крае».</w:t>
      </w:r>
      <w:proofErr w:type="gramEnd"/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3.13. Для организации предоставления бесплатного питания Управление обр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зования и Образовательные учреждения осуществляют следующую деятельность: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3.13.1. Образовательное учреждение: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обеспечивает информирование родителей (законных представителей) о п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рядке и условиях предоставления бесплатного двухразового питания;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издает приказ об организации бесплатного двухразового питания детей с ОВЗ, детей-инвалидов и инвалидов, обучающихся в Образовательном учреждении;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принимает решение о предоставлении (об отказе в предоставлении) беспла</w:t>
      </w:r>
      <w:r w:rsidRPr="00D47717">
        <w:rPr>
          <w:rFonts w:ascii="Times New Roman" w:hAnsi="Times New Roman" w:cs="Times New Roman"/>
          <w:sz w:val="26"/>
          <w:szCs w:val="26"/>
        </w:rPr>
        <w:t>т</w:t>
      </w:r>
      <w:r w:rsidRPr="00D47717">
        <w:rPr>
          <w:rFonts w:ascii="Times New Roman" w:hAnsi="Times New Roman" w:cs="Times New Roman"/>
          <w:sz w:val="26"/>
          <w:szCs w:val="26"/>
        </w:rPr>
        <w:t>ного питания;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издает приказ о предоставлении бесплатного питания в течение трех рабочих дней со дня приема документов от родителей (законных представителей) о перех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 xml:space="preserve">де на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по адаптированным основным общеобразовательным программам;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ведет учет детей, получающих услугу бесплатного двухразового питания, в соответствии с табелем учета посещаемости;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7717">
        <w:rPr>
          <w:rFonts w:ascii="Times New Roman" w:hAnsi="Times New Roman" w:cs="Times New Roman"/>
          <w:sz w:val="26"/>
          <w:szCs w:val="26"/>
        </w:rPr>
        <w:t>ежеквартально до 10-го числа месяца, следующего за отчетным периодом предоставления услуги, формирует и передает в Управление образования сводные списки обучающихся с ОВЗ, детей-инвалидов и инвалидов, являющихся получат</w:t>
      </w:r>
      <w:r w:rsidRPr="00D47717">
        <w:rPr>
          <w:rFonts w:ascii="Times New Roman" w:hAnsi="Times New Roman" w:cs="Times New Roman"/>
          <w:sz w:val="26"/>
          <w:szCs w:val="26"/>
        </w:rPr>
        <w:t>е</w:t>
      </w:r>
      <w:r w:rsidRPr="00D47717">
        <w:rPr>
          <w:rFonts w:ascii="Times New Roman" w:hAnsi="Times New Roman" w:cs="Times New Roman"/>
          <w:sz w:val="26"/>
          <w:szCs w:val="26"/>
        </w:rPr>
        <w:t>лями бесплатного питания, по форме (приложение 1), представляет отчет об и</w:t>
      </w:r>
      <w:r w:rsidRPr="00D47717">
        <w:rPr>
          <w:rFonts w:ascii="Times New Roman" w:hAnsi="Times New Roman" w:cs="Times New Roman"/>
          <w:sz w:val="26"/>
          <w:szCs w:val="26"/>
        </w:rPr>
        <w:t>с</w:t>
      </w:r>
      <w:r w:rsidRPr="00D47717">
        <w:rPr>
          <w:rFonts w:ascii="Times New Roman" w:hAnsi="Times New Roman" w:cs="Times New Roman"/>
          <w:sz w:val="26"/>
          <w:szCs w:val="26"/>
        </w:rPr>
        <w:t>пользовании денежных средств, в том числе направляемых родителям (законным представителям) в форме денежной компенсации (приложение 2).</w:t>
      </w:r>
      <w:proofErr w:type="gramEnd"/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В случае выбытия обучающегося из образовательной организации предоста</w:t>
      </w:r>
      <w:r w:rsidRPr="00D47717">
        <w:rPr>
          <w:rFonts w:ascii="Times New Roman" w:hAnsi="Times New Roman" w:cs="Times New Roman"/>
          <w:sz w:val="26"/>
          <w:szCs w:val="26"/>
        </w:rPr>
        <w:t>в</w:t>
      </w:r>
      <w:r w:rsidRPr="00D47717">
        <w:rPr>
          <w:rFonts w:ascii="Times New Roman" w:hAnsi="Times New Roman" w:cs="Times New Roman"/>
          <w:sz w:val="26"/>
          <w:szCs w:val="26"/>
        </w:rPr>
        <w:t>ление бесплатного питания ему прекращается.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3.13.2. Управление образования: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корректирует размер субсидии на иные цели, необходимые для перечисления на организацию бесплатного питания, с учетом остатков (наличия задолженности) по отчетам, представляемым Образовательным учреждением ежеквартально;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осуществляет контроль за предоставлением бесплатного двухразового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пит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ния</w:t>
      </w:r>
      <w:proofErr w:type="gramEnd"/>
      <w:r w:rsidRPr="00D47717">
        <w:rPr>
          <w:rFonts w:ascii="Times New Roman" w:hAnsi="Times New Roman" w:cs="Times New Roman"/>
          <w:sz w:val="26"/>
          <w:szCs w:val="26"/>
        </w:rPr>
        <w:t xml:space="preserve"> обучающимся с ОВЗ, детям-инвалидам и инвалидам в соответствии с действ</w:t>
      </w:r>
      <w:r w:rsidRPr="00D47717">
        <w:rPr>
          <w:rFonts w:ascii="Times New Roman" w:hAnsi="Times New Roman" w:cs="Times New Roman"/>
          <w:sz w:val="26"/>
          <w:szCs w:val="26"/>
        </w:rPr>
        <w:t>у</w:t>
      </w:r>
      <w:r w:rsidRPr="00D47717">
        <w:rPr>
          <w:rFonts w:ascii="Times New Roman" w:hAnsi="Times New Roman" w:cs="Times New Roman"/>
          <w:sz w:val="26"/>
          <w:szCs w:val="26"/>
        </w:rPr>
        <w:t>ющим законодательством.</w:t>
      </w:r>
    </w:p>
    <w:p w:rsidR="0052682D" w:rsidRDefault="0052682D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3.14.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Информация о предоставляемых мерах социальной защиты (поддержки) и предоставленных услугах содержится в Единой государственной информацио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 xml:space="preserve">ной системе социального обеспечения и предоставляется через Единый портал </w:t>
      </w:r>
      <w:proofErr w:type="spellStart"/>
      <w:r w:rsidRPr="00D47717">
        <w:rPr>
          <w:rFonts w:ascii="Times New Roman" w:hAnsi="Times New Roman" w:cs="Times New Roman"/>
          <w:sz w:val="26"/>
          <w:szCs w:val="26"/>
        </w:rPr>
        <w:t>го</w:t>
      </w:r>
      <w:r w:rsidRPr="00D47717">
        <w:rPr>
          <w:rFonts w:ascii="Times New Roman" w:hAnsi="Times New Roman" w:cs="Times New Roman"/>
          <w:sz w:val="26"/>
          <w:szCs w:val="26"/>
        </w:rPr>
        <w:t>с</w:t>
      </w:r>
      <w:r w:rsidRPr="00D47717">
        <w:rPr>
          <w:rFonts w:ascii="Times New Roman" w:hAnsi="Times New Roman" w:cs="Times New Roman"/>
          <w:sz w:val="26"/>
          <w:szCs w:val="26"/>
        </w:rPr>
        <w:t>услуг</w:t>
      </w:r>
      <w:proofErr w:type="spellEnd"/>
      <w:r w:rsidRPr="00D47717">
        <w:rPr>
          <w:rFonts w:ascii="Times New Roman" w:hAnsi="Times New Roman" w:cs="Times New Roman"/>
          <w:sz w:val="26"/>
          <w:szCs w:val="26"/>
        </w:rPr>
        <w:t>, в том числе в виде электронного документа (п. 3 ст. 6.9 Закона от 17.07.1999 № 178-ФЗ; п. п. 24, 31 Постановления Правительства РФ от 14.02.2017 № 181; п. 36 Регламента, утв. Постановлением Правления ПФР от 28.05.2019 № 299п).</w:t>
      </w:r>
      <w:proofErr w:type="gramEnd"/>
    </w:p>
    <w:p w:rsidR="00C024AB" w:rsidRPr="00D47717" w:rsidRDefault="00C024A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338F2" w:rsidRDefault="00FB134B" w:rsidP="00F338F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4. КОНТРОЛЬ И ОТВЕТСТВЕННОСТЬ ЗА ПРЕДОСТАВЛЕНИЕ</w:t>
      </w:r>
      <w:r w:rsidR="00F338F2">
        <w:rPr>
          <w:rFonts w:ascii="Times New Roman" w:hAnsi="Times New Roman" w:cs="Times New Roman"/>
          <w:sz w:val="26"/>
          <w:szCs w:val="26"/>
        </w:rPr>
        <w:t>М</w:t>
      </w:r>
    </w:p>
    <w:p w:rsidR="00FB134B" w:rsidRPr="00D47717" w:rsidRDefault="00FB134B" w:rsidP="00F338F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 БЕСПЛАТНОГО ПИТАНИЯ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>4.1. Родители (законные представители) несут ответственность за своевреме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>ное предоставление подтверждающих документов и их достоверность.</w:t>
      </w:r>
    </w:p>
    <w:p w:rsidR="00FB134B" w:rsidRPr="00D47717" w:rsidRDefault="00FB134B" w:rsidP="00D4771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Ответственность за определение права обучающихся с ОВЗ, детей-инвалидов и инвалидов на получение бесплатного двухразового питания и дост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>верность сведений о ежедневной фактической посещаемости детей с ОВЗ, детей-инвалидов и инвалидов, за целевым расходованием средств местного бюджета, предусмотренных на обеспечение бесплатным двухразовым питанием детей с ОВЗ, детей-инвалидов и инвалидов, возлагается на руководителей (администрацию) О</w:t>
      </w:r>
      <w:r w:rsidRPr="00D47717">
        <w:rPr>
          <w:rFonts w:ascii="Times New Roman" w:hAnsi="Times New Roman" w:cs="Times New Roman"/>
          <w:sz w:val="26"/>
          <w:szCs w:val="26"/>
        </w:rPr>
        <w:t>б</w:t>
      </w:r>
      <w:r w:rsidRPr="00D47717">
        <w:rPr>
          <w:rFonts w:ascii="Times New Roman" w:hAnsi="Times New Roman" w:cs="Times New Roman"/>
          <w:sz w:val="26"/>
          <w:szCs w:val="26"/>
        </w:rPr>
        <w:t>разовательных учреждений.</w:t>
      </w:r>
      <w:proofErr w:type="gramEnd"/>
    </w:p>
    <w:p w:rsidR="00FB134B" w:rsidRPr="00FB134B" w:rsidRDefault="00FB134B" w:rsidP="00D47717">
      <w:pPr>
        <w:pStyle w:val="a3"/>
        <w:ind w:firstLine="567"/>
        <w:jc w:val="both"/>
        <w:rPr>
          <w:sz w:val="28"/>
          <w:szCs w:val="28"/>
        </w:rPr>
      </w:pPr>
      <w:r w:rsidRPr="00D47717"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 w:rsidRPr="00D47717">
        <w:rPr>
          <w:rFonts w:ascii="Times New Roman" w:hAnsi="Times New Roman" w:cs="Times New Roman"/>
          <w:sz w:val="26"/>
          <w:szCs w:val="26"/>
        </w:rPr>
        <w:t>Контроль целевого расходования средств местного бюджета, предусмо</w:t>
      </w:r>
      <w:r w:rsidRPr="00D47717">
        <w:rPr>
          <w:rFonts w:ascii="Times New Roman" w:hAnsi="Times New Roman" w:cs="Times New Roman"/>
          <w:sz w:val="26"/>
          <w:szCs w:val="26"/>
        </w:rPr>
        <w:t>т</w:t>
      </w:r>
      <w:r w:rsidRPr="00D47717">
        <w:rPr>
          <w:rFonts w:ascii="Times New Roman" w:hAnsi="Times New Roman" w:cs="Times New Roman"/>
          <w:sz w:val="26"/>
          <w:szCs w:val="26"/>
        </w:rPr>
        <w:t>ренных на обеспечение бесплатным двухразовым питанием детей с ОВЗ, обуча</w:t>
      </w:r>
      <w:r w:rsidRPr="00D47717">
        <w:rPr>
          <w:rFonts w:ascii="Times New Roman" w:hAnsi="Times New Roman" w:cs="Times New Roman"/>
          <w:sz w:val="26"/>
          <w:szCs w:val="26"/>
        </w:rPr>
        <w:t>ю</w:t>
      </w:r>
      <w:r w:rsidRPr="00D47717">
        <w:rPr>
          <w:rFonts w:ascii="Times New Roman" w:hAnsi="Times New Roman" w:cs="Times New Roman"/>
          <w:sz w:val="26"/>
          <w:szCs w:val="26"/>
        </w:rPr>
        <w:t>щихся по адаптированным образовательным программам,  детей-инвалидов и и</w:t>
      </w:r>
      <w:r w:rsidRPr="00D47717">
        <w:rPr>
          <w:rFonts w:ascii="Times New Roman" w:hAnsi="Times New Roman" w:cs="Times New Roman"/>
          <w:sz w:val="26"/>
          <w:szCs w:val="26"/>
        </w:rPr>
        <w:t>н</w:t>
      </w:r>
      <w:r w:rsidRPr="00D47717">
        <w:rPr>
          <w:rFonts w:ascii="Times New Roman" w:hAnsi="Times New Roman" w:cs="Times New Roman"/>
          <w:sz w:val="26"/>
          <w:szCs w:val="26"/>
        </w:rPr>
        <w:t>валидов, осуществляет Управление образования на основании соглашения об ок</w:t>
      </w:r>
      <w:r w:rsidRPr="00D47717">
        <w:rPr>
          <w:rFonts w:ascii="Times New Roman" w:hAnsi="Times New Roman" w:cs="Times New Roman"/>
          <w:sz w:val="26"/>
          <w:szCs w:val="26"/>
        </w:rPr>
        <w:t>а</w:t>
      </w:r>
      <w:r w:rsidRPr="00D47717">
        <w:rPr>
          <w:rFonts w:ascii="Times New Roman" w:hAnsi="Times New Roman" w:cs="Times New Roman"/>
          <w:sz w:val="26"/>
          <w:szCs w:val="26"/>
        </w:rPr>
        <w:t>зании услуг по ведению бюджетного, статистического, налогового учета, отчетн</w:t>
      </w:r>
      <w:r w:rsidRPr="00D47717">
        <w:rPr>
          <w:rFonts w:ascii="Times New Roman" w:hAnsi="Times New Roman" w:cs="Times New Roman"/>
          <w:sz w:val="26"/>
          <w:szCs w:val="26"/>
        </w:rPr>
        <w:t>о</w:t>
      </w:r>
      <w:r w:rsidRPr="00D47717">
        <w:rPr>
          <w:rFonts w:ascii="Times New Roman" w:hAnsi="Times New Roman" w:cs="Times New Roman"/>
          <w:sz w:val="26"/>
          <w:szCs w:val="26"/>
        </w:rPr>
        <w:t xml:space="preserve">сти и планирования между Управлением образования и Муниципальным казенным учреждением </w:t>
      </w:r>
      <w:r w:rsidRPr="00A325A5">
        <w:rPr>
          <w:rFonts w:ascii="Times New Roman" w:hAnsi="Times New Roman" w:cs="Times New Roman"/>
          <w:sz w:val="26"/>
          <w:szCs w:val="26"/>
        </w:rPr>
        <w:t>«Центр бухгалтерского учета и отчетности Косинского муниципал</w:t>
      </w:r>
      <w:r w:rsidRPr="00A325A5">
        <w:rPr>
          <w:rFonts w:ascii="Times New Roman" w:hAnsi="Times New Roman" w:cs="Times New Roman"/>
          <w:sz w:val="26"/>
          <w:szCs w:val="26"/>
        </w:rPr>
        <w:t>ь</w:t>
      </w:r>
      <w:r w:rsidRPr="00A325A5">
        <w:rPr>
          <w:rFonts w:ascii="Times New Roman" w:hAnsi="Times New Roman" w:cs="Times New Roman"/>
          <w:sz w:val="26"/>
          <w:szCs w:val="26"/>
        </w:rPr>
        <w:t>ного района».</w:t>
      </w:r>
      <w:proofErr w:type="gramEnd"/>
    </w:p>
    <w:p w:rsidR="00423660" w:rsidRDefault="00423660" w:rsidP="00FB1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23660" w:rsidSect="00C024A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423660" w:rsidRPr="0028612C" w:rsidRDefault="00423660" w:rsidP="00423660">
      <w:pPr>
        <w:pStyle w:val="a3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28612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23660" w:rsidRPr="0028612C" w:rsidRDefault="00423660" w:rsidP="00423660">
      <w:pPr>
        <w:pStyle w:val="a3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28612C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предоставления бесплатного двухразового питания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с огран</w:t>
      </w:r>
      <w:r w:rsidRPr="002D460F">
        <w:rPr>
          <w:rFonts w:ascii="Times New Roman" w:hAnsi="Times New Roman" w:cs="Times New Roman"/>
          <w:sz w:val="24"/>
          <w:szCs w:val="24"/>
        </w:rPr>
        <w:t>и</w:t>
      </w:r>
      <w:r w:rsidRPr="002D460F">
        <w:rPr>
          <w:rFonts w:ascii="Times New Roman" w:hAnsi="Times New Roman" w:cs="Times New Roman"/>
          <w:sz w:val="24"/>
          <w:szCs w:val="24"/>
        </w:rPr>
        <w:t>ченными возможностями здоровья, об</w:t>
      </w:r>
      <w:r w:rsidRPr="002D460F">
        <w:rPr>
          <w:rFonts w:ascii="Times New Roman" w:hAnsi="Times New Roman" w:cs="Times New Roman"/>
          <w:sz w:val="24"/>
          <w:szCs w:val="24"/>
        </w:rPr>
        <w:t>у</w:t>
      </w:r>
      <w:r w:rsidRPr="002D460F">
        <w:rPr>
          <w:rFonts w:ascii="Times New Roman" w:hAnsi="Times New Roman" w:cs="Times New Roman"/>
          <w:sz w:val="24"/>
          <w:szCs w:val="24"/>
        </w:rPr>
        <w:t>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в образовательных учрежд</w:t>
      </w:r>
      <w:r w:rsidRPr="002D460F">
        <w:rPr>
          <w:rFonts w:ascii="Times New Roman" w:hAnsi="Times New Roman" w:cs="Times New Roman"/>
          <w:sz w:val="24"/>
          <w:szCs w:val="24"/>
        </w:rPr>
        <w:t>е</w:t>
      </w:r>
      <w:r w:rsidRPr="002D460F">
        <w:rPr>
          <w:rFonts w:ascii="Times New Roman" w:hAnsi="Times New Roman" w:cs="Times New Roman"/>
          <w:sz w:val="24"/>
          <w:szCs w:val="24"/>
        </w:rPr>
        <w:t>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 xml:space="preserve">Косинского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га Пермского края</w:t>
      </w:r>
      <w:r w:rsidRPr="002D460F">
        <w:rPr>
          <w:rFonts w:ascii="Times New Roman" w:hAnsi="Times New Roman" w:cs="Times New Roman"/>
          <w:sz w:val="24"/>
          <w:szCs w:val="24"/>
        </w:rPr>
        <w:t>, реализующих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ада</w:t>
      </w:r>
      <w:r w:rsidRPr="002D460F">
        <w:rPr>
          <w:rFonts w:ascii="Times New Roman" w:hAnsi="Times New Roman" w:cs="Times New Roman"/>
          <w:sz w:val="24"/>
          <w:szCs w:val="24"/>
        </w:rPr>
        <w:t>п</w:t>
      </w:r>
      <w:r w:rsidRPr="002D460F">
        <w:rPr>
          <w:rFonts w:ascii="Times New Roman" w:hAnsi="Times New Roman" w:cs="Times New Roman"/>
          <w:sz w:val="24"/>
          <w:szCs w:val="24"/>
        </w:rPr>
        <w:t>тированные основные общеобразов</w:t>
      </w:r>
      <w:r w:rsidRPr="002D460F">
        <w:rPr>
          <w:rFonts w:ascii="Times New Roman" w:hAnsi="Times New Roman" w:cs="Times New Roman"/>
          <w:sz w:val="24"/>
          <w:szCs w:val="24"/>
        </w:rPr>
        <w:t>а</w:t>
      </w:r>
      <w:r w:rsidRPr="002D460F">
        <w:rPr>
          <w:rFonts w:ascii="Times New Roman" w:hAnsi="Times New Roman" w:cs="Times New Roman"/>
          <w:sz w:val="24"/>
          <w:szCs w:val="24"/>
        </w:rPr>
        <w:t>тельные программы,</w:t>
      </w:r>
      <w:r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2D460F">
        <w:rPr>
          <w:rFonts w:ascii="Times New Roman" w:hAnsi="Times New Roman" w:cs="Times New Roman"/>
          <w:sz w:val="24"/>
          <w:szCs w:val="24"/>
        </w:rPr>
        <w:t>детям-инвалидам</w:t>
      </w:r>
      <w:r>
        <w:rPr>
          <w:rFonts w:ascii="Times New Roman" w:hAnsi="Times New Roman" w:cs="Times New Roman"/>
          <w:sz w:val="24"/>
          <w:szCs w:val="24"/>
        </w:rPr>
        <w:t xml:space="preserve"> и инвалидам</w:t>
      </w:r>
    </w:p>
    <w:p w:rsidR="00423660" w:rsidRPr="00BB03CC" w:rsidRDefault="00423660" w:rsidP="00423660">
      <w:pPr>
        <w:widowControl w:val="0"/>
        <w:autoSpaceDE w:val="0"/>
        <w:autoSpaceDN w:val="0"/>
        <w:rPr>
          <w:szCs w:val="28"/>
        </w:rPr>
      </w:pP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0"/>
      <w:bookmarkEnd w:id="1"/>
    </w:p>
    <w:p w:rsidR="00423660" w:rsidRPr="0028612C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12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12C">
        <w:rPr>
          <w:rFonts w:ascii="Times New Roman" w:hAnsi="Times New Roman" w:cs="Times New Roman"/>
          <w:b/>
          <w:sz w:val="24"/>
          <w:szCs w:val="24"/>
        </w:rPr>
        <w:t xml:space="preserve">об </w:t>
      </w:r>
      <w:proofErr w:type="gramStart"/>
      <w:r w:rsidRPr="0028612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8612C">
        <w:rPr>
          <w:rFonts w:ascii="Times New Roman" w:hAnsi="Times New Roman" w:cs="Times New Roman"/>
          <w:b/>
          <w:sz w:val="24"/>
          <w:szCs w:val="24"/>
        </w:rPr>
        <w:t>, получающих бесплатное двухразовое питание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</w:p>
    <w:p w:rsidR="00423660" w:rsidRPr="0027045A" w:rsidRDefault="00423660" w:rsidP="00423660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460F">
        <w:rPr>
          <w:rFonts w:ascii="Times New Roman" w:hAnsi="Times New Roman" w:cs="Times New Roman"/>
          <w:szCs w:val="24"/>
        </w:rPr>
        <w:t>(наименование образовательного учреждения)</w:t>
      </w: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660" w:rsidRPr="0028612C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12C">
        <w:rPr>
          <w:rFonts w:ascii="Times New Roman" w:hAnsi="Times New Roman" w:cs="Times New Roman"/>
          <w:b/>
          <w:sz w:val="24"/>
          <w:szCs w:val="24"/>
        </w:rPr>
        <w:t>за ____________________ 20___ г.</w:t>
      </w:r>
    </w:p>
    <w:p w:rsidR="00423660" w:rsidRPr="0028612C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/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3666"/>
        <w:gridCol w:w="1858"/>
        <w:gridCol w:w="1859"/>
        <w:gridCol w:w="1473"/>
      </w:tblGrid>
      <w:tr w:rsidR="00423660" w:rsidRPr="0028612C" w:rsidTr="00F10114">
        <w:trPr>
          <w:trHeight w:val="594"/>
        </w:trPr>
        <w:tc>
          <w:tcPr>
            <w:tcW w:w="664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66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12C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1858" w:type="dxa"/>
          </w:tcPr>
          <w:p w:rsidR="00423660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Группа/Класс</w:t>
            </w:r>
          </w:p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12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59" w:type="dxa"/>
          </w:tcPr>
          <w:p w:rsidR="00423660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</w:t>
            </w:r>
          </w:p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612C">
              <w:rPr>
                <w:rFonts w:ascii="Times New Roman" w:hAnsi="Times New Roman" w:cs="Times New Roman"/>
                <w:sz w:val="24"/>
                <w:szCs w:val="24"/>
              </w:rPr>
              <w:t>осещения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473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E17">
              <w:rPr>
                <w:rFonts w:ascii="Times New Roman" w:hAnsi="Times New Roman" w:cs="Times New Roman"/>
                <w:sz w:val="24"/>
                <w:szCs w:val="24"/>
              </w:rPr>
              <w:t>Срок око</w:t>
            </w:r>
            <w:r w:rsidRPr="00677E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7E17">
              <w:rPr>
                <w:rFonts w:ascii="Times New Roman" w:hAnsi="Times New Roman" w:cs="Times New Roman"/>
                <w:sz w:val="24"/>
                <w:szCs w:val="24"/>
              </w:rPr>
              <w:t>чания стат</w:t>
            </w:r>
            <w:r w:rsidRPr="00677E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7E17">
              <w:rPr>
                <w:rFonts w:ascii="Times New Roman" w:hAnsi="Times New Roman" w:cs="Times New Roman"/>
                <w:sz w:val="24"/>
                <w:szCs w:val="24"/>
              </w:rPr>
              <w:t>са ОВЗ</w:t>
            </w:r>
          </w:p>
        </w:tc>
      </w:tr>
      <w:tr w:rsidR="00423660" w:rsidRPr="0028612C" w:rsidTr="00F10114">
        <w:trPr>
          <w:trHeight w:val="21"/>
        </w:trPr>
        <w:tc>
          <w:tcPr>
            <w:tcW w:w="664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660" w:rsidRPr="0028612C" w:rsidTr="00F10114">
        <w:trPr>
          <w:trHeight w:val="254"/>
        </w:trPr>
        <w:tc>
          <w:tcPr>
            <w:tcW w:w="664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423660" w:rsidRPr="0028612C" w:rsidRDefault="00423660" w:rsidP="00F101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660" w:rsidRPr="0028612C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ОУ     ___________________              __________________________________</w:t>
      </w:r>
    </w:p>
    <w:p w:rsidR="00423660" w:rsidRDefault="00423660" w:rsidP="0042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</w:t>
      </w:r>
      <w:r w:rsidRPr="00677E17">
        <w:rPr>
          <w:rFonts w:ascii="Times New Roman" w:hAnsi="Times New Roman" w:cs="Times New Roman"/>
          <w:szCs w:val="24"/>
        </w:rPr>
        <w:t>(подпись</w:t>
      </w:r>
      <w:r>
        <w:rPr>
          <w:rFonts w:ascii="Times New Roman" w:hAnsi="Times New Roman" w:cs="Times New Roman"/>
          <w:szCs w:val="24"/>
        </w:rPr>
        <w:t>)</w:t>
      </w:r>
      <w:r w:rsidRPr="0027045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(Ф.И.О.)                                                                                 </w:t>
      </w:r>
    </w:p>
    <w:p w:rsidR="00423660" w:rsidRDefault="00423660" w:rsidP="004236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423660" w:rsidRDefault="00423660" w:rsidP="00423660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МП</w:t>
      </w:r>
    </w:p>
    <w:p w:rsidR="00423660" w:rsidRDefault="00423660" w:rsidP="00FB1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236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3660" w:rsidRPr="001930BE" w:rsidRDefault="00423660" w:rsidP="00423660">
      <w:pPr>
        <w:pStyle w:val="a3"/>
        <w:ind w:left="10206"/>
        <w:jc w:val="both"/>
        <w:rPr>
          <w:rFonts w:ascii="Times New Roman" w:hAnsi="Times New Roman" w:cs="Times New Roman"/>
          <w:sz w:val="24"/>
          <w:szCs w:val="24"/>
        </w:rPr>
      </w:pPr>
      <w:r w:rsidRPr="001930B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23660" w:rsidRPr="0028612C" w:rsidRDefault="00423660" w:rsidP="00423660">
      <w:pPr>
        <w:pStyle w:val="a3"/>
        <w:ind w:left="10206"/>
        <w:jc w:val="both"/>
        <w:rPr>
          <w:rFonts w:ascii="Times New Roman" w:hAnsi="Times New Roman" w:cs="Times New Roman"/>
          <w:sz w:val="24"/>
          <w:szCs w:val="24"/>
        </w:rPr>
      </w:pPr>
      <w:r w:rsidRPr="001930BE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P112"/>
      <w:bookmarkEnd w:id="2"/>
      <w:r w:rsidRPr="002D460F">
        <w:rPr>
          <w:rFonts w:ascii="Times New Roman" w:hAnsi="Times New Roman" w:cs="Times New Roman"/>
          <w:sz w:val="24"/>
          <w:szCs w:val="24"/>
        </w:rPr>
        <w:t>предоставления бесплатного двухразового питания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с ограниченн</w:t>
      </w:r>
      <w:r w:rsidRPr="002D460F">
        <w:rPr>
          <w:rFonts w:ascii="Times New Roman" w:hAnsi="Times New Roman" w:cs="Times New Roman"/>
          <w:sz w:val="24"/>
          <w:szCs w:val="24"/>
        </w:rPr>
        <w:t>ы</w:t>
      </w:r>
      <w:r w:rsidRPr="002D460F">
        <w:rPr>
          <w:rFonts w:ascii="Times New Roman" w:hAnsi="Times New Roman" w:cs="Times New Roman"/>
          <w:sz w:val="24"/>
          <w:szCs w:val="24"/>
        </w:rPr>
        <w:t>ми возможностями здоровья,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в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 xml:space="preserve">Косинского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 Пермского края</w:t>
      </w:r>
      <w:r w:rsidRPr="002D460F">
        <w:rPr>
          <w:rFonts w:ascii="Times New Roman" w:hAnsi="Times New Roman" w:cs="Times New Roman"/>
          <w:sz w:val="24"/>
          <w:szCs w:val="24"/>
        </w:rPr>
        <w:t>, р</w:t>
      </w:r>
      <w:r w:rsidRPr="002D460F">
        <w:rPr>
          <w:rFonts w:ascii="Times New Roman" w:hAnsi="Times New Roman" w:cs="Times New Roman"/>
          <w:sz w:val="24"/>
          <w:szCs w:val="24"/>
        </w:rPr>
        <w:t>е</w:t>
      </w:r>
      <w:r w:rsidRPr="002D460F">
        <w:rPr>
          <w:rFonts w:ascii="Times New Roman" w:hAnsi="Times New Roman" w:cs="Times New Roman"/>
          <w:sz w:val="24"/>
          <w:szCs w:val="24"/>
        </w:rPr>
        <w:t>ализующих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адаптированные основные о</w:t>
      </w:r>
      <w:r w:rsidRPr="002D460F">
        <w:rPr>
          <w:rFonts w:ascii="Times New Roman" w:hAnsi="Times New Roman" w:cs="Times New Roman"/>
          <w:sz w:val="24"/>
          <w:szCs w:val="24"/>
        </w:rPr>
        <w:t>б</w:t>
      </w:r>
      <w:r w:rsidRPr="002D460F">
        <w:rPr>
          <w:rFonts w:ascii="Times New Roman" w:hAnsi="Times New Roman" w:cs="Times New Roman"/>
          <w:sz w:val="24"/>
          <w:szCs w:val="24"/>
        </w:rPr>
        <w:t>щеобразовательные программы,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60F">
        <w:rPr>
          <w:rFonts w:ascii="Times New Roman" w:hAnsi="Times New Roman" w:cs="Times New Roman"/>
          <w:sz w:val="24"/>
          <w:szCs w:val="24"/>
        </w:rPr>
        <w:t>детям-инвалидам</w:t>
      </w:r>
      <w:r>
        <w:rPr>
          <w:rFonts w:ascii="Times New Roman" w:hAnsi="Times New Roman" w:cs="Times New Roman"/>
          <w:sz w:val="24"/>
          <w:szCs w:val="24"/>
        </w:rPr>
        <w:t xml:space="preserve"> и инвалидам</w:t>
      </w:r>
    </w:p>
    <w:p w:rsidR="00423660" w:rsidRPr="001930BE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B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23660" w:rsidRPr="00F84BD4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BE">
        <w:rPr>
          <w:rFonts w:ascii="Times New Roman" w:hAnsi="Times New Roman" w:cs="Times New Roman"/>
          <w:b/>
          <w:sz w:val="24"/>
          <w:szCs w:val="24"/>
        </w:rPr>
        <w:t>о расходовании средств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84BD4">
        <w:t xml:space="preserve"> </w:t>
      </w:r>
      <w:r w:rsidRPr="00F84BD4">
        <w:rPr>
          <w:rFonts w:ascii="Times New Roman" w:hAnsi="Times New Roman" w:cs="Times New Roman"/>
          <w:b/>
          <w:sz w:val="24"/>
          <w:szCs w:val="24"/>
        </w:rPr>
        <w:t xml:space="preserve">выделенных на предоставление бесплатного двухразового питания </w:t>
      </w:r>
    </w:p>
    <w:p w:rsidR="00423660" w:rsidRPr="00F84BD4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D4">
        <w:rPr>
          <w:rFonts w:ascii="Times New Roman" w:hAnsi="Times New Roman" w:cs="Times New Roman"/>
          <w:b/>
          <w:sz w:val="24"/>
          <w:szCs w:val="24"/>
        </w:rPr>
        <w:t>обучающимся детям-инвалидам</w:t>
      </w:r>
      <w:r>
        <w:rPr>
          <w:rFonts w:ascii="Times New Roman" w:hAnsi="Times New Roman" w:cs="Times New Roman"/>
          <w:b/>
          <w:sz w:val="24"/>
          <w:szCs w:val="24"/>
        </w:rPr>
        <w:t>, инвалидам</w:t>
      </w:r>
      <w:r w:rsidRPr="00F84BD4">
        <w:rPr>
          <w:rFonts w:ascii="Times New Roman" w:hAnsi="Times New Roman" w:cs="Times New Roman"/>
          <w:b/>
          <w:sz w:val="24"/>
          <w:szCs w:val="24"/>
        </w:rPr>
        <w:t xml:space="preserve"> и детям с ограниченными возможностями здоровья </w:t>
      </w:r>
    </w:p>
    <w:p w:rsidR="00423660" w:rsidRPr="001930BE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D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1930BE">
        <w:rPr>
          <w:rFonts w:ascii="Times New Roman" w:hAnsi="Times New Roman" w:cs="Times New Roman"/>
          <w:b/>
          <w:sz w:val="24"/>
          <w:szCs w:val="24"/>
        </w:rPr>
        <w:t>ОУ _________________________</w:t>
      </w:r>
    </w:p>
    <w:p w:rsidR="00423660" w:rsidRPr="001930BE" w:rsidRDefault="00423660" w:rsidP="004236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1 __________ 20__</w:t>
      </w:r>
      <w:r w:rsidRPr="001930B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23660" w:rsidRPr="001930BE" w:rsidRDefault="00423660" w:rsidP="0042366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99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3402"/>
        <w:gridCol w:w="1276"/>
        <w:gridCol w:w="1702"/>
        <w:gridCol w:w="1842"/>
        <w:gridCol w:w="1560"/>
        <w:gridCol w:w="1701"/>
        <w:gridCol w:w="1559"/>
        <w:gridCol w:w="1559"/>
      </w:tblGrid>
      <w:tr w:rsidR="00423660" w:rsidRPr="007D19D3" w:rsidTr="00F10114">
        <w:trPr>
          <w:trHeight w:val="858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ind w:left="-13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лучателей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Остаток </w:t>
            </w:r>
          </w:p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Предусмотрено в бюджете,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Получено </w:t>
            </w:r>
          </w:p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бюджета,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за отчетный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Фактические начисления за период,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на конец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четного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риода, руб.</w:t>
            </w:r>
          </w:p>
        </w:tc>
      </w:tr>
      <w:tr w:rsidR="00423660" w:rsidRPr="007D19D3" w:rsidTr="00F10114">
        <w:trPr>
          <w:trHeight w:val="409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= 6 - 7</w:t>
            </w:r>
          </w:p>
        </w:tc>
      </w:tr>
      <w:tr w:rsidR="00423660" w:rsidRPr="007D19D3" w:rsidTr="00F10114">
        <w:trPr>
          <w:trHeight w:val="409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Бесплатное питание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детей-инвалидов, инв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лидов и детей с ОВЗ,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660" w:rsidRPr="007D19D3" w:rsidTr="00F10114">
        <w:trPr>
          <w:trHeight w:val="428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Бесплатное питание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детей-инвалидов, инв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лидов и детей с ОВЗ, 1-4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660" w:rsidRPr="007D19D3" w:rsidTr="00F10114">
        <w:trPr>
          <w:trHeight w:val="428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Бесплатное питание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детей-инвалидов, инв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лидов и детей с ОВЗ, 5-9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660" w:rsidRPr="007D19D3" w:rsidTr="00F10114">
        <w:trPr>
          <w:trHeight w:val="428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Default="00423660" w:rsidP="00F101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Бесплатное питание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детей-</w:t>
            </w:r>
            <w:proofErr w:type="spellStart"/>
            <w:r>
              <w:rPr>
                <w:rFonts w:ascii="Times New Roman" w:hAnsi="Times New Roman" w:cs="Times New Roman"/>
              </w:rPr>
              <w:t>нвалидов</w:t>
            </w:r>
            <w:proofErr w:type="spellEnd"/>
            <w:r>
              <w:rPr>
                <w:rFonts w:ascii="Times New Roman" w:hAnsi="Times New Roman" w:cs="Times New Roman"/>
              </w:rPr>
              <w:t>, инв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лидов и детей с ОВЗ, 10-11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660" w:rsidRPr="007D19D3" w:rsidRDefault="00423660" w:rsidP="00F1011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3660" w:rsidRPr="001930BE" w:rsidRDefault="00423660" w:rsidP="004236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3660" w:rsidRPr="001930BE" w:rsidRDefault="00423660" w:rsidP="00423660">
      <w:pPr>
        <w:pStyle w:val="a3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___________________________  </w:t>
      </w:r>
      <w:r w:rsidRPr="001930BE">
        <w:rPr>
          <w:rFonts w:ascii="Times New Roman" w:hAnsi="Times New Roman" w:cs="Times New Roman"/>
          <w:sz w:val="24"/>
          <w:szCs w:val="24"/>
        </w:rPr>
        <w:t>Ф.И.О. 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930BE">
        <w:rPr>
          <w:rFonts w:ascii="Times New Roman" w:hAnsi="Times New Roman" w:cs="Times New Roman"/>
          <w:sz w:val="24"/>
          <w:szCs w:val="24"/>
        </w:rPr>
        <w:t xml:space="preserve"> подпись ____________</w:t>
      </w:r>
    </w:p>
    <w:p w:rsidR="00423660" w:rsidRPr="001930BE" w:rsidRDefault="00423660" w:rsidP="00423660">
      <w:pPr>
        <w:pStyle w:val="a3"/>
        <w:ind w:left="2127"/>
        <w:rPr>
          <w:rFonts w:ascii="Times New Roman" w:hAnsi="Times New Roman" w:cs="Times New Roman"/>
          <w:sz w:val="24"/>
          <w:szCs w:val="24"/>
        </w:rPr>
      </w:pPr>
    </w:p>
    <w:p w:rsidR="00FB134B" w:rsidRPr="00FB134B" w:rsidRDefault="00423660" w:rsidP="00C024AB">
      <w:pPr>
        <w:pStyle w:val="a3"/>
        <w:ind w:left="2127"/>
        <w:rPr>
          <w:rFonts w:ascii="Times New Roman" w:hAnsi="Times New Roman" w:cs="Times New Roman"/>
          <w:sz w:val="28"/>
          <w:szCs w:val="28"/>
        </w:rPr>
      </w:pPr>
      <w:r w:rsidRPr="00A32046">
        <w:rPr>
          <w:rFonts w:ascii="Times New Roman" w:hAnsi="Times New Roman" w:cs="Times New Roman"/>
          <w:sz w:val="24"/>
          <w:szCs w:val="24"/>
        </w:rPr>
        <w:t>Бухгалтер 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A32046">
        <w:rPr>
          <w:rFonts w:ascii="Times New Roman" w:hAnsi="Times New Roman" w:cs="Times New Roman"/>
          <w:sz w:val="24"/>
          <w:szCs w:val="24"/>
        </w:rPr>
        <w:t xml:space="preserve">  Ф.И.О. ______________________ подпись ____________</w:t>
      </w:r>
    </w:p>
    <w:sectPr w:rsidR="00FB134B" w:rsidRPr="00FB134B" w:rsidSect="00C024AB">
      <w:pgSz w:w="16838" w:h="11906" w:orient="landscape"/>
      <w:pgMar w:top="709" w:right="1134" w:bottom="426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81"/>
    <w:rsid w:val="00202538"/>
    <w:rsid w:val="003D43B2"/>
    <w:rsid w:val="00402650"/>
    <w:rsid w:val="00423660"/>
    <w:rsid w:val="00464760"/>
    <w:rsid w:val="00467D72"/>
    <w:rsid w:val="0052682D"/>
    <w:rsid w:val="00685AA1"/>
    <w:rsid w:val="007521FD"/>
    <w:rsid w:val="00753981"/>
    <w:rsid w:val="007E6341"/>
    <w:rsid w:val="0085654C"/>
    <w:rsid w:val="009E0442"/>
    <w:rsid w:val="00A325A5"/>
    <w:rsid w:val="00BB048C"/>
    <w:rsid w:val="00C024AB"/>
    <w:rsid w:val="00C4152C"/>
    <w:rsid w:val="00D47717"/>
    <w:rsid w:val="00F21705"/>
    <w:rsid w:val="00F26F1A"/>
    <w:rsid w:val="00F338F2"/>
    <w:rsid w:val="00F81977"/>
    <w:rsid w:val="00FB134B"/>
    <w:rsid w:val="00F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366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23660"/>
  </w:style>
  <w:style w:type="paragraph" w:customStyle="1" w:styleId="a5">
    <w:name w:val="Нормальный (таблица)"/>
    <w:basedOn w:val="a"/>
    <w:next w:val="a"/>
    <w:uiPriority w:val="99"/>
    <w:rsid w:val="004236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366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23660"/>
  </w:style>
  <w:style w:type="paragraph" w:customStyle="1" w:styleId="a5">
    <w:name w:val="Нормальный (таблица)"/>
    <w:basedOn w:val="a"/>
    <w:next w:val="a"/>
    <w:uiPriority w:val="99"/>
    <w:rsid w:val="004236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Yurist</cp:lastModifiedBy>
  <cp:revision>16</cp:revision>
  <dcterms:created xsi:type="dcterms:W3CDTF">2020-03-29T06:10:00Z</dcterms:created>
  <dcterms:modified xsi:type="dcterms:W3CDTF">2020-07-01T14:48:00Z</dcterms:modified>
</cp:coreProperties>
</file>