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29" w:rsidRPr="00BA5A8E" w:rsidRDefault="00854F3C" w:rsidP="00F2109F">
      <w:pPr>
        <w:pStyle w:val="22"/>
        <w:tabs>
          <w:tab w:val="left" w:pos="5812"/>
        </w:tabs>
        <w:ind w:right="3543"/>
        <w:jc w:val="both"/>
        <w:rPr>
          <w:b/>
          <w:sz w:val="26"/>
          <w:szCs w:val="26"/>
        </w:rPr>
      </w:pPr>
      <w:r>
        <w:rPr>
          <w:rStyle w:val="NoSpacingChar"/>
          <w:sz w:val="26"/>
        </w:rPr>
        <w:pict>
          <v:shapetype id="_x0000_t202" coordsize="21600,21600" o:spt="202" path="m,l,21600r21600,l21600,xe">
            <v:stroke joinstyle="miter"/>
            <v:path gradientshapeok="t" o:connecttype="rect"/>
          </v:shapetype>
          <v:shape id="Text Box 54" o:spid="_x0000_s1026" type="#_x0000_t202" style="position:absolute;left:0;text-align:left;margin-left:432.35pt;margin-top:179.15pt;width:100.65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qIrwIAAKo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" filled="f" stroked="f">
            <v:textbox inset="0,0,0,0">
              <w:txbxContent>
                <w:p w:rsidR="008F22B7" w:rsidRPr="00482A25" w:rsidRDefault="0079606C" w:rsidP="00311DAC">
                  <w:pPr>
                    <w:pStyle w:val="aa"/>
                    <w:rPr>
                      <w:szCs w:val="28"/>
                      <w:lang w:val="ru-RU"/>
                    </w:rPr>
                  </w:pPr>
                  <w:r>
                    <w:rPr>
                      <w:szCs w:val="28"/>
                      <w:lang w:val="ru-RU"/>
                    </w:rPr>
                    <w:t>705</w:t>
                  </w:r>
                </w:p>
              </w:txbxContent>
            </v:textbox>
            <w10:wrap anchorx="page" anchory="page"/>
          </v:shape>
        </w:pict>
      </w:r>
      <w:r>
        <w:rPr>
          <w:rStyle w:val="NoSpacingChar"/>
          <w:sz w:val="26"/>
        </w:rPr>
        <w:pict>
          <v:shape id="Text Box 53" o:spid="_x0000_s1027" type="#_x0000_t202" style="position:absolute;left:0;text-align:left;margin-left:138.9pt;margin-top:179.15pt;width:100.65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fAswIAALE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" filled="f" stroked="f">
            <v:textbox inset="0,0,0,0">
              <w:txbxContent>
                <w:p w:rsidR="008F22B7" w:rsidRPr="00482A25" w:rsidRDefault="008F22B7" w:rsidP="00311DAC">
                  <w:pPr>
                    <w:pStyle w:val="aa"/>
                    <w:rPr>
                      <w:szCs w:val="28"/>
                      <w:lang w:val="ru-RU"/>
                    </w:rPr>
                  </w:pPr>
                  <w:r>
                    <w:rPr>
                      <w:szCs w:val="28"/>
                      <w:lang w:val="ru-RU"/>
                    </w:rPr>
                    <w:t>0</w:t>
                  </w:r>
                  <w:r w:rsidR="0079606C">
                    <w:rPr>
                      <w:szCs w:val="28"/>
                      <w:lang w:val="ru-RU"/>
                    </w:rPr>
                    <w:t>2</w:t>
                  </w:r>
                  <w:r>
                    <w:rPr>
                      <w:szCs w:val="28"/>
                      <w:lang w:val="ru-RU"/>
                    </w:rPr>
                    <w:t>.</w:t>
                  </w:r>
                  <w:r w:rsidR="0079606C">
                    <w:rPr>
                      <w:szCs w:val="28"/>
                      <w:lang w:val="ru-RU"/>
                    </w:rPr>
                    <w:t>1</w:t>
                  </w:r>
                  <w:r>
                    <w:rPr>
                      <w:szCs w:val="28"/>
                      <w:lang w:val="ru-RU"/>
                    </w:rPr>
                    <w:t>0.2024</w:t>
                  </w:r>
                </w:p>
              </w:txbxContent>
            </v:textbox>
            <w10:wrap anchorx="page" anchory="page"/>
          </v:shape>
        </w:pict>
      </w:r>
      <w:r>
        <w:rPr>
          <w:rStyle w:val="NoSpacingChar"/>
          <w:sz w:val="26"/>
        </w:rPr>
        <w:pict>
          <v:shape id="Text Box 52" o:spid="_x0000_s1028" type="#_x0000_t202" style="position:absolute;left:0;text-align:left;margin-left:85.05pt;margin-top:760.35pt;width:266.4pt;height:2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sg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" filled="f" stroked="f">
            <v:textbox inset="0,0,0,0">
              <w:txbxContent>
                <w:p w:rsidR="008F22B7" w:rsidRDefault="008F22B7" w:rsidP="00311DAC">
                  <w:pPr>
                    <w:pStyle w:val="ab"/>
                  </w:pPr>
                </w:p>
              </w:txbxContent>
            </v:textbox>
            <w10:wrap anchorx="page" anchory="page"/>
          </v:shape>
        </w:pict>
      </w:r>
      <w:r w:rsidR="00F6686C" w:rsidRPr="00F2109F">
        <w:rPr>
          <w:rStyle w:val="NoSpacingChar"/>
          <w:b/>
          <w:noProof/>
          <w:sz w:val="26"/>
          <w:szCs w:val="26"/>
          <w:lang w:eastAsia="ru-RU"/>
        </w:rPr>
        <w:drawing>
          <wp:anchor distT="0" distB="0" distL="114300" distR="114300" simplePos="0" relativeHeight="251656192" behindDoc="0" locked="0" layoutInCell="1" allowOverlap="1">
            <wp:simplePos x="0" y="0"/>
            <wp:positionH relativeFrom="page">
              <wp:posOffset>1080135</wp:posOffset>
            </wp:positionH>
            <wp:positionV relativeFrom="page">
              <wp:posOffset>230505</wp:posOffset>
            </wp:positionV>
            <wp:extent cx="5673090" cy="2743200"/>
            <wp:effectExtent l="19050" t="0" r="3810" b="0"/>
            <wp:wrapTopAndBottom/>
            <wp:docPr id="56"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9" cstate="print"/>
                    <a:srcRect/>
                    <a:stretch>
                      <a:fillRect/>
                    </a:stretch>
                  </pic:blipFill>
                  <pic:spPr bwMode="auto">
                    <a:xfrm>
                      <a:off x="0" y="0"/>
                      <a:ext cx="5673090" cy="2743200"/>
                    </a:xfrm>
                    <a:prstGeom prst="rect">
                      <a:avLst/>
                    </a:prstGeom>
                    <a:noFill/>
                    <a:ln w="9525">
                      <a:noFill/>
                      <a:miter lim="800000"/>
                      <a:headEnd/>
                      <a:tailEnd/>
                    </a:ln>
                  </pic:spPr>
                </pic:pic>
              </a:graphicData>
            </a:graphic>
          </wp:anchor>
        </w:drawing>
      </w:r>
      <w:r w:rsidR="0008030E" w:rsidRPr="00F2109F">
        <w:rPr>
          <w:rStyle w:val="NoSpacingChar"/>
          <w:b/>
          <w:sz w:val="26"/>
          <w:szCs w:val="26"/>
        </w:rPr>
        <w:t>Об утверждении административного регламента</w:t>
      </w:r>
      <w:r w:rsidR="00B1790F" w:rsidRPr="00F2109F">
        <w:rPr>
          <w:rStyle w:val="NoSpacingChar"/>
          <w:b/>
          <w:sz w:val="26"/>
          <w:szCs w:val="26"/>
        </w:rPr>
        <w:t xml:space="preserve"> по</w:t>
      </w:r>
      <w:r w:rsidR="00A14535" w:rsidRPr="00F2109F">
        <w:rPr>
          <w:rStyle w:val="NoSpacingChar"/>
          <w:b/>
          <w:sz w:val="26"/>
          <w:szCs w:val="26"/>
        </w:rPr>
        <w:t xml:space="preserve"> предоставлению муниципальной ус</w:t>
      </w:r>
      <w:r w:rsidR="00B1790F" w:rsidRPr="00F2109F">
        <w:rPr>
          <w:rStyle w:val="NoSpacingChar"/>
          <w:b/>
          <w:sz w:val="26"/>
          <w:szCs w:val="26"/>
        </w:rPr>
        <w:t>луги</w:t>
      </w:r>
      <w:r w:rsidR="0008030E" w:rsidRPr="00F2109F">
        <w:rPr>
          <w:rStyle w:val="NoSpacingChar"/>
          <w:b/>
          <w:sz w:val="26"/>
          <w:szCs w:val="26"/>
        </w:rPr>
        <w:t xml:space="preserve"> «</w:t>
      </w:r>
      <w:r w:rsidR="00B1790F" w:rsidRPr="00F2109F">
        <w:rPr>
          <w:rStyle w:val="NoSpacingChar"/>
          <w:b/>
          <w:sz w:val="26"/>
          <w:szCs w:val="26"/>
        </w:rPr>
        <w:t xml:space="preserve">Выдача разрешения на прием ребенка, не достигшего возраста шести лет шести месяцев или </w:t>
      </w:r>
      <w:r w:rsidR="00B1790F" w:rsidRPr="00BA5A8E">
        <w:rPr>
          <w:rStyle w:val="NoSpacingChar"/>
          <w:b/>
          <w:sz w:val="26"/>
          <w:szCs w:val="26"/>
        </w:rPr>
        <w:t xml:space="preserve">после достижения возраста восьми лет, в общеобразовательное учреждение, реализующее </w:t>
      </w:r>
      <w:r w:rsidR="00B1790F" w:rsidRPr="00BA5A8E">
        <w:rPr>
          <w:b/>
          <w:sz w:val="26"/>
          <w:szCs w:val="26"/>
        </w:rPr>
        <w:t>программы начального общего образования»</w:t>
      </w:r>
    </w:p>
    <w:p w:rsidR="00F2109F" w:rsidRPr="00BA5A8E" w:rsidRDefault="00F2109F" w:rsidP="00F2109F">
      <w:pPr>
        <w:pStyle w:val="22"/>
        <w:rPr>
          <w:sz w:val="26"/>
          <w:szCs w:val="26"/>
        </w:rPr>
      </w:pPr>
    </w:p>
    <w:p w:rsidR="00F2109F" w:rsidRPr="00BA5A8E" w:rsidRDefault="00F2109F" w:rsidP="00F2109F">
      <w:pPr>
        <w:pStyle w:val="22"/>
        <w:rPr>
          <w:sz w:val="26"/>
          <w:szCs w:val="26"/>
        </w:rPr>
      </w:pPr>
    </w:p>
    <w:p w:rsidR="0008030E" w:rsidRPr="00BA5A8E" w:rsidRDefault="0008030E" w:rsidP="00F2109F">
      <w:pPr>
        <w:pStyle w:val="22"/>
        <w:ind w:firstLine="567"/>
        <w:jc w:val="both"/>
        <w:rPr>
          <w:sz w:val="26"/>
          <w:szCs w:val="26"/>
        </w:rPr>
      </w:pPr>
      <w:r w:rsidRPr="00BA5A8E">
        <w:rPr>
          <w:sz w:val="26"/>
          <w:szCs w:val="26"/>
        </w:rPr>
        <w:t xml:space="preserve">В соответствии с Федеральным </w:t>
      </w:r>
      <w:hyperlink r:id="rId10" w:history="1">
        <w:r w:rsidRPr="00BA5A8E">
          <w:rPr>
            <w:sz w:val="26"/>
            <w:szCs w:val="26"/>
          </w:rPr>
          <w:t>законом</w:t>
        </w:r>
      </w:hyperlink>
      <w:r w:rsidR="00845507" w:rsidRPr="00BA5A8E">
        <w:rPr>
          <w:sz w:val="26"/>
          <w:szCs w:val="26"/>
        </w:rPr>
        <w:t xml:space="preserve"> от 06.10.2003 № 131-ФЗ «</w:t>
      </w:r>
      <w:r w:rsidRPr="00BA5A8E">
        <w:rPr>
          <w:sz w:val="26"/>
          <w:szCs w:val="26"/>
        </w:rPr>
        <w:t>Об общих принципах организации местного самоуправления в Российской Федерации</w:t>
      </w:r>
      <w:r w:rsidR="00845507" w:rsidRPr="00BA5A8E">
        <w:rPr>
          <w:sz w:val="26"/>
          <w:szCs w:val="26"/>
        </w:rPr>
        <w:t>»</w:t>
      </w:r>
      <w:r w:rsidRPr="00BA5A8E">
        <w:rPr>
          <w:sz w:val="26"/>
          <w:szCs w:val="26"/>
        </w:rPr>
        <w:t xml:space="preserve">, Федеральным </w:t>
      </w:r>
      <w:hyperlink r:id="rId11" w:history="1">
        <w:r w:rsidRPr="00BA5A8E">
          <w:rPr>
            <w:sz w:val="26"/>
            <w:szCs w:val="26"/>
          </w:rPr>
          <w:t>законом</w:t>
        </w:r>
      </w:hyperlink>
      <w:r w:rsidR="00845507" w:rsidRPr="00BA5A8E">
        <w:rPr>
          <w:sz w:val="26"/>
          <w:szCs w:val="26"/>
        </w:rPr>
        <w:t xml:space="preserve"> от 27.07.2010 № 210-ФЗ «</w:t>
      </w:r>
      <w:r w:rsidRPr="00BA5A8E">
        <w:rPr>
          <w:sz w:val="26"/>
          <w:szCs w:val="26"/>
        </w:rPr>
        <w:t>Об организации предоставления государственных и муниципальных услуг</w:t>
      </w:r>
      <w:r w:rsidR="00845507" w:rsidRPr="00BA5A8E">
        <w:rPr>
          <w:sz w:val="26"/>
          <w:szCs w:val="26"/>
        </w:rPr>
        <w:t>»</w:t>
      </w:r>
      <w:r w:rsidRPr="00BA5A8E">
        <w:rPr>
          <w:sz w:val="26"/>
          <w:szCs w:val="26"/>
        </w:rPr>
        <w:t xml:space="preserve">, на основании </w:t>
      </w:r>
      <w:hyperlink r:id="rId12" w:history="1">
        <w:r w:rsidRPr="00BA5A8E">
          <w:rPr>
            <w:sz w:val="26"/>
            <w:szCs w:val="26"/>
          </w:rPr>
          <w:t>Устава</w:t>
        </w:r>
      </w:hyperlink>
      <w:r w:rsidR="00F66A7C" w:rsidRPr="00BA5A8E">
        <w:rPr>
          <w:sz w:val="26"/>
          <w:szCs w:val="26"/>
        </w:rPr>
        <w:t xml:space="preserve"> </w:t>
      </w:r>
      <w:proofErr w:type="spellStart"/>
      <w:r w:rsidRPr="00BA5A8E">
        <w:rPr>
          <w:sz w:val="26"/>
          <w:szCs w:val="26"/>
        </w:rPr>
        <w:t>Косинского</w:t>
      </w:r>
      <w:proofErr w:type="spellEnd"/>
      <w:r w:rsidRPr="00BA5A8E">
        <w:rPr>
          <w:sz w:val="26"/>
          <w:szCs w:val="26"/>
        </w:rPr>
        <w:t xml:space="preserve"> муниципального округа Пермского края, администрация </w:t>
      </w:r>
      <w:proofErr w:type="spellStart"/>
      <w:r w:rsidRPr="00BA5A8E">
        <w:rPr>
          <w:sz w:val="26"/>
          <w:szCs w:val="26"/>
        </w:rPr>
        <w:t>Косинского</w:t>
      </w:r>
      <w:proofErr w:type="spellEnd"/>
      <w:r w:rsidRPr="00BA5A8E">
        <w:rPr>
          <w:sz w:val="26"/>
          <w:szCs w:val="26"/>
        </w:rPr>
        <w:t xml:space="preserve"> муниципального округа Пермского края </w:t>
      </w:r>
    </w:p>
    <w:p w:rsidR="0008030E" w:rsidRPr="00BA5A8E" w:rsidRDefault="0008030E" w:rsidP="0008030E">
      <w:pPr>
        <w:pStyle w:val="22"/>
        <w:tabs>
          <w:tab w:val="left" w:pos="993"/>
        </w:tabs>
        <w:ind w:firstLine="567"/>
        <w:jc w:val="both"/>
        <w:rPr>
          <w:sz w:val="26"/>
          <w:szCs w:val="26"/>
        </w:rPr>
      </w:pPr>
      <w:r w:rsidRPr="00BA5A8E">
        <w:rPr>
          <w:sz w:val="26"/>
          <w:szCs w:val="26"/>
        </w:rPr>
        <w:t>ПОСТАНОВЛЯЕТ:</w:t>
      </w:r>
    </w:p>
    <w:p w:rsidR="0008030E" w:rsidRPr="00BA5A8E" w:rsidRDefault="0008030E" w:rsidP="00F2109F">
      <w:pPr>
        <w:pStyle w:val="22"/>
        <w:numPr>
          <w:ilvl w:val="0"/>
          <w:numId w:val="2"/>
        </w:numPr>
        <w:tabs>
          <w:tab w:val="left" w:pos="851"/>
          <w:tab w:val="left" w:pos="993"/>
        </w:tabs>
        <w:ind w:left="0" w:firstLine="567"/>
        <w:jc w:val="both"/>
        <w:rPr>
          <w:sz w:val="26"/>
          <w:szCs w:val="26"/>
        </w:rPr>
      </w:pPr>
      <w:r w:rsidRPr="00BA5A8E">
        <w:rPr>
          <w:sz w:val="26"/>
          <w:szCs w:val="26"/>
        </w:rPr>
        <w:t xml:space="preserve">Утвердить прилагаемый административный регламент по предоставлению муниципальной услуги </w:t>
      </w:r>
      <w:r w:rsidRPr="00BA5A8E">
        <w:rPr>
          <w:color w:val="000000"/>
          <w:sz w:val="26"/>
          <w:szCs w:val="26"/>
        </w:rPr>
        <w:t>«</w:t>
      </w:r>
      <w:r w:rsidR="001D3D2E" w:rsidRPr="00BA5A8E">
        <w:rPr>
          <w:sz w:val="26"/>
          <w:szCs w:val="26"/>
        </w:rPr>
        <w:t>Выдача разрешения на прием ребенка, не достигшего возраста шести лет шести месяцев или после достижения возраста восьми лет, в общеобразовательное учреждение, реализующее программы начального общего образования</w:t>
      </w:r>
      <w:r w:rsidRPr="00BA5A8E">
        <w:rPr>
          <w:sz w:val="26"/>
          <w:szCs w:val="26"/>
        </w:rPr>
        <w:t>».</w:t>
      </w:r>
    </w:p>
    <w:p w:rsidR="0008030E" w:rsidRPr="00F2109F" w:rsidRDefault="0008030E" w:rsidP="00F2109F">
      <w:pPr>
        <w:pStyle w:val="22"/>
        <w:numPr>
          <w:ilvl w:val="0"/>
          <w:numId w:val="2"/>
        </w:numPr>
        <w:tabs>
          <w:tab w:val="left" w:pos="851"/>
          <w:tab w:val="left" w:pos="993"/>
        </w:tabs>
        <w:ind w:left="0" w:firstLine="567"/>
        <w:jc w:val="both"/>
        <w:rPr>
          <w:sz w:val="26"/>
          <w:szCs w:val="26"/>
        </w:rPr>
      </w:pPr>
      <w:r w:rsidRPr="00F2109F">
        <w:rPr>
          <w:rFonts w:eastAsia="Calibri"/>
          <w:sz w:val="26"/>
          <w:szCs w:val="26"/>
        </w:rPr>
        <w:t>Признать утратившим силу</w:t>
      </w:r>
      <w:r w:rsidR="00F2109F">
        <w:rPr>
          <w:rFonts w:eastAsia="Calibri"/>
          <w:sz w:val="26"/>
          <w:szCs w:val="26"/>
        </w:rPr>
        <w:t xml:space="preserve"> </w:t>
      </w:r>
      <w:r w:rsidRPr="00F2109F">
        <w:rPr>
          <w:color w:val="000000"/>
          <w:sz w:val="26"/>
          <w:szCs w:val="26"/>
          <w:shd w:val="clear" w:color="auto" w:fill="FFFFFF"/>
        </w:rPr>
        <w:t>постановлени</w:t>
      </w:r>
      <w:r w:rsidR="006810A4" w:rsidRPr="00F2109F">
        <w:rPr>
          <w:color w:val="000000"/>
          <w:sz w:val="26"/>
          <w:szCs w:val="26"/>
          <w:shd w:val="clear" w:color="auto" w:fill="FFFFFF"/>
        </w:rPr>
        <w:t>е администрации</w:t>
      </w:r>
      <w:r w:rsidR="00F2109F">
        <w:rPr>
          <w:color w:val="000000"/>
          <w:sz w:val="26"/>
          <w:szCs w:val="26"/>
          <w:shd w:val="clear" w:color="auto" w:fill="FFFFFF"/>
        </w:rPr>
        <w:t xml:space="preserve"> </w:t>
      </w:r>
      <w:proofErr w:type="spellStart"/>
      <w:r w:rsidRPr="00F2109F">
        <w:rPr>
          <w:color w:val="000000"/>
          <w:sz w:val="26"/>
          <w:szCs w:val="26"/>
          <w:shd w:val="clear" w:color="auto" w:fill="FFFFFF"/>
        </w:rPr>
        <w:t>Косинского</w:t>
      </w:r>
      <w:proofErr w:type="spellEnd"/>
      <w:r w:rsidRPr="00F2109F">
        <w:rPr>
          <w:color w:val="000000"/>
          <w:sz w:val="26"/>
          <w:szCs w:val="26"/>
          <w:shd w:val="clear" w:color="auto" w:fill="FFFFFF"/>
        </w:rPr>
        <w:t xml:space="preserve"> муниципального </w:t>
      </w:r>
      <w:r w:rsidR="006810A4" w:rsidRPr="00F2109F">
        <w:rPr>
          <w:color w:val="000000"/>
          <w:sz w:val="26"/>
          <w:szCs w:val="26"/>
          <w:shd w:val="clear" w:color="auto" w:fill="FFFFFF"/>
        </w:rPr>
        <w:t>округа Пермского края</w:t>
      </w:r>
      <w:r w:rsidRPr="00F2109F">
        <w:rPr>
          <w:color w:val="000000"/>
          <w:sz w:val="26"/>
          <w:szCs w:val="26"/>
          <w:shd w:val="clear" w:color="auto" w:fill="FFFFFF"/>
        </w:rPr>
        <w:t xml:space="preserve"> от </w:t>
      </w:r>
      <w:r w:rsidR="00B6435C" w:rsidRPr="00F2109F">
        <w:rPr>
          <w:color w:val="000000"/>
          <w:sz w:val="26"/>
          <w:szCs w:val="26"/>
          <w:shd w:val="clear" w:color="auto" w:fill="FFFFFF"/>
        </w:rPr>
        <w:t>1</w:t>
      </w:r>
      <w:r w:rsidR="00512EAD" w:rsidRPr="00F2109F">
        <w:rPr>
          <w:color w:val="000000"/>
          <w:sz w:val="26"/>
          <w:szCs w:val="26"/>
          <w:shd w:val="clear" w:color="auto" w:fill="FFFFFF"/>
        </w:rPr>
        <w:t>9</w:t>
      </w:r>
      <w:r w:rsidRPr="00F2109F">
        <w:rPr>
          <w:color w:val="000000"/>
          <w:sz w:val="26"/>
          <w:szCs w:val="26"/>
          <w:shd w:val="clear" w:color="auto" w:fill="FFFFFF"/>
        </w:rPr>
        <w:t>.</w:t>
      </w:r>
      <w:r w:rsidR="00B6435C" w:rsidRPr="00F2109F">
        <w:rPr>
          <w:color w:val="000000"/>
          <w:sz w:val="26"/>
          <w:szCs w:val="26"/>
          <w:shd w:val="clear" w:color="auto" w:fill="FFFFFF"/>
        </w:rPr>
        <w:t>12</w:t>
      </w:r>
      <w:r w:rsidRPr="00F2109F">
        <w:rPr>
          <w:color w:val="000000"/>
          <w:sz w:val="26"/>
          <w:szCs w:val="26"/>
          <w:shd w:val="clear" w:color="auto" w:fill="FFFFFF"/>
        </w:rPr>
        <w:t>.20</w:t>
      </w:r>
      <w:r w:rsidR="00B6435C" w:rsidRPr="00F2109F">
        <w:rPr>
          <w:color w:val="000000"/>
          <w:sz w:val="26"/>
          <w:szCs w:val="26"/>
          <w:shd w:val="clear" w:color="auto" w:fill="FFFFFF"/>
        </w:rPr>
        <w:t>22</w:t>
      </w:r>
      <w:r w:rsidRPr="00F2109F">
        <w:rPr>
          <w:color w:val="000000"/>
          <w:sz w:val="26"/>
          <w:szCs w:val="26"/>
          <w:shd w:val="clear" w:color="auto" w:fill="FFFFFF"/>
        </w:rPr>
        <w:t xml:space="preserve"> № </w:t>
      </w:r>
      <w:r w:rsidR="00B6435C" w:rsidRPr="00F2109F">
        <w:rPr>
          <w:color w:val="000000"/>
          <w:sz w:val="26"/>
          <w:szCs w:val="26"/>
          <w:shd w:val="clear" w:color="auto" w:fill="FFFFFF"/>
        </w:rPr>
        <w:t>1111</w:t>
      </w:r>
      <w:r w:rsidRPr="00F2109F">
        <w:rPr>
          <w:sz w:val="26"/>
          <w:szCs w:val="26"/>
        </w:rPr>
        <w:t xml:space="preserve"> «</w:t>
      </w:r>
      <w:r w:rsidR="00B6435C" w:rsidRPr="00F2109F">
        <w:rPr>
          <w:sz w:val="26"/>
          <w:szCs w:val="26"/>
        </w:rPr>
        <w:t>Об утверждении административного регламента по предоставлению муниципальной услуги «Выдача разрешения на прием ребенка, не достигшего возраста шести лет шести месяцев или после достижения возраста восьми лет, в общеобразовательное учреждение, реализующее программы начального общего образования»</w:t>
      </w:r>
      <w:r w:rsidRPr="00F2109F">
        <w:rPr>
          <w:sz w:val="26"/>
          <w:szCs w:val="26"/>
        </w:rPr>
        <w:t>.</w:t>
      </w:r>
    </w:p>
    <w:p w:rsidR="0008030E" w:rsidRPr="00F2109F" w:rsidRDefault="0008030E" w:rsidP="00F2109F">
      <w:pPr>
        <w:pStyle w:val="22"/>
        <w:numPr>
          <w:ilvl w:val="0"/>
          <w:numId w:val="2"/>
        </w:numPr>
        <w:tabs>
          <w:tab w:val="left" w:pos="851"/>
          <w:tab w:val="left" w:pos="993"/>
        </w:tabs>
        <w:ind w:left="0" w:firstLine="567"/>
        <w:jc w:val="both"/>
        <w:rPr>
          <w:sz w:val="26"/>
          <w:szCs w:val="26"/>
        </w:rPr>
      </w:pPr>
      <w:r w:rsidRPr="00F2109F">
        <w:rPr>
          <w:rFonts w:eastAsia="Calibri"/>
          <w:sz w:val="26"/>
          <w:szCs w:val="26"/>
        </w:rPr>
        <w:t xml:space="preserve">Настоящее постановление подлежит опубликованию (обнародованию) в порядке, установленном Уставом </w:t>
      </w:r>
      <w:proofErr w:type="spellStart"/>
      <w:r w:rsidRPr="00F2109F">
        <w:rPr>
          <w:rFonts w:eastAsia="Calibri"/>
          <w:sz w:val="26"/>
          <w:szCs w:val="26"/>
        </w:rPr>
        <w:t>Косинского</w:t>
      </w:r>
      <w:proofErr w:type="spellEnd"/>
      <w:r w:rsidRPr="00F2109F">
        <w:rPr>
          <w:rFonts w:eastAsia="Calibri"/>
          <w:sz w:val="26"/>
          <w:szCs w:val="26"/>
        </w:rPr>
        <w:t xml:space="preserve"> муниципального округа Пермского края.</w:t>
      </w:r>
    </w:p>
    <w:p w:rsidR="0008030E" w:rsidRPr="00F2109F" w:rsidRDefault="0008030E" w:rsidP="00F2109F">
      <w:pPr>
        <w:pStyle w:val="22"/>
        <w:numPr>
          <w:ilvl w:val="0"/>
          <w:numId w:val="2"/>
        </w:numPr>
        <w:tabs>
          <w:tab w:val="left" w:pos="851"/>
          <w:tab w:val="left" w:pos="993"/>
        </w:tabs>
        <w:ind w:left="0" w:firstLine="567"/>
        <w:jc w:val="both"/>
        <w:rPr>
          <w:sz w:val="26"/>
          <w:szCs w:val="26"/>
        </w:rPr>
      </w:pPr>
      <w:proofErr w:type="gramStart"/>
      <w:r w:rsidRPr="00F2109F">
        <w:rPr>
          <w:sz w:val="26"/>
          <w:szCs w:val="26"/>
        </w:rPr>
        <w:t>Контроль за</w:t>
      </w:r>
      <w:proofErr w:type="gramEnd"/>
      <w:r w:rsidRPr="00F2109F">
        <w:rPr>
          <w:sz w:val="26"/>
          <w:szCs w:val="26"/>
        </w:rPr>
        <w:t xml:space="preserve"> исполнением настоящего постановления возложить на заместителя главы администрации </w:t>
      </w:r>
      <w:proofErr w:type="spellStart"/>
      <w:r w:rsidRPr="00F2109F">
        <w:rPr>
          <w:sz w:val="26"/>
          <w:szCs w:val="26"/>
        </w:rPr>
        <w:t>Косинского</w:t>
      </w:r>
      <w:proofErr w:type="spellEnd"/>
      <w:r w:rsidRPr="00F2109F">
        <w:rPr>
          <w:sz w:val="26"/>
          <w:szCs w:val="26"/>
        </w:rPr>
        <w:t xml:space="preserve"> муниципального округа Пермского края по социальному развитию </w:t>
      </w:r>
      <w:proofErr w:type="spellStart"/>
      <w:r w:rsidRPr="00F2109F">
        <w:rPr>
          <w:sz w:val="26"/>
          <w:szCs w:val="26"/>
        </w:rPr>
        <w:t>Вадовскую</w:t>
      </w:r>
      <w:proofErr w:type="spellEnd"/>
      <w:r w:rsidRPr="00F2109F">
        <w:rPr>
          <w:sz w:val="26"/>
          <w:szCs w:val="26"/>
        </w:rPr>
        <w:t xml:space="preserve"> Т.Н.</w:t>
      </w:r>
    </w:p>
    <w:p w:rsidR="0008030E" w:rsidRPr="00F2109F" w:rsidRDefault="0008030E" w:rsidP="0008030E">
      <w:pPr>
        <w:jc w:val="both"/>
        <w:rPr>
          <w:sz w:val="26"/>
          <w:szCs w:val="26"/>
        </w:rPr>
      </w:pPr>
    </w:p>
    <w:p w:rsidR="0008030E" w:rsidRPr="00F2109F" w:rsidRDefault="00B6435C" w:rsidP="0008030E">
      <w:pPr>
        <w:jc w:val="both"/>
        <w:rPr>
          <w:rFonts w:eastAsia="Calibri"/>
          <w:sz w:val="26"/>
          <w:szCs w:val="26"/>
          <w:lang w:eastAsia="en-US"/>
        </w:rPr>
      </w:pPr>
      <w:proofErr w:type="spellStart"/>
      <w:r w:rsidRPr="00F2109F">
        <w:rPr>
          <w:rFonts w:eastAsia="Calibri"/>
          <w:sz w:val="26"/>
          <w:szCs w:val="26"/>
          <w:lang w:eastAsia="en-US"/>
        </w:rPr>
        <w:t>Врип</w:t>
      </w:r>
      <w:proofErr w:type="spellEnd"/>
      <w:r w:rsidRPr="00F2109F">
        <w:rPr>
          <w:rFonts w:eastAsia="Calibri"/>
          <w:sz w:val="26"/>
          <w:szCs w:val="26"/>
          <w:lang w:eastAsia="en-US"/>
        </w:rPr>
        <w:t xml:space="preserve"> г</w:t>
      </w:r>
      <w:r w:rsidR="0008030E" w:rsidRPr="00F2109F">
        <w:rPr>
          <w:rFonts w:eastAsia="Calibri"/>
          <w:sz w:val="26"/>
          <w:szCs w:val="26"/>
          <w:lang w:eastAsia="en-US"/>
        </w:rPr>
        <w:t>лав</w:t>
      </w:r>
      <w:r w:rsidRPr="00F2109F">
        <w:rPr>
          <w:rFonts w:eastAsia="Calibri"/>
          <w:sz w:val="26"/>
          <w:szCs w:val="26"/>
          <w:lang w:eastAsia="en-US"/>
        </w:rPr>
        <w:t>ы</w:t>
      </w:r>
      <w:r w:rsidR="0008030E" w:rsidRPr="00F2109F">
        <w:rPr>
          <w:rFonts w:eastAsia="Calibri"/>
          <w:sz w:val="26"/>
          <w:szCs w:val="26"/>
          <w:lang w:eastAsia="en-US"/>
        </w:rPr>
        <w:t xml:space="preserve"> муниципального округа-</w:t>
      </w:r>
    </w:p>
    <w:p w:rsidR="0008030E" w:rsidRPr="00F2109F" w:rsidRDefault="0008030E" w:rsidP="0008030E">
      <w:pPr>
        <w:jc w:val="both"/>
        <w:rPr>
          <w:rFonts w:eastAsia="Calibri"/>
          <w:sz w:val="26"/>
          <w:szCs w:val="26"/>
          <w:lang w:eastAsia="en-US"/>
        </w:rPr>
      </w:pPr>
      <w:r w:rsidRPr="00F2109F">
        <w:rPr>
          <w:rFonts w:eastAsia="Calibri"/>
          <w:sz w:val="26"/>
          <w:szCs w:val="26"/>
          <w:lang w:eastAsia="en-US"/>
        </w:rPr>
        <w:t>глав</w:t>
      </w:r>
      <w:r w:rsidR="00F2109F">
        <w:rPr>
          <w:rFonts w:eastAsia="Calibri"/>
          <w:sz w:val="26"/>
          <w:szCs w:val="26"/>
          <w:lang w:eastAsia="en-US"/>
        </w:rPr>
        <w:t>ы</w:t>
      </w:r>
      <w:r w:rsidRPr="00F2109F">
        <w:rPr>
          <w:rFonts w:eastAsia="Calibri"/>
          <w:sz w:val="26"/>
          <w:szCs w:val="26"/>
          <w:lang w:eastAsia="en-US"/>
        </w:rPr>
        <w:t xml:space="preserve"> администрации </w:t>
      </w:r>
      <w:proofErr w:type="spellStart"/>
      <w:r w:rsidRPr="00F2109F">
        <w:rPr>
          <w:rFonts w:eastAsia="Calibri"/>
          <w:sz w:val="26"/>
          <w:szCs w:val="26"/>
          <w:lang w:eastAsia="en-US"/>
        </w:rPr>
        <w:t>Косинского</w:t>
      </w:r>
      <w:proofErr w:type="spellEnd"/>
    </w:p>
    <w:p w:rsidR="00F2109F" w:rsidRPr="00F2109F" w:rsidRDefault="0079606C" w:rsidP="0079606C">
      <w:pPr>
        <w:tabs>
          <w:tab w:val="left" w:pos="7797"/>
        </w:tabs>
        <w:rPr>
          <w:rFonts w:eastAsia="Calibri"/>
          <w:sz w:val="26"/>
          <w:szCs w:val="26"/>
          <w:lang w:eastAsia="en-US"/>
        </w:rPr>
        <w:sectPr w:rsidR="00F2109F" w:rsidRPr="00F2109F" w:rsidSect="00F2109F">
          <w:footerReference w:type="default" r:id="rId13"/>
          <w:pgSz w:w="11906" w:h="16838" w:code="9"/>
          <w:pgMar w:top="1134" w:right="850" w:bottom="709" w:left="1701" w:header="720" w:footer="720" w:gutter="0"/>
          <w:cols w:space="708"/>
          <w:docGrid w:linePitch="381"/>
        </w:sectPr>
      </w:pPr>
      <w:r>
        <w:rPr>
          <w:rFonts w:eastAsia="Calibri"/>
          <w:sz w:val="26"/>
          <w:szCs w:val="26"/>
          <w:lang w:eastAsia="en-US"/>
        </w:rPr>
        <w:t xml:space="preserve">муниципального </w:t>
      </w:r>
      <w:r w:rsidR="0008030E" w:rsidRPr="00F2109F">
        <w:rPr>
          <w:rFonts w:eastAsia="Calibri"/>
          <w:sz w:val="26"/>
          <w:szCs w:val="26"/>
          <w:lang w:eastAsia="en-US"/>
        </w:rPr>
        <w:t>округа</w:t>
      </w:r>
      <w:r>
        <w:rPr>
          <w:rFonts w:eastAsia="Calibri"/>
          <w:sz w:val="26"/>
          <w:szCs w:val="26"/>
          <w:lang w:eastAsia="en-US"/>
        </w:rPr>
        <w:t xml:space="preserve"> </w:t>
      </w:r>
      <w:r w:rsidR="0008030E" w:rsidRPr="00F2109F">
        <w:rPr>
          <w:rFonts w:eastAsia="Calibri"/>
          <w:sz w:val="26"/>
          <w:szCs w:val="26"/>
          <w:lang w:eastAsia="en-US"/>
        </w:rPr>
        <w:t>Пермского края</w:t>
      </w:r>
      <w:r>
        <w:rPr>
          <w:rFonts w:eastAsia="Calibri"/>
          <w:sz w:val="26"/>
          <w:szCs w:val="26"/>
          <w:lang w:eastAsia="en-US"/>
        </w:rPr>
        <w:t xml:space="preserve">                                       </w:t>
      </w:r>
      <w:r w:rsidR="0008030E" w:rsidRPr="00F2109F">
        <w:rPr>
          <w:rFonts w:eastAsia="Calibri"/>
          <w:sz w:val="26"/>
          <w:szCs w:val="26"/>
          <w:lang w:eastAsia="en-US"/>
        </w:rPr>
        <w:t xml:space="preserve">        </w:t>
      </w:r>
      <w:proofErr w:type="spellStart"/>
      <w:r w:rsidR="00B6435C" w:rsidRPr="00F2109F">
        <w:rPr>
          <w:rFonts w:eastAsia="Calibri"/>
          <w:sz w:val="26"/>
          <w:szCs w:val="26"/>
          <w:lang w:eastAsia="en-US"/>
        </w:rPr>
        <w:t>С.А.Захарченко</w:t>
      </w:r>
      <w:proofErr w:type="spellEnd"/>
    </w:p>
    <w:p w:rsidR="00F2109F" w:rsidRPr="00E42EB7" w:rsidRDefault="00F2109F" w:rsidP="00F2109F">
      <w:pPr>
        <w:pStyle w:val="22"/>
        <w:ind w:left="5103"/>
        <w:jc w:val="right"/>
        <w:rPr>
          <w:rFonts w:eastAsia="Calibri"/>
          <w:sz w:val="24"/>
          <w:szCs w:val="24"/>
        </w:rPr>
      </w:pPr>
      <w:r w:rsidRPr="00E42EB7">
        <w:rPr>
          <w:rFonts w:eastAsia="Calibri"/>
          <w:sz w:val="24"/>
          <w:szCs w:val="24"/>
        </w:rPr>
        <w:lastRenderedPageBreak/>
        <w:t>УТВЕРЖДЕН</w:t>
      </w:r>
    </w:p>
    <w:p w:rsidR="00F2109F" w:rsidRPr="00E42EB7" w:rsidRDefault="00F2109F" w:rsidP="00F2109F">
      <w:pPr>
        <w:pStyle w:val="22"/>
        <w:ind w:left="5103"/>
        <w:jc w:val="right"/>
        <w:rPr>
          <w:rFonts w:eastAsia="Calibri"/>
          <w:sz w:val="24"/>
          <w:szCs w:val="24"/>
        </w:rPr>
      </w:pPr>
      <w:r w:rsidRPr="00E42EB7">
        <w:rPr>
          <w:rFonts w:eastAsia="Calibri"/>
          <w:sz w:val="24"/>
          <w:szCs w:val="24"/>
        </w:rPr>
        <w:t xml:space="preserve"> постановлением</w:t>
      </w:r>
    </w:p>
    <w:p w:rsidR="00F2109F" w:rsidRPr="00E42EB7" w:rsidRDefault="00F2109F" w:rsidP="00F2109F">
      <w:pPr>
        <w:pStyle w:val="22"/>
        <w:ind w:left="5103"/>
        <w:jc w:val="right"/>
        <w:rPr>
          <w:rFonts w:eastAsia="Calibri"/>
          <w:sz w:val="24"/>
          <w:szCs w:val="24"/>
        </w:rPr>
      </w:pPr>
      <w:r w:rsidRPr="00E42EB7">
        <w:rPr>
          <w:rFonts w:eastAsia="Calibri"/>
          <w:sz w:val="24"/>
          <w:szCs w:val="24"/>
        </w:rPr>
        <w:t xml:space="preserve">администрации </w:t>
      </w:r>
      <w:proofErr w:type="spellStart"/>
      <w:r w:rsidRPr="00E42EB7">
        <w:rPr>
          <w:rFonts w:eastAsia="Calibri"/>
          <w:sz w:val="24"/>
          <w:szCs w:val="24"/>
        </w:rPr>
        <w:t>Косинского</w:t>
      </w:r>
      <w:proofErr w:type="spellEnd"/>
      <w:r w:rsidRPr="00E42EB7">
        <w:rPr>
          <w:rFonts w:eastAsia="Calibri"/>
          <w:sz w:val="24"/>
          <w:szCs w:val="24"/>
        </w:rPr>
        <w:t xml:space="preserve"> </w:t>
      </w:r>
    </w:p>
    <w:p w:rsidR="00F2109F" w:rsidRPr="00E42EB7" w:rsidRDefault="00F2109F" w:rsidP="00F2109F">
      <w:pPr>
        <w:pStyle w:val="22"/>
        <w:ind w:left="5103"/>
        <w:jc w:val="right"/>
        <w:rPr>
          <w:rFonts w:eastAsia="Calibri"/>
          <w:sz w:val="24"/>
          <w:szCs w:val="24"/>
        </w:rPr>
      </w:pPr>
      <w:r w:rsidRPr="00E42EB7">
        <w:rPr>
          <w:rFonts w:eastAsia="Calibri"/>
          <w:sz w:val="24"/>
          <w:szCs w:val="24"/>
        </w:rPr>
        <w:t xml:space="preserve">муниципального округа </w:t>
      </w:r>
    </w:p>
    <w:p w:rsidR="00F2109F" w:rsidRPr="00E42EB7" w:rsidRDefault="00F2109F" w:rsidP="00F2109F">
      <w:pPr>
        <w:pStyle w:val="22"/>
        <w:ind w:left="5103"/>
        <w:jc w:val="right"/>
        <w:rPr>
          <w:rFonts w:eastAsia="Calibri"/>
          <w:sz w:val="24"/>
          <w:szCs w:val="24"/>
        </w:rPr>
      </w:pPr>
      <w:r w:rsidRPr="00E42EB7">
        <w:rPr>
          <w:rFonts w:eastAsia="Calibri"/>
          <w:sz w:val="24"/>
          <w:szCs w:val="24"/>
        </w:rPr>
        <w:t>Пермского края</w:t>
      </w:r>
    </w:p>
    <w:p w:rsidR="00F2109F" w:rsidRPr="00E42EB7" w:rsidRDefault="00C81204" w:rsidP="00F2109F">
      <w:pPr>
        <w:pStyle w:val="22"/>
        <w:ind w:left="5103"/>
        <w:jc w:val="right"/>
        <w:rPr>
          <w:rFonts w:eastAsia="Calibri"/>
          <w:sz w:val="24"/>
          <w:szCs w:val="24"/>
        </w:rPr>
      </w:pPr>
      <w:r>
        <w:rPr>
          <w:rFonts w:eastAsia="Calibri"/>
          <w:sz w:val="24"/>
          <w:szCs w:val="24"/>
        </w:rPr>
        <w:t>от 02</w:t>
      </w:r>
      <w:r w:rsidR="00F2109F" w:rsidRPr="00E42EB7">
        <w:rPr>
          <w:rFonts w:eastAsia="Calibri"/>
          <w:sz w:val="24"/>
          <w:szCs w:val="24"/>
        </w:rPr>
        <w:t>.</w:t>
      </w:r>
      <w:r>
        <w:rPr>
          <w:rFonts w:eastAsia="Calibri"/>
          <w:sz w:val="24"/>
          <w:szCs w:val="24"/>
        </w:rPr>
        <w:t>1</w:t>
      </w:r>
      <w:r w:rsidR="00F2109F">
        <w:rPr>
          <w:rFonts w:eastAsia="Calibri"/>
          <w:sz w:val="24"/>
          <w:szCs w:val="24"/>
        </w:rPr>
        <w:t>0</w:t>
      </w:r>
      <w:r w:rsidR="00F2109F" w:rsidRPr="00E42EB7">
        <w:rPr>
          <w:rFonts w:eastAsia="Calibri"/>
          <w:sz w:val="24"/>
          <w:szCs w:val="24"/>
        </w:rPr>
        <w:t xml:space="preserve">.2024 № </w:t>
      </w:r>
      <w:r>
        <w:rPr>
          <w:rFonts w:eastAsia="Calibri"/>
          <w:sz w:val="24"/>
          <w:szCs w:val="24"/>
        </w:rPr>
        <w:t>7</w:t>
      </w:r>
      <w:r w:rsidR="00F2109F">
        <w:rPr>
          <w:rFonts w:eastAsia="Calibri"/>
          <w:sz w:val="24"/>
          <w:szCs w:val="24"/>
        </w:rPr>
        <w:t>0</w:t>
      </w:r>
      <w:r>
        <w:rPr>
          <w:rFonts w:eastAsia="Calibri"/>
          <w:sz w:val="24"/>
          <w:szCs w:val="24"/>
        </w:rPr>
        <w:t>5</w:t>
      </w:r>
      <w:bookmarkStart w:id="0" w:name="_GoBack"/>
      <w:bookmarkEnd w:id="0"/>
    </w:p>
    <w:p w:rsidR="00F2109F" w:rsidRDefault="00F2109F" w:rsidP="00F2109F">
      <w:pPr>
        <w:pStyle w:val="ConsPlusTitle"/>
        <w:spacing w:line="360" w:lineRule="exact"/>
        <w:jc w:val="center"/>
        <w:outlineLvl w:val="0"/>
        <w:rPr>
          <w:sz w:val="28"/>
        </w:rPr>
      </w:pPr>
    </w:p>
    <w:p w:rsidR="00F2109F" w:rsidRDefault="00F2109F" w:rsidP="00F2109F">
      <w:pPr>
        <w:pStyle w:val="ConsPlusTitle"/>
        <w:spacing w:line="360" w:lineRule="exact"/>
        <w:jc w:val="center"/>
        <w:outlineLvl w:val="0"/>
        <w:rPr>
          <w:sz w:val="28"/>
        </w:rPr>
      </w:pPr>
    </w:p>
    <w:p w:rsidR="00F2109F" w:rsidRPr="00F2109F" w:rsidRDefault="00F2109F" w:rsidP="00F2109F">
      <w:pPr>
        <w:pStyle w:val="22"/>
        <w:jc w:val="center"/>
        <w:rPr>
          <w:b/>
        </w:rPr>
      </w:pPr>
      <w:r w:rsidRPr="00F2109F">
        <w:rPr>
          <w:b/>
        </w:rPr>
        <w:t>АДМИНИСТРАТИВНЫЙ РЕГЛАМЕНТ</w:t>
      </w:r>
    </w:p>
    <w:p w:rsidR="00F2109F" w:rsidRPr="00F2109F" w:rsidRDefault="00F2109F" w:rsidP="00F2109F">
      <w:pPr>
        <w:pStyle w:val="22"/>
        <w:jc w:val="center"/>
        <w:rPr>
          <w:b/>
        </w:rPr>
      </w:pPr>
      <w:r w:rsidRPr="00F2109F">
        <w:rPr>
          <w:b/>
        </w:rPr>
        <w:t>ПО ПРЕДОСТАВЛЕНИЮ МУНИЦИПАЛЬНОЙ УСЛУГИ</w:t>
      </w:r>
    </w:p>
    <w:p w:rsidR="00F2109F" w:rsidRPr="00F2109F" w:rsidRDefault="00F2109F" w:rsidP="00F2109F">
      <w:pPr>
        <w:pStyle w:val="22"/>
        <w:jc w:val="center"/>
        <w:rPr>
          <w:b/>
        </w:rPr>
      </w:pPr>
      <w:r w:rsidRPr="00F2109F">
        <w:rPr>
          <w:b/>
        </w:rPr>
        <w:t>«ВЫДАЧА РАЗРЕШЕНИЯ НА ПРИЕМ РЕБЕНКА, НЕ ДОСТИГШЕГО ВОЗРАСТА</w:t>
      </w:r>
    </w:p>
    <w:p w:rsidR="005614A3" w:rsidRDefault="00F2109F" w:rsidP="00F2109F">
      <w:pPr>
        <w:pStyle w:val="22"/>
        <w:jc w:val="center"/>
        <w:rPr>
          <w:b/>
        </w:rPr>
      </w:pPr>
      <w:r w:rsidRPr="00F2109F">
        <w:rPr>
          <w:b/>
        </w:rPr>
        <w:t xml:space="preserve">ШЕСТИ ЛЕТ ШЕСТИ МЕСЯЦЕВ ИЛИ </w:t>
      </w:r>
      <w:r w:rsidR="005614A3">
        <w:rPr>
          <w:b/>
        </w:rPr>
        <w:t xml:space="preserve">ПОСЛЕ ДОСТИЖЕНИЯ ВОЗРАСТА </w:t>
      </w:r>
      <w:r w:rsidRPr="00F2109F">
        <w:rPr>
          <w:b/>
        </w:rPr>
        <w:t xml:space="preserve"> </w:t>
      </w:r>
    </w:p>
    <w:p w:rsidR="00F2109F" w:rsidRPr="00F2109F" w:rsidRDefault="00F2109F" w:rsidP="005614A3">
      <w:pPr>
        <w:pStyle w:val="22"/>
        <w:jc w:val="center"/>
        <w:rPr>
          <w:b/>
        </w:rPr>
      </w:pPr>
      <w:r w:rsidRPr="00BA5A8E">
        <w:rPr>
          <w:b/>
        </w:rPr>
        <w:t>ВОСЬМИ</w:t>
      </w:r>
      <w:r w:rsidR="005614A3" w:rsidRPr="00BA5A8E">
        <w:rPr>
          <w:b/>
        </w:rPr>
        <w:t xml:space="preserve"> </w:t>
      </w:r>
      <w:r w:rsidRPr="00BA5A8E">
        <w:rPr>
          <w:b/>
        </w:rPr>
        <w:t>ЛЕТ, В </w:t>
      </w:r>
      <w:r w:rsidR="005614A3" w:rsidRPr="00BA5A8E">
        <w:rPr>
          <w:b/>
        </w:rPr>
        <w:t>ОБЩЕ</w:t>
      </w:r>
      <w:r w:rsidRPr="00BA5A8E">
        <w:rPr>
          <w:b/>
        </w:rPr>
        <w:t>ОБРАЗОВАТЕЛЬН</w:t>
      </w:r>
      <w:r w:rsidR="005614A3" w:rsidRPr="00BA5A8E">
        <w:rPr>
          <w:b/>
        </w:rPr>
        <w:t>ОЕ</w:t>
      </w:r>
      <w:r w:rsidRPr="00BA5A8E">
        <w:rPr>
          <w:b/>
        </w:rPr>
        <w:t xml:space="preserve"> </w:t>
      </w:r>
      <w:r w:rsidR="005614A3" w:rsidRPr="00BA5A8E">
        <w:rPr>
          <w:b/>
        </w:rPr>
        <w:t>УЧРЕЖДЕНИЕ, РЕАЛИЗУЮЩЕ</w:t>
      </w:r>
      <w:r w:rsidRPr="00BA5A8E">
        <w:rPr>
          <w:b/>
        </w:rPr>
        <w:t>Е ПРОГРАММЫ</w:t>
      </w:r>
      <w:r w:rsidR="005614A3" w:rsidRPr="00BA5A8E">
        <w:rPr>
          <w:b/>
        </w:rPr>
        <w:t xml:space="preserve"> </w:t>
      </w:r>
      <w:r w:rsidRPr="00BA5A8E">
        <w:rPr>
          <w:b/>
        </w:rPr>
        <w:t>НАЧАЛЬНОГО ОБЩЕГО ОБРАЗОВАНИЯ»</w:t>
      </w:r>
    </w:p>
    <w:p w:rsidR="00F2109F" w:rsidRDefault="00F2109F" w:rsidP="00F2109F">
      <w:pPr>
        <w:pStyle w:val="22"/>
        <w:ind w:firstLine="567"/>
        <w:jc w:val="both"/>
        <w:rPr>
          <w:sz w:val="26"/>
          <w:szCs w:val="26"/>
        </w:rPr>
      </w:pPr>
    </w:p>
    <w:p w:rsidR="00F2109F" w:rsidRDefault="00F2109F" w:rsidP="00F2109F">
      <w:pPr>
        <w:pStyle w:val="22"/>
        <w:numPr>
          <w:ilvl w:val="0"/>
          <w:numId w:val="48"/>
        </w:numPr>
        <w:jc w:val="center"/>
        <w:rPr>
          <w:b/>
          <w:sz w:val="26"/>
          <w:szCs w:val="26"/>
        </w:rPr>
      </w:pPr>
      <w:r w:rsidRPr="00F2109F">
        <w:rPr>
          <w:b/>
          <w:sz w:val="26"/>
          <w:szCs w:val="26"/>
        </w:rPr>
        <w:t>Общие положения</w:t>
      </w:r>
    </w:p>
    <w:p w:rsidR="00F2109F" w:rsidRPr="00F2109F" w:rsidRDefault="00F2109F" w:rsidP="00F2109F">
      <w:pPr>
        <w:pStyle w:val="22"/>
        <w:ind w:left="1287"/>
        <w:rPr>
          <w:b/>
          <w:sz w:val="26"/>
          <w:szCs w:val="26"/>
        </w:rPr>
      </w:pPr>
    </w:p>
    <w:p w:rsidR="00F2109F" w:rsidRDefault="00F2109F" w:rsidP="00F2109F">
      <w:pPr>
        <w:pStyle w:val="22"/>
        <w:numPr>
          <w:ilvl w:val="1"/>
          <w:numId w:val="48"/>
        </w:numPr>
        <w:jc w:val="center"/>
        <w:rPr>
          <w:b/>
          <w:sz w:val="26"/>
          <w:szCs w:val="26"/>
        </w:rPr>
      </w:pPr>
      <w:r w:rsidRPr="00F2109F">
        <w:rPr>
          <w:b/>
          <w:sz w:val="26"/>
          <w:szCs w:val="26"/>
        </w:rPr>
        <w:t>Предмет регулирования типового административного регламента</w:t>
      </w:r>
    </w:p>
    <w:p w:rsidR="00F2109F" w:rsidRPr="00F2109F" w:rsidRDefault="00F2109F" w:rsidP="00F2109F">
      <w:pPr>
        <w:pStyle w:val="22"/>
        <w:ind w:left="1287"/>
        <w:rPr>
          <w:b/>
          <w:sz w:val="26"/>
          <w:szCs w:val="26"/>
        </w:rPr>
      </w:pPr>
    </w:p>
    <w:p w:rsidR="00F2109F" w:rsidRPr="00F2109F" w:rsidRDefault="00F2109F" w:rsidP="00F2109F">
      <w:pPr>
        <w:pStyle w:val="22"/>
        <w:ind w:firstLine="567"/>
        <w:jc w:val="both"/>
        <w:rPr>
          <w:iCs/>
          <w:sz w:val="26"/>
          <w:szCs w:val="26"/>
        </w:rPr>
      </w:pPr>
      <w:r w:rsidRPr="00F2109F">
        <w:rPr>
          <w:sz w:val="26"/>
          <w:szCs w:val="26"/>
        </w:rPr>
        <w:t>1.1</w:t>
      </w:r>
      <w:r>
        <w:rPr>
          <w:sz w:val="26"/>
          <w:szCs w:val="26"/>
        </w:rPr>
        <w:t>.1</w:t>
      </w:r>
      <w:r w:rsidRPr="00F2109F">
        <w:rPr>
          <w:sz w:val="26"/>
          <w:szCs w:val="26"/>
        </w:rPr>
        <w:t>.</w:t>
      </w:r>
      <w:r>
        <w:rPr>
          <w:sz w:val="26"/>
          <w:szCs w:val="26"/>
        </w:rPr>
        <w:t xml:space="preserve"> </w:t>
      </w:r>
      <w:proofErr w:type="gramStart"/>
      <w:r w:rsidRPr="00F2109F">
        <w:rPr>
          <w:sz w:val="26"/>
          <w:szCs w:val="26"/>
        </w:rPr>
        <w:t xml:space="preserve">Административный регламент по предоставлению муниципальной услуги «Выдача разрешения на прием ребенка, не достигшего возраста шести лет шести месяцев или </w:t>
      </w:r>
      <w:r w:rsidR="005614A3" w:rsidRPr="005614A3">
        <w:rPr>
          <w:sz w:val="26"/>
          <w:szCs w:val="26"/>
        </w:rPr>
        <w:t>после достижения возраста восьми лет, в общеобразовательное учреждение, реализующее программы начального общего образования</w:t>
      </w:r>
      <w:r w:rsidRPr="00F2109F">
        <w:rPr>
          <w:sz w:val="26"/>
          <w:szCs w:val="26"/>
        </w:rPr>
        <w:t>» (далее – Услуга, Административный регламент)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при осуществлении полномочий по решению вопроса местного</w:t>
      </w:r>
      <w:proofErr w:type="gramEnd"/>
      <w:r w:rsidRPr="00F2109F">
        <w:rPr>
          <w:sz w:val="26"/>
          <w:szCs w:val="26"/>
        </w:rPr>
        <w:t xml:space="preserve"> значения муниципального округа, установленного пунктом 13 части 1 статьи 16 Федерального закона от 06 октября 2003 г. № 131-ФЗ «Об общих принципах организации местного самоуправления в Российской Федерации», </w:t>
      </w:r>
      <w:r w:rsidRPr="00F2109F">
        <w:rPr>
          <w:iCs/>
          <w:sz w:val="26"/>
          <w:szCs w:val="26"/>
        </w:rPr>
        <w:t xml:space="preserve">в </w:t>
      </w:r>
      <w:proofErr w:type="spellStart"/>
      <w:r w:rsidRPr="00F2109F">
        <w:rPr>
          <w:iCs/>
          <w:sz w:val="26"/>
          <w:szCs w:val="26"/>
        </w:rPr>
        <w:t>Косинском</w:t>
      </w:r>
      <w:proofErr w:type="spellEnd"/>
      <w:r w:rsidRPr="00F2109F">
        <w:rPr>
          <w:iCs/>
          <w:sz w:val="26"/>
          <w:szCs w:val="26"/>
        </w:rPr>
        <w:t xml:space="preserve"> муниципальном округе Пермского края. </w:t>
      </w:r>
    </w:p>
    <w:p w:rsidR="00F2109F" w:rsidRPr="00F2109F" w:rsidRDefault="00F2109F" w:rsidP="00F2109F">
      <w:pPr>
        <w:pStyle w:val="22"/>
        <w:ind w:firstLine="567"/>
        <w:jc w:val="both"/>
        <w:rPr>
          <w:iCs/>
          <w:sz w:val="26"/>
          <w:szCs w:val="26"/>
        </w:rPr>
      </w:pPr>
      <w:r w:rsidRPr="00F2109F">
        <w:rPr>
          <w:iCs/>
          <w:sz w:val="26"/>
          <w:szCs w:val="26"/>
        </w:rPr>
        <w:t>1.</w:t>
      </w:r>
      <w:r>
        <w:rPr>
          <w:iCs/>
          <w:sz w:val="26"/>
          <w:szCs w:val="26"/>
        </w:rPr>
        <w:t>1.</w:t>
      </w:r>
      <w:r w:rsidRPr="00F2109F">
        <w:rPr>
          <w:iCs/>
          <w:sz w:val="26"/>
          <w:szCs w:val="26"/>
        </w:rPr>
        <w:t>2. Предметом регулирования настоящего Административного регламента являются отношения, возникающие в связи с предоставлением Услуги.</w:t>
      </w:r>
    </w:p>
    <w:p w:rsidR="00F2109F" w:rsidRPr="00F2109F" w:rsidRDefault="00F2109F" w:rsidP="00F2109F">
      <w:pPr>
        <w:pStyle w:val="22"/>
        <w:ind w:firstLine="567"/>
        <w:jc w:val="both"/>
        <w:rPr>
          <w:b/>
          <w:sz w:val="26"/>
          <w:szCs w:val="26"/>
        </w:rPr>
      </w:pPr>
    </w:p>
    <w:p w:rsidR="00F2109F" w:rsidRDefault="00F2109F" w:rsidP="00F66A7C">
      <w:pPr>
        <w:pStyle w:val="22"/>
        <w:numPr>
          <w:ilvl w:val="1"/>
          <w:numId w:val="48"/>
        </w:numPr>
        <w:jc w:val="center"/>
        <w:rPr>
          <w:b/>
          <w:sz w:val="26"/>
          <w:szCs w:val="26"/>
        </w:rPr>
      </w:pPr>
      <w:r w:rsidRPr="00F2109F">
        <w:rPr>
          <w:b/>
          <w:sz w:val="26"/>
          <w:szCs w:val="26"/>
        </w:rPr>
        <w:t>Круг заявителей</w:t>
      </w:r>
    </w:p>
    <w:p w:rsidR="00F66A7C" w:rsidRPr="00F2109F" w:rsidRDefault="00F66A7C" w:rsidP="00F66A7C">
      <w:pPr>
        <w:pStyle w:val="22"/>
        <w:ind w:left="1287"/>
        <w:rPr>
          <w:b/>
          <w:sz w:val="26"/>
          <w:szCs w:val="26"/>
        </w:rPr>
      </w:pPr>
    </w:p>
    <w:p w:rsidR="00F2109F" w:rsidRPr="00F2109F" w:rsidRDefault="00F2109F" w:rsidP="00F66A7C">
      <w:pPr>
        <w:pStyle w:val="22"/>
        <w:numPr>
          <w:ilvl w:val="2"/>
          <w:numId w:val="48"/>
        </w:numPr>
        <w:tabs>
          <w:tab w:val="left" w:pos="1276"/>
        </w:tabs>
        <w:ind w:left="0" w:firstLine="567"/>
        <w:jc w:val="both"/>
        <w:rPr>
          <w:sz w:val="26"/>
          <w:szCs w:val="26"/>
        </w:rPr>
      </w:pPr>
      <w:r w:rsidRPr="00F2109F">
        <w:rPr>
          <w:sz w:val="26"/>
          <w:szCs w:val="26"/>
        </w:rPr>
        <w:t>В качестве заявителей выступают граждане Российской Федерации, иностранные граждане, лица без гражданства, являющиеся родителями (законными представителями) детей, не достигших на дату начала учебного года возраста шести лет шести месяцев, и</w:t>
      </w:r>
      <w:r w:rsidR="00F66A7C">
        <w:rPr>
          <w:sz w:val="26"/>
          <w:szCs w:val="26"/>
        </w:rPr>
        <w:t xml:space="preserve"> </w:t>
      </w:r>
      <w:r w:rsidRPr="00F2109F">
        <w:rPr>
          <w:sz w:val="26"/>
          <w:szCs w:val="26"/>
        </w:rPr>
        <w:t>(или) детей, достигших восьмилетнего возраста (далее – заявитель).</w:t>
      </w:r>
    </w:p>
    <w:p w:rsidR="00F2109F" w:rsidRPr="00F2109F" w:rsidRDefault="00F2109F" w:rsidP="00F66A7C">
      <w:pPr>
        <w:pStyle w:val="22"/>
        <w:numPr>
          <w:ilvl w:val="2"/>
          <w:numId w:val="48"/>
        </w:numPr>
        <w:tabs>
          <w:tab w:val="left" w:pos="1276"/>
        </w:tabs>
        <w:ind w:left="0" w:firstLine="567"/>
        <w:jc w:val="both"/>
        <w:rPr>
          <w:sz w:val="26"/>
          <w:szCs w:val="26"/>
        </w:rPr>
      </w:pPr>
      <w:r w:rsidRPr="00F2109F">
        <w:rPr>
          <w:sz w:val="26"/>
          <w:szCs w:val="26"/>
        </w:rPr>
        <w:t>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rsidR="00F2109F" w:rsidRPr="00F2109F" w:rsidRDefault="00F2109F" w:rsidP="00F2109F">
      <w:pPr>
        <w:pStyle w:val="22"/>
        <w:ind w:firstLine="567"/>
        <w:jc w:val="both"/>
        <w:rPr>
          <w:sz w:val="26"/>
          <w:szCs w:val="26"/>
        </w:rPr>
      </w:pPr>
    </w:p>
    <w:p w:rsidR="00F2109F" w:rsidRPr="00F2109F" w:rsidRDefault="00F2109F" w:rsidP="00061B7E">
      <w:pPr>
        <w:pStyle w:val="22"/>
        <w:numPr>
          <w:ilvl w:val="1"/>
          <w:numId w:val="48"/>
        </w:numPr>
        <w:jc w:val="both"/>
        <w:rPr>
          <w:sz w:val="26"/>
          <w:szCs w:val="26"/>
        </w:rPr>
      </w:pPr>
      <w:r w:rsidRPr="00F2109F">
        <w:rPr>
          <w:b/>
          <w:bCs/>
          <w:sz w:val="26"/>
          <w:szCs w:val="26"/>
        </w:rPr>
        <w:t>Требования к порядку информирования о предоставлении Услуги</w:t>
      </w:r>
    </w:p>
    <w:p w:rsidR="00F2109F" w:rsidRPr="00F2109F" w:rsidRDefault="00F2109F" w:rsidP="00F2109F">
      <w:pPr>
        <w:pStyle w:val="22"/>
        <w:ind w:firstLine="567"/>
        <w:jc w:val="both"/>
        <w:rPr>
          <w:sz w:val="26"/>
          <w:szCs w:val="26"/>
        </w:rPr>
      </w:pPr>
    </w:p>
    <w:p w:rsidR="00F2109F" w:rsidRPr="00F2109F" w:rsidRDefault="00061B7E" w:rsidP="00F2109F">
      <w:pPr>
        <w:pStyle w:val="22"/>
        <w:ind w:firstLine="567"/>
        <w:jc w:val="both"/>
        <w:rPr>
          <w:sz w:val="26"/>
          <w:szCs w:val="26"/>
        </w:rPr>
      </w:pPr>
      <w:r>
        <w:rPr>
          <w:sz w:val="26"/>
          <w:szCs w:val="26"/>
        </w:rPr>
        <w:t>1.</w:t>
      </w:r>
      <w:r w:rsidR="00F2109F" w:rsidRPr="00F2109F">
        <w:rPr>
          <w:sz w:val="26"/>
          <w:szCs w:val="26"/>
        </w:rPr>
        <w:t>3.1.</w:t>
      </w:r>
      <w:r>
        <w:rPr>
          <w:sz w:val="26"/>
          <w:szCs w:val="26"/>
        </w:rPr>
        <w:t xml:space="preserve"> </w:t>
      </w:r>
      <w:r w:rsidR="00F2109F" w:rsidRPr="00F2109F">
        <w:rPr>
          <w:sz w:val="26"/>
          <w:szCs w:val="26"/>
        </w:rPr>
        <w:t xml:space="preserve">Информирование по вопросам предоставления муниципальной услуги и услуг, которые являются необходимыми и обязательными для предоставления </w:t>
      </w:r>
      <w:r w:rsidR="00F2109F" w:rsidRPr="00F2109F">
        <w:rPr>
          <w:sz w:val="26"/>
          <w:szCs w:val="26"/>
        </w:rPr>
        <w:lastRenderedPageBreak/>
        <w:t>муниципальной услуги, в том числе о ходе предоставления муниципальной услуги, о досудебном (внесудебном) обжаловании решений и действий (бездействия) органа, предоставляющего услугу, должностного лица либо муниципального служащего, осуществляется:</w:t>
      </w:r>
    </w:p>
    <w:p w:rsidR="00F2109F" w:rsidRPr="00F2109F" w:rsidRDefault="00061B7E" w:rsidP="00F2109F">
      <w:pPr>
        <w:pStyle w:val="22"/>
        <w:ind w:firstLine="567"/>
        <w:jc w:val="both"/>
        <w:rPr>
          <w:sz w:val="26"/>
          <w:szCs w:val="26"/>
        </w:rPr>
      </w:pPr>
      <w:r>
        <w:rPr>
          <w:sz w:val="26"/>
          <w:szCs w:val="26"/>
        </w:rPr>
        <w:t>1</w:t>
      </w:r>
      <w:r w:rsidR="00F2109F" w:rsidRPr="00F2109F">
        <w:rPr>
          <w:sz w:val="26"/>
          <w:szCs w:val="26"/>
        </w:rPr>
        <w:t>.</w:t>
      </w:r>
      <w:r>
        <w:rPr>
          <w:sz w:val="26"/>
          <w:szCs w:val="26"/>
        </w:rPr>
        <w:t>3</w:t>
      </w:r>
      <w:r w:rsidR="00F2109F" w:rsidRPr="00F2109F">
        <w:rPr>
          <w:sz w:val="26"/>
          <w:szCs w:val="26"/>
        </w:rPr>
        <w:t>.</w:t>
      </w:r>
      <w:r>
        <w:rPr>
          <w:sz w:val="26"/>
          <w:szCs w:val="26"/>
        </w:rPr>
        <w:t>1.1</w:t>
      </w:r>
      <w:r w:rsidR="00F2109F" w:rsidRPr="00F2109F">
        <w:rPr>
          <w:sz w:val="26"/>
          <w:szCs w:val="26"/>
        </w:rPr>
        <w:t>. посредством размещения информации по вопросам предоставления муниципальной услуги в открытой и доступной форме:</w:t>
      </w:r>
    </w:p>
    <w:p w:rsidR="00F2109F" w:rsidRPr="00F2109F" w:rsidRDefault="00F2109F" w:rsidP="00F2109F">
      <w:pPr>
        <w:pStyle w:val="22"/>
        <w:ind w:firstLine="567"/>
        <w:jc w:val="both"/>
        <w:rPr>
          <w:sz w:val="26"/>
          <w:szCs w:val="26"/>
        </w:rPr>
      </w:pPr>
      <w:r w:rsidRPr="00F2109F">
        <w:rPr>
          <w:sz w:val="26"/>
          <w:szCs w:val="26"/>
        </w:rPr>
        <w:t xml:space="preserve">  на официальном сайте администрации </w:t>
      </w:r>
      <w:proofErr w:type="spellStart"/>
      <w:r w:rsidRPr="00F2109F">
        <w:rPr>
          <w:sz w:val="26"/>
          <w:szCs w:val="26"/>
        </w:rPr>
        <w:t>Косинского</w:t>
      </w:r>
      <w:proofErr w:type="spellEnd"/>
      <w:r w:rsidRPr="00F2109F">
        <w:rPr>
          <w:sz w:val="26"/>
          <w:szCs w:val="26"/>
        </w:rPr>
        <w:t xml:space="preserve"> муниципального округа Пермского края в информационно-телекоммуникационной сети «Интернет»: http://www.kosa.permkrai.ru/, раздел «Муниципальные услуги» (далее соответственно – официальный сайт, сеть «Интернет»);</w:t>
      </w:r>
    </w:p>
    <w:p w:rsidR="00F2109F" w:rsidRPr="00F2109F" w:rsidRDefault="00F2109F" w:rsidP="00F2109F">
      <w:pPr>
        <w:pStyle w:val="22"/>
        <w:ind w:firstLine="567"/>
        <w:jc w:val="both"/>
        <w:rPr>
          <w:sz w:val="26"/>
          <w:szCs w:val="26"/>
        </w:rPr>
      </w:pPr>
      <w:r w:rsidRPr="00F2109F">
        <w:rPr>
          <w:sz w:val="26"/>
          <w:szCs w:val="26"/>
        </w:rPr>
        <w:t xml:space="preserve">  на официальном сайте Управления образования администрации </w:t>
      </w:r>
      <w:proofErr w:type="spellStart"/>
      <w:r w:rsidRPr="00F2109F">
        <w:rPr>
          <w:sz w:val="26"/>
          <w:szCs w:val="26"/>
        </w:rPr>
        <w:t>Косинского</w:t>
      </w:r>
      <w:proofErr w:type="spellEnd"/>
      <w:r w:rsidRPr="00F2109F">
        <w:rPr>
          <w:sz w:val="26"/>
          <w:szCs w:val="26"/>
        </w:rPr>
        <w:t xml:space="preserve"> муниципального округа Пермского края в</w:t>
      </w:r>
      <w:r w:rsidRPr="00F2109F">
        <w:rPr>
          <w:color w:val="FF0000"/>
          <w:sz w:val="26"/>
          <w:szCs w:val="26"/>
        </w:rPr>
        <w:t xml:space="preserve"> </w:t>
      </w:r>
      <w:r w:rsidRPr="00F2109F">
        <w:rPr>
          <w:sz w:val="26"/>
          <w:szCs w:val="26"/>
        </w:rPr>
        <w:t xml:space="preserve">сети «Интернет»:  </w:t>
      </w:r>
      <w:r w:rsidRPr="00F2109F">
        <w:rPr>
          <w:color w:val="000000"/>
          <w:sz w:val="26"/>
          <w:szCs w:val="26"/>
        </w:rPr>
        <w:t xml:space="preserve">https://kosaroo.uoedu.ru/ </w:t>
      </w:r>
      <w:r w:rsidRPr="00F2109F">
        <w:rPr>
          <w:sz w:val="26"/>
          <w:szCs w:val="26"/>
        </w:rPr>
        <w:t xml:space="preserve">(далее соответственно – официальный сайт </w:t>
      </w:r>
      <w:r w:rsidRPr="00F2109F">
        <w:rPr>
          <w:color w:val="000000"/>
          <w:sz w:val="26"/>
          <w:szCs w:val="26"/>
        </w:rPr>
        <w:t>Управления образования</w:t>
      </w:r>
      <w:r w:rsidRPr="00F2109F">
        <w:rPr>
          <w:sz w:val="26"/>
          <w:szCs w:val="26"/>
        </w:rPr>
        <w:t>);</w:t>
      </w:r>
    </w:p>
    <w:p w:rsidR="00F2109F" w:rsidRPr="00F2109F" w:rsidRDefault="00F2109F" w:rsidP="00F2109F">
      <w:pPr>
        <w:pStyle w:val="22"/>
        <w:ind w:firstLine="567"/>
        <w:jc w:val="both"/>
        <w:rPr>
          <w:sz w:val="26"/>
          <w:szCs w:val="26"/>
        </w:rPr>
      </w:pPr>
      <w:r w:rsidRPr="00F2109F">
        <w:rPr>
          <w:sz w:val="26"/>
          <w:szCs w:val="26"/>
        </w:rPr>
        <w:t xml:space="preserve">  в региональной государственной информационной системе Пермского края "Реестр государственных услуг (функций) Пермского края" (далее -  ГИС "Реестр Пермского края");</w:t>
      </w:r>
    </w:p>
    <w:p w:rsidR="00F2109F" w:rsidRPr="00F2109F" w:rsidRDefault="00F2109F" w:rsidP="00F2109F">
      <w:pPr>
        <w:pStyle w:val="22"/>
        <w:ind w:firstLine="567"/>
        <w:jc w:val="both"/>
        <w:rPr>
          <w:sz w:val="26"/>
          <w:szCs w:val="26"/>
        </w:rPr>
      </w:pPr>
      <w:r w:rsidRPr="00F2109F">
        <w:rPr>
          <w:sz w:val="26"/>
          <w:szCs w:val="26"/>
        </w:rPr>
        <w:t xml:space="preserve">  на Едином портале государственных и муниципальных услуг (функций) http://www.gosuslugi.ru/ (далее – Единый портал); </w:t>
      </w:r>
    </w:p>
    <w:p w:rsidR="00F2109F" w:rsidRPr="00F2109F" w:rsidRDefault="00F2109F" w:rsidP="00F2109F">
      <w:pPr>
        <w:pStyle w:val="22"/>
        <w:ind w:firstLine="567"/>
        <w:jc w:val="both"/>
        <w:rPr>
          <w:sz w:val="26"/>
          <w:szCs w:val="26"/>
        </w:rPr>
      </w:pPr>
      <w:r w:rsidRPr="00F2109F">
        <w:rPr>
          <w:sz w:val="26"/>
          <w:szCs w:val="26"/>
        </w:rPr>
        <w:t xml:space="preserve">  на официальном сайте Пермского края в сети «Интернет» «Услуги и сервисы Пермского края»: https://uslugi.permkrai.ru/ (далее – Региональный портал);</w:t>
      </w:r>
    </w:p>
    <w:p w:rsidR="00F2109F" w:rsidRPr="00F2109F" w:rsidRDefault="00F2109F" w:rsidP="00F2109F">
      <w:pPr>
        <w:pStyle w:val="22"/>
        <w:ind w:firstLine="567"/>
        <w:jc w:val="both"/>
        <w:rPr>
          <w:sz w:val="26"/>
          <w:szCs w:val="26"/>
        </w:rPr>
      </w:pPr>
      <w:r w:rsidRPr="00F2109F">
        <w:rPr>
          <w:sz w:val="26"/>
          <w:szCs w:val="26"/>
        </w:rPr>
        <w:t xml:space="preserve">  адрес официального сайта телекоммуникационной образовательной сети «Образование»: http://c.web2edu.ru/.</w:t>
      </w:r>
    </w:p>
    <w:p w:rsidR="00F2109F" w:rsidRPr="00F2109F" w:rsidRDefault="00061B7E" w:rsidP="00F2109F">
      <w:pPr>
        <w:pStyle w:val="22"/>
        <w:ind w:firstLine="567"/>
        <w:jc w:val="both"/>
        <w:rPr>
          <w:sz w:val="26"/>
          <w:szCs w:val="26"/>
        </w:rPr>
      </w:pPr>
      <w:r>
        <w:rPr>
          <w:sz w:val="26"/>
          <w:szCs w:val="26"/>
        </w:rPr>
        <w:t>1.</w:t>
      </w:r>
      <w:r w:rsidR="00F2109F" w:rsidRPr="00F2109F">
        <w:rPr>
          <w:sz w:val="26"/>
          <w:szCs w:val="26"/>
        </w:rPr>
        <w:t xml:space="preserve">3.1.2. посредством размещения информации по вопросам предоставления муниципальной услуги на информационных стендах в помещении администрации </w:t>
      </w:r>
      <w:proofErr w:type="spellStart"/>
      <w:r w:rsidR="00F2109F" w:rsidRPr="00F2109F">
        <w:rPr>
          <w:sz w:val="26"/>
          <w:szCs w:val="26"/>
        </w:rPr>
        <w:t>Косинского</w:t>
      </w:r>
      <w:proofErr w:type="spellEnd"/>
      <w:r w:rsidR="00F2109F" w:rsidRPr="00F2109F">
        <w:rPr>
          <w:sz w:val="26"/>
          <w:szCs w:val="26"/>
        </w:rPr>
        <w:t xml:space="preserve"> муниципального округа Пермского края, </w:t>
      </w:r>
      <w:r w:rsidR="00F2109F" w:rsidRPr="00F2109F">
        <w:rPr>
          <w:color w:val="000000"/>
          <w:sz w:val="26"/>
          <w:szCs w:val="26"/>
        </w:rPr>
        <w:t>Управления образования</w:t>
      </w:r>
      <w:r w:rsidR="00F2109F" w:rsidRPr="00F2109F">
        <w:rPr>
          <w:sz w:val="26"/>
          <w:szCs w:val="26"/>
        </w:rPr>
        <w:t xml:space="preserve"> государственного бюджетного учреждения Пермского края «Пермский краевой многофункциональный центр предоставления государственных и муниципальных услуг» (далее – МФЦ).</w:t>
      </w:r>
    </w:p>
    <w:p w:rsidR="00F2109F" w:rsidRPr="00F2109F" w:rsidRDefault="00061B7E" w:rsidP="00F2109F">
      <w:pPr>
        <w:pStyle w:val="22"/>
        <w:ind w:firstLine="567"/>
        <w:jc w:val="both"/>
        <w:rPr>
          <w:sz w:val="26"/>
          <w:szCs w:val="26"/>
        </w:rPr>
      </w:pPr>
      <w:r>
        <w:rPr>
          <w:sz w:val="26"/>
          <w:szCs w:val="26"/>
        </w:rPr>
        <w:t>1.</w:t>
      </w:r>
      <w:r w:rsidR="00F2109F" w:rsidRPr="00F2109F">
        <w:rPr>
          <w:sz w:val="26"/>
          <w:szCs w:val="26"/>
        </w:rPr>
        <w:t>3.1.3. посредством публикации информации в средствах массовой информации, издания информационных материалов (брошюр и буклетов);</w:t>
      </w:r>
    </w:p>
    <w:p w:rsidR="00F2109F" w:rsidRPr="00F2109F" w:rsidRDefault="00061B7E" w:rsidP="00F2109F">
      <w:pPr>
        <w:pStyle w:val="22"/>
        <w:ind w:firstLine="567"/>
        <w:jc w:val="both"/>
        <w:rPr>
          <w:sz w:val="26"/>
          <w:szCs w:val="26"/>
        </w:rPr>
      </w:pPr>
      <w:r>
        <w:rPr>
          <w:sz w:val="26"/>
          <w:szCs w:val="26"/>
        </w:rPr>
        <w:t>1.</w:t>
      </w:r>
      <w:r w:rsidR="00F2109F" w:rsidRPr="00F2109F">
        <w:rPr>
          <w:sz w:val="26"/>
          <w:szCs w:val="26"/>
        </w:rPr>
        <w:t xml:space="preserve">3.1.4. при обращении Заявителя в Управление образования администрации </w:t>
      </w:r>
      <w:proofErr w:type="spellStart"/>
      <w:r w:rsidR="00F2109F" w:rsidRPr="00F2109F">
        <w:rPr>
          <w:sz w:val="26"/>
          <w:szCs w:val="26"/>
        </w:rPr>
        <w:t>Косинского</w:t>
      </w:r>
      <w:proofErr w:type="spellEnd"/>
      <w:r w:rsidR="00F2109F" w:rsidRPr="00F2109F">
        <w:rPr>
          <w:sz w:val="26"/>
          <w:szCs w:val="26"/>
        </w:rPr>
        <w:t xml:space="preserve"> муниципального округа Пермского края:</w:t>
      </w:r>
    </w:p>
    <w:p w:rsidR="00F2109F" w:rsidRPr="00F2109F" w:rsidRDefault="00F2109F" w:rsidP="00F2109F">
      <w:pPr>
        <w:pStyle w:val="22"/>
        <w:ind w:firstLine="567"/>
        <w:jc w:val="both"/>
        <w:rPr>
          <w:sz w:val="26"/>
          <w:szCs w:val="26"/>
        </w:rPr>
      </w:pPr>
      <w:r w:rsidRPr="00F2109F">
        <w:rPr>
          <w:sz w:val="26"/>
          <w:szCs w:val="26"/>
        </w:rPr>
        <w:t xml:space="preserve">  в устной форме в ходе личного приема или с использованием средств телефонной связи: 8 (34298)2-18-75;</w:t>
      </w:r>
    </w:p>
    <w:p w:rsidR="00F2109F" w:rsidRPr="00F2109F" w:rsidRDefault="00F2109F" w:rsidP="00F2109F">
      <w:pPr>
        <w:pStyle w:val="22"/>
        <w:ind w:firstLine="567"/>
        <w:jc w:val="both"/>
        <w:rPr>
          <w:sz w:val="26"/>
          <w:szCs w:val="26"/>
        </w:rPr>
      </w:pPr>
      <w:r w:rsidRPr="00F2109F">
        <w:rPr>
          <w:sz w:val="26"/>
          <w:szCs w:val="26"/>
        </w:rPr>
        <w:t xml:space="preserve">  в письменной форме посредством письменного обращения или электронной почты Управления образования: </w:t>
      </w:r>
      <w:hyperlink r:id="rId14" w:history="1">
        <w:r w:rsidR="005614A3" w:rsidRPr="005614A3">
          <w:rPr>
            <w:rStyle w:val="aff2"/>
            <w:sz w:val="26"/>
            <w:szCs w:val="26"/>
          </w:rPr>
          <w:t>kosaroo@mail.ru</w:t>
        </w:r>
      </w:hyperlink>
      <w:r w:rsidR="005614A3" w:rsidRPr="005614A3">
        <w:rPr>
          <w:sz w:val="26"/>
          <w:szCs w:val="26"/>
        </w:rPr>
        <w:t xml:space="preserve">,  </w:t>
      </w:r>
      <w:hyperlink r:id="rId15" w:history="1">
        <w:r w:rsidR="005614A3" w:rsidRPr="006E2D87">
          <w:rPr>
            <w:rStyle w:val="aff2"/>
            <w:sz w:val="26"/>
            <w:szCs w:val="26"/>
          </w:rPr>
          <w:t>kosaroо@kosa.permkrai.ru</w:t>
        </w:r>
      </w:hyperlink>
      <w:r w:rsidRPr="005614A3">
        <w:rPr>
          <w:sz w:val="26"/>
          <w:szCs w:val="26"/>
        </w:rPr>
        <w:t>.</w:t>
      </w:r>
      <w:r w:rsidR="005614A3">
        <w:rPr>
          <w:sz w:val="26"/>
          <w:szCs w:val="26"/>
        </w:rPr>
        <w:t xml:space="preserve"> </w:t>
      </w:r>
    </w:p>
    <w:p w:rsidR="00F2109F" w:rsidRPr="00F2109F" w:rsidRDefault="00061B7E" w:rsidP="00F2109F">
      <w:pPr>
        <w:pStyle w:val="22"/>
        <w:ind w:firstLine="567"/>
        <w:jc w:val="both"/>
        <w:rPr>
          <w:sz w:val="26"/>
          <w:szCs w:val="26"/>
        </w:rPr>
      </w:pPr>
      <w:r>
        <w:rPr>
          <w:sz w:val="26"/>
          <w:szCs w:val="26"/>
        </w:rPr>
        <w:t>1.</w:t>
      </w:r>
      <w:r w:rsidR="00F2109F" w:rsidRPr="00F2109F">
        <w:rPr>
          <w:sz w:val="26"/>
          <w:szCs w:val="26"/>
        </w:rPr>
        <w:t>3.1.5. при личном обращении в МФЦ.</w:t>
      </w:r>
    </w:p>
    <w:p w:rsidR="00F2109F" w:rsidRPr="00F2109F" w:rsidRDefault="00061B7E" w:rsidP="00F2109F">
      <w:pPr>
        <w:pStyle w:val="22"/>
        <w:ind w:firstLine="567"/>
        <w:jc w:val="both"/>
        <w:rPr>
          <w:sz w:val="26"/>
          <w:szCs w:val="26"/>
        </w:rPr>
      </w:pPr>
      <w:r>
        <w:rPr>
          <w:sz w:val="26"/>
          <w:szCs w:val="26"/>
        </w:rPr>
        <w:t>1.</w:t>
      </w:r>
      <w:r w:rsidR="00F2109F" w:rsidRPr="00F2109F">
        <w:rPr>
          <w:sz w:val="26"/>
          <w:szCs w:val="26"/>
        </w:rPr>
        <w:t>3.</w:t>
      </w:r>
      <w:r>
        <w:rPr>
          <w:sz w:val="26"/>
          <w:szCs w:val="26"/>
        </w:rPr>
        <w:t>2</w:t>
      </w:r>
      <w:r w:rsidR="00F2109F" w:rsidRPr="00F2109F">
        <w:rPr>
          <w:sz w:val="26"/>
          <w:szCs w:val="26"/>
        </w:rPr>
        <w:t xml:space="preserve">. </w:t>
      </w:r>
      <w:proofErr w:type="gramStart"/>
      <w:r w:rsidR="00F2109F" w:rsidRPr="00F2109F">
        <w:rPr>
          <w:sz w:val="26"/>
          <w:szCs w:val="26"/>
        </w:rPr>
        <w:t>При информировании о порядке предоставления Услуги устно, в том числе по телефону, должностное лицо (муниципальный служащий) органа, предоставляющего Услугу, представляется: называет фамилию, имя, отчество (при наличии), должность, наименование органа, предоставляющего Услугу.</w:t>
      </w:r>
      <w:proofErr w:type="gramEnd"/>
      <w:r w:rsidR="00F2109F" w:rsidRPr="00F2109F">
        <w:rPr>
          <w:sz w:val="26"/>
          <w:szCs w:val="26"/>
        </w:rPr>
        <w:t xml:space="preserve"> При невозможности ответить на поставленные заявителем вопросы переадресовывает (переводит) телефонный звонок на другого сотрудника органа, предоставляющего Услугу (не более двух переключений), либо сообщает номер телефона, по которому можно получить необходимую информацию. Если подготовка ответа требует продолжительного времени, должностное лицо (муниципальный </w:t>
      </w:r>
      <w:r w:rsidR="00F2109F" w:rsidRPr="00F2109F">
        <w:rPr>
          <w:sz w:val="26"/>
          <w:szCs w:val="26"/>
        </w:rPr>
        <w:lastRenderedPageBreak/>
        <w:t>служащий) органа, предоставляющего Услугу, предлагает заявителю один из следующих вариантов дальнейших действий:</w:t>
      </w:r>
    </w:p>
    <w:p w:rsidR="00F2109F" w:rsidRPr="00F2109F" w:rsidRDefault="00F2109F" w:rsidP="00F2109F">
      <w:pPr>
        <w:pStyle w:val="22"/>
        <w:ind w:firstLine="567"/>
        <w:jc w:val="both"/>
        <w:rPr>
          <w:sz w:val="26"/>
          <w:szCs w:val="26"/>
        </w:rPr>
      </w:pPr>
      <w:r w:rsidRPr="00F2109F">
        <w:rPr>
          <w:sz w:val="26"/>
          <w:szCs w:val="26"/>
        </w:rPr>
        <w:t>изложить обращение в письменной форме, в том числе направив заявление посредством Единого портала;</w:t>
      </w:r>
    </w:p>
    <w:p w:rsidR="00F2109F" w:rsidRPr="00F2109F" w:rsidRDefault="00F2109F" w:rsidP="00F2109F">
      <w:pPr>
        <w:pStyle w:val="22"/>
        <w:ind w:firstLine="567"/>
        <w:jc w:val="both"/>
        <w:rPr>
          <w:sz w:val="26"/>
          <w:szCs w:val="26"/>
        </w:rPr>
      </w:pPr>
      <w:r w:rsidRPr="00F2109F">
        <w:rPr>
          <w:sz w:val="26"/>
          <w:szCs w:val="26"/>
        </w:rPr>
        <w:t>назначить другое время для консультаций.</w:t>
      </w:r>
    </w:p>
    <w:p w:rsidR="00F2109F" w:rsidRPr="00F2109F" w:rsidRDefault="00F2109F" w:rsidP="00F2109F">
      <w:pPr>
        <w:pStyle w:val="22"/>
        <w:ind w:firstLine="567"/>
        <w:jc w:val="both"/>
        <w:rPr>
          <w:sz w:val="26"/>
          <w:szCs w:val="26"/>
        </w:rPr>
      </w:pPr>
      <w:r w:rsidRPr="00F2109F">
        <w:rPr>
          <w:sz w:val="26"/>
          <w:szCs w:val="26"/>
        </w:rPr>
        <w:t>Продолжительность информирования по телефону не должна превышать 10 минут.</w:t>
      </w:r>
    </w:p>
    <w:p w:rsidR="00F2109F" w:rsidRPr="00F2109F" w:rsidRDefault="00F2109F" w:rsidP="00F2109F">
      <w:pPr>
        <w:pStyle w:val="22"/>
        <w:ind w:firstLine="567"/>
        <w:jc w:val="both"/>
        <w:rPr>
          <w:sz w:val="26"/>
          <w:szCs w:val="26"/>
        </w:rPr>
      </w:pPr>
      <w:r w:rsidRPr="00F2109F">
        <w:rPr>
          <w:sz w:val="26"/>
          <w:szCs w:val="26"/>
        </w:rPr>
        <w:t xml:space="preserve">Информирование осуществляется по вопросам, касающимся: </w:t>
      </w:r>
    </w:p>
    <w:p w:rsidR="00F2109F" w:rsidRPr="00F2109F" w:rsidRDefault="00F2109F" w:rsidP="00F2109F">
      <w:pPr>
        <w:pStyle w:val="22"/>
        <w:ind w:firstLine="567"/>
        <w:jc w:val="both"/>
        <w:rPr>
          <w:sz w:val="26"/>
          <w:szCs w:val="26"/>
        </w:rPr>
      </w:pPr>
      <w:r w:rsidRPr="00F2109F">
        <w:rPr>
          <w:sz w:val="26"/>
          <w:szCs w:val="26"/>
        </w:rPr>
        <w:t xml:space="preserve">способов подачи заявления о предоставлении Услуги; </w:t>
      </w:r>
    </w:p>
    <w:p w:rsidR="00F2109F" w:rsidRPr="00F2109F" w:rsidRDefault="00F2109F" w:rsidP="00F2109F">
      <w:pPr>
        <w:pStyle w:val="22"/>
        <w:ind w:firstLine="567"/>
        <w:jc w:val="both"/>
        <w:rPr>
          <w:sz w:val="26"/>
          <w:szCs w:val="26"/>
        </w:rPr>
      </w:pPr>
      <w:r w:rsidRPr="00F2109F">
        <w:rPr>
          <w:sz w:val="26"/>
          <w:szCs w:val="26"/>
        </w:rPr>
        <w:t xml:space="preserve">адресов органа, предоставляющего Услугу, и МФЦ, обращение в которые возможно для предоставления Услуги; </w:t>
      </w:r>
    </w:p>
    <w:p w:rsidR="00F2109F" w:rsidRPr="00F2109F" w:rsidRDefault="00F2109F" w:rsidP="00F2109F">
      <w:pPr>
        <w:pStyle w:val="22"/>
        <w:ind w:firstLine="567"/>
        <w:jc w:val="both"/>
        <w:rPr>
          <w:sz w:val="26"/>
          <w:szCs w:val="26"/>
        </w:rPr>
      </w:pPr>
      <w:r w:rsidRPr="00F2109F">
        <w:rPr>
          <w:sz w:val="26"/>
          <w:szCs w:val="26"/>
        </w:rPr>
        <w:t>справочной информации о работе органа, предоставляющего Услугу;</w:t>
      </w:r>
    </w:p>
    <w:p w:rsidR="00F2109F" w:rsidRPr="00F2109F" w:rsidRDefault="00F2109F" w:rsidP="00F2109F">
      <w:pPr>
        <w:pStyle w:val="22"/>
        <w:ind w:firstLine="567"/>
        <w:jc w:val="both"/>
        <w:rPr>
          <w:sz w:val="26"/>
          <w:szCs w:val="26"/>
        </w:rPr>
      </w:pPr>
      <w:r w:rsidRPr="00F2109F">
        <w:rPr>
          <w:sz w:val="26"/>
          <w:szCs w:val="26"/>
        </w:rPr>
        <w:t>перечня лиц, имеющих право на получение Услуги;</w:t>
      </w:r>
    </w:p>
    <w:p w:rsidR="00F2109F" w:rsidRPr="00F2109F" w:rsidRDefault="00F2109F" w:rsidP="00F2109F">
      <w:pPr>
        <w:pStyle w:val="22"/>
        <w:ind w:firstLine="567"/>
        <w:jc w:val="both"/>
        <w:rPr>
          <w:sz w:val="26"/>
          <w:szCs w:val="26"/>
        </w:rPr>
      </w:pPr>
      <w:r w:rsidRPr="00F2109F">
        <w:rPr>
          <w:sz w:val="26"/>
          <w:szCs w:val="26"/>
        </w:rPr>
        <w:t xml:space="preserve">документов, необходимых для предоставления Услуги; </w:t>
      </w:r>
    </w:p>
    <w:p w:rsidR="00F2109F" w:rsidRPr="00F2109F" w:rsidRDefault="00F2109F" w:rsidP="00F2109F">
      <w:pPr>
        <w:pStyle w:val="22"/>
        <w:ind w:firstLine="567"/>
        <w:jc w:val="both"/>
        <w:rPr>
          <w:sz w:val="26"/>
          <w:szCs w:val="26"/>
        </w:rPr>
      </w:pPr>
      <w:r w:rsidRPr="00F2109F">
        <w:rPr>
          <w:sz w:val="26"/>
          <w:szCs w:val="26"/>
        </w:rPr>
        <w:t xml:space="preserve">порядка и сроков предоставления Услуги; </w:t>
      </w:r>
    </w:p>
    <w:p w:rsidR="00F2109F" w:rsidRPr="00F2109F" w:rsidRDefault="00F2109F" w:rsidP="00F2109F">
      <w:pPr>
        <w:pStyle w:val="22"/>
        <w:ind w:firstLine="567"/>
        <w:jc w:val="both"/>
        <w:rPr>
          <w:sz w:val="26"/>
          <w:szCs w:val="26"/>
        </w:rPr>
      </w:pPr>
      <w:r w:rsidRPr="00F2109F">
        <w:rPr>
          <w:sz w:val="26"/>
          <w:szCs w:val="26"/>
        </w:rPr>
        <w:t xml:space="preserve">порядка получения сведений о ходе рассмотрения заявления о предоставлении Услуги и о результатах предоставления Услуги; </w:t>
      </w:r>
    </w:p>
    <w:p w:rsidR="00F2109F" w:rsidRPr="00F2109F" w:rsidRDefault="00F2109F" w:rsidP="00F2109F">
      <w:pPr>
        <w:pStyle w:val="22"/>
        <w:ind w:firstLine="567"/>
        <w:jc w:val="both"/>
        <w:rPr>
          <w:sz w:val="26"/>
          <w:szCs w:val="26"/>
        </w:rPr>
      </w:pPr>
      <w:r w:rsidRPr="00F2109F">
        <w:rPr>
          <w:sz w:val="26"/>
          <w:szCs w:val="26"/>
        </w:rPr>
        <w:t>нормативных правовых актов, регулирующих вопросы предоставления Услуги (наименование, дата и номер принятия нормативного правового акта);</w:t>
      </w:r>
    </w:p>
    <w:p w:rsidR="00F2109F" w:rsidRPr="00F2109F" w:rsidRDefault="00F2109F" w:rsidP="00F2109F">
      <w:pPr>
        <w:pStyle w:val="22"/>
        <w:ind w:firstLine="567"/>
        <w:jc w:val="both"/>
        <w:rPr>
          <w:sz w:val="26"/>
          <w:szCs w:val="26"/>
        </w:rPr>
      </w:pPr>
      <w:r w:rsidRPr="00F2109F">
        <w:rPr>
          <w:sz w:val="26"/>
          <w:szCs w:val="26"/>
        </w:rPr>
        <w:t>оснований для отказа в приеме документов, необходимых для предоставления Услуги;</w:t>
      </w:r>
    </w:p>
    <w:p w:rsidR="00F2109F" w:rsidRPr="00F2109F" w:rsidRDefault="00F2109F" w:rsidP="00F2109F">
      <w:pPr>
        <w:pStyle w:val="22"/>
        <w:ind w:firstLine="567"/>
        <w:jc w:val="both"/>
        <w:rPr>
          <w:sz w:val="26"/>
          <w:szCs w:val="26"/>
        </w:rPr>
      </w:pPr>
      <w:r w:rsidRPr="00F2109F">
        <w:rPr>
          <w:sz w:val="26"/>
          <w:szCs w:val="26"/>
        </w:rPr>
        <w:t xml:space="preserve">оснований для приостановления предоставления Услуги, для отказа в предоставлении Услуги; </w:t>
      </w:r>
    </w:p>
    <w:p w:rsidR="00F2109F" w:rsidRPr="00F2109F" w:rsidRDefault="00F2109F" w:rsidP="00F2109F">
      <w:pPr>
        <w:pStyle w:val="22"/>
        <w:ind w:firstLine="567"/>
        <w:jc w:val="both"/>
        <w:rPr>
          <w:sz w:val="26"/>
          <w:szCs w:val="26"/>
        </w:rPr>
      </w:pPr>
      <w:r w:rsidRPr="00F2109F">
        <w:rPr>
          <w:sz w:val="26"/>
          <w:szCs w:val="26"/>
        </w:rPr>
        <w:t>мест размещения информации по вопросам предоставления Услуги на Едином портале, официальном сайте органа, предоставляющего Услугу;</w:t>
      </w:r>
    </w:p>
    <w:p w:rsidR="00F2109F" w:rsidRPr="00F2109F" w:rsidRDefault="00F2109F" w:rsidP="00F2109F">
      <w:pPr>
        <w:pStyle w:val="22"/>
        <w:ind w:firstLine="567"/>
        <w:jc w:val="both"/>
        <w:rPr>
          <w:sz w:val="26"/>
          <w:szCs w:val="26"/>
        </w:rPr>
      </w:pPr>
      <w:r w:rsidRPr="00F2109F">
        <w:rPr>
          <w:sz w:val="26"/>
          <w:szCs w:val="26"/>
        </w:rPr>
        <w:t xml:space="preserve">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Услуги. </w:t>
      </w:r>
    </w:p>
    <w:p w:rsidR="00F2109F" w:rsidRPr="00F2109F" w:rsidRDefault="00061B7E" w:rsidP="00F2109F">
      <w:pPr>
        <w:pStyle w:val="22"/>
        <w:ind w:firstLine="567"/>
        <w:jc w:val="both"/>
        <w:rPr>
          <w:sz w:val="26"/>
          <w:szCs w:val="26"/>
        </w:rPr>
      </w:pPr>
      <w:r>
        <w:rPr>
          <w:sz w:val="26"/>
          <w:szCs w:val="26"/>
        </w:rPr>
        <w:t>1.</w:t>
      </w:r>
      <w:r w:rsidR="00F2109F" w:rsidRPr="00F2109F">
        <w:rPr>
          <w:sz w:val="26"/>
          <w:szCs w:val="26"/>
        </w:rPr>
        <w:t>3.</w:t>
      </w:r>
      <w:r>
        <w:rPr>
          <w:sz w:val="26"/>
          <w:szCs w:val="26"/>
        </w:rPr>
        <w:t>3</w:t>
      </w:r>
      <w:r w:rsidR="00F2109F" w:rsidRPr="00F2109F">
        <w:rPr>
          <w:sz w:val="26"/>
          <w:szCs w:val="26"/>
        </w:rPr>
        <w:t>. Сроки информирования о ходе предоставления Услуги должностными лицами (муниципальными служащими) органа, предоставляющего Услугу:</w:t>
      </w:r>
    </w:p>
    <w:p w:rsidR="00F2109F" w:rsidRPr="00F2109F" w:rsidRDefault="00F2109F" w:rsidP="00F2109F">
      <w:pPr>
        <w:pStyle w:val="22"/>
        <w:ind w:firstLine="567"/>
        <w:jc w:val="both"/>
        <w:rPr>
          <w:sz w:val="26"/>
          <w:szCs w:val="26"/>
        </w:rPr>
      </w:pPr>
      <w:r w:rsidRPr="00F2109F">
        <w:rPr>
          <w:sz w:val="26"/>
          <w:szCs w:val="26"/>
        </w:rPr>
        <w:t xml:space="preserve">при личном контакте с заявителями, посредством телефонной связи </w:t>
      </w:r>
      <w:proofErr w:type="gramStart"/>
      <w:r w:rsidRPr="00F2109F">
        <w:rPr>
          <w:sz w:val="26"/>
          <w:szCs w:val="26"/>
        </w:rPr>
        <w:t>–н</w:t>
      </w:r>
      <w:proofErr w:type="gramEnd"/>
      <w:r w:rsidRPr="00F2109F">
        <w:rPr>
          <w:sz w:val="26"/>
          <w:szCs w:val="26"/>
        </w:rPr>
        <w:t>емедленно;</w:t>
      </w:r>
    </w:p>
    <w:p w:rsidR="00F2109F" w:rsidRPr="00F2109F" w:rsidRDefault="00F2109F" w:rsidP="00F2109F">
      <w:pPr>
        <w:pStyle w:val="22"/>
        <w:ind w:firstLine="567"/>
        <w:jc w:val="both"/>
        <w:rPr>
          <w:sz w:val="26"/>
          <w:szCs w:val="26"/>
        </w:rPr>
      </w:pPr>
      <w:r w:rsidRPr="00F2109F">
        <w:rPr>
          <w:sz w:val="26"/>
          <w:szCs w:val="26"/>
        </w:rPr>
        <w:t>посредством электронной почты - в течение 1 (одного) рабочего дня с момента поступления запроса о ходе предоставления Услуги;</w:t>
      </w:r>
    </w:p>
    <w:p w:rsidR="00F2109F" w:rsidRPr="00F2109F" w:rsidRDefault="00F2109F" w:rsidP="00F2109F">
      <w:pPr>
        <w:pStyle w:val="22"/>
        <w:ind w:firstLine="567"/>
        <w:jc w:val="both"/>
        <w:rPr>
          <w:sz w:val="26"/>
          <w:szCs w:val="26"/>
        </w:rPr>
      </w:pPr>
      <w:r w:rsidRPr="00F2109F">
        <w:rPr>
          <w:sz w:val="26"/>
          <w:szCs w:val="26"/>
        </w:rPr>
        <w:t>Информирование о ходе предоставления Услуги осуществляется также в личном кабинете заявителя путем присвоения соответствующего статуса рассмотрения заявления в соответствии с последовательностью и сроками выполнения административных процедур (действий).</w:t>
      </w:r>
    </w:p>
    <w:p w:rsidR="00F2109F" w:rsidRPr="00F2109F" w:rsidRDefault="00061B7E" w:rsidP="00F2109F">
      <w:pPr>
        <w:pStyle w:val="22"/>
        <w:ind w:firstLine="567"/>
        <w:jc w:val="both"/>
        <w:rPr>
          <w:sz w:val="26"/>
          <w:szCs w:val="26"/>
        </w:rPr>
      </w:pPr>
      <w:r>
        <w:rPr>
          <w:sz w:val="26"/>
          <w:szCs w:val="26"/>
        </w:rPr>
        <w:t>1.</w:t>
      </w:r>
      <w:r w:rsidR="00F2109F" w:rsidRPr="00F2109F">
        <w:rPr>
          <w:sz w:val="26"/>
          <w:szCs w:val="26"/>
        </w:rPr>
        <w:t>3.</w:t>
      </w:r>
      <w:r>
        <w:rPr>
          <w:sz w:val="26"/>
          <w:szCs w:val="26"/>
        </w:rPr>
        <w:t>4</w:t>
      </w:r>
      <w:r w:rsidR="00F2109F" w:rsidRPr="00F2109F">
        <w:rPr>
          <w:sz w:val="26"/>
          <w:szCs w:val="26"/>
        </w:rPr>
        <w:t xml:space="preserve">. Доступ к информации о сроках и порядке предоставления Услуги осуществляется без выполнения заявителем каких-либо требований, </w:t>
      </w:r>
      <w:r w:rsidR="00F2109F" w:rsidRPr="00F2109F">
        <w:rPr>
          <w:sz w:val="26"/>
          <w:szCs w:val="26"/>
        </w:rPr>
        <w:br/>
        <w:t>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2109F" w:rsidRPr="00F2109F" w:rsidRDefault="00061B7E" w:rsidP="00F2109F">
      <w:pPr>
        <w:pStyle w:val="22"/>
        <w:ind w:firstLine="567"/>
        <w:jc w:val="both"/>
        <w:rPr>
          <w:sz w:val="26"/>
          <w:szCs w:val="26"/>
        </w:rPr>
      </w:pPr>
      <w:r>
        <w:rPr>
          <w:sz w:val="26"/>
          <w:szCs w:val="26"/>
        </w:rPr>
        <w:t>1.</w:t>
      </w:r>
      <w:r w:rsidR="00F2109F" w:rsidRPr="00F2109F">
        <w:rPr>
          <w:sz w:val="26"/>
          <w:szCs w:val="26"/>
        </w:rPr>
        <w:t>3.</w:t>
      </w:r>
      <w:r>
        <w:rPr>
          <w:sz w:val="26"/>
          <w:szCs w:val="26"/>
        </w:rPr>
        <w:t>5</w:t>
      </w:r>
      <w:r w:rsidR="00F2109F" w:rsidRPr="00F2109F">
        <w:rPr>
          <w:sz w:val="26"/>
          <w:szCs w:val="26"/>
        </w:rPr>
        <w:t xml:space="preserve">.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должностными лицами </w:t>
      </w:r>
      <w:r w:rsidR="00F2109F" w:rsidRPr="00F2109F">
        <w:rPr>
          <w:sz w:val="26"/>
          <w:szCs w:val="26"/>
        </w:rPr>
        <w:lastRenderedPageBreak/>
        <w:t>(муниципальными служащими) органа, предоставляющего Услугу, осуществляется бесплатно.</w:t>
      </w:r>
    </w:p>
    <w:p w:rsidR="00061B7E" w:rsidRPr="00F2109F" w:rsidRDefault="00061B7E" w:rsidP="00F2109F">
      <w:pPr>
        <w:pStyle w:val="22"/>
        <w:ind w:firstLine="567"/>
        <w:jc w:val="both"/>
        <w:rPr>
          <w:sz w:val="26"/>
          <w:szCs w:val="26"/>
        </w:rPr>
      </w:pPr>
    </w:p>
    <w:p w:rsidR="00F2109F" w:rsidRPr="00F2109F" w:rsidRDefault="00F2109F" w:rsidP="00FE6A77">
      <w:pPr>
        <w:pStyle w:val="22"/>
        <w:numPr>
          <w:ilvl w:val="0"/>
          <w:numId w:val="48"/>
        </w:numPr>
        <w:jc w:val="center"/>
        <w:rPr>
          <w:b/>
          <w:sz w:val="26"/>
          <w:szCs w:val="26"/>
        </w:rPr>
      </w:pPr>
      <w:r w:rsidRPr="00F2109F">
        <w:rPr>
          <w:b/>
          <w:sz w:val="26"/>
          <w:szCs w:val="26"/>
        </w:rPr>
        <w:t xml:space="preserve"> Стандарт предоставления Услуги</w:t>
      </w:r>
    </w:p>
    <w:p w:rsidR="00061B7E" w:rsidRDefault="00061B7E" w:rsidP="00061B7E">
      <w:pPr>
        <w:pStyle w:val="22"/>
        <w:ind w:firstLine="567"/>
        <w:jc w:val="center"/>
        <w:rPr>
          <w:b/>
          <w:sz w:val="26"/>
          <w:szCs w:val="26"/>
        </w:rPr>
      </w:pPr>
    </w:p>
    <w:p w:rsidR="00F2109F" w:rsidRDefault="00061B7E" w:rsidP="00061B7E">
      <w:pPr>
        <w:pStyle w:val="22"/>
        <w:ind w:firstLine="567"/>
        <w:jc w:val="center"/>
        <w:rPr>
          <w:b/>
          <w:sz w:val="26"/>
          <w:szCs w:val="26"/>
        </w:rPr>
      </w:pPr>
      <w:r>
        <w:rPr>
          <w:b/>
          <w:sz w:val="26"/>
          <w:szCs w:val="26"/>
        </w:rPr>
        <w:t xml:space="preserve">2.1. </w:t>
      </w:r>
      <w:r w:rsidR="00F2109F" w:rsidRPr="00F2109F">
        <w:rPr>
          <w:b/>
          <w:sz w:val="26"/>
          <w:szCs w:val="26"/>
        </w:rPr>
        <w:t>Наименование Услуги</w:t>
      </w:r>
    </w:p>
    <w:p w:rsidR="00061B7E" w:rsidRPr="00F2109F" w:rsidRDefault="00061B7E" w:rsidP="00061B7E">
      <w:pPr>
        <w:pStyle w:val="22"/>
        <w:ind w:firstLine="567"/>
        <w:jc w:val="center"/>
        <w:rPr>
          <w:b/>
          <w:sz w:val="26"/>
          <w:szCs w:val="26"/>
        </w:rPr>
      </w:pPr>
    </w:p>
    <w:p w:rsidR="00F2109F" w:rsidRPr="00BA5A8E" w:rsidRDefault="00061B7E" w:rsidP="00F2109F">
      <w:pPr>
        <w:pStyle w:val="22"/>
        <w:ind w:firstLine="567"/>
        <w:jc w:val="both"/>
        <w:rPr>
          <w:sz w:val="26"/>
          <w:szCs w:val="26"/>
        </w:rPr>
      </w:pPr>
      <w:r w:rsidRPr="004F6CD9">
        <w:rPr>
          <w:rFonts w:eastAsia="Calibri"/>
          <w:sz w:val="26"/>
          <w:szCs w:val="26"/>
        </w:rPr>
        <w:t xml:space="preserve"> </w:t>
      </w:r>
      <w:r>
        <w:rPr>
          <w:rFonts w:eastAsia="Calibri"/>
          <w:sz w:val="26"/>
          <w:szCs w:val="26"/>
        </w:rPr>
        <w:t xml:space="preserve">2.1.1. </w:t>
      </w:r>
      <w:r w:rsidRPr="00BA5A8E">
        <w:rPr>
          <w:rFonts w:eastAsia="Calibri"/>
          <w:sz w:val="26"/>
          <w:szCs w:val="26"/>
        </w:rPr>
        <w:t xml:space="preserve">Данным стандартом описывается предоставление </w:t>
      </w:r>
      <w:r w:rsidRPr="00BA5A8E">
        <w:rPr>
          <w:sz w:val="26"/>
          <w:szCs w:val="26"/>
        </w:rPr>
        <w:t xml:space="preserve">муниципальной услуги: </w:t>
      </w:r>
      <w:r w:rsidR="00F2109F" w:rsidRPr="00BA5A8E">
        <w:rPr>
          <w:sz w:val="26"/>
          <w:szCs w:val="26"/>
        </w:rPr>
        <w:t xml:space="preserve">«Выдача разрешения на прием ребенка, не достигшего возраста шести лет шести месяцев или </w:t>
      </w:r>
      <w:r w:rsidR="005614A3" w:rsidRPr="00BA5A8E">
        <w:rPr>
          <w:sz w:val="26"/>
          <w:szCs w:val="26"/>
        </w:rPr>
        <w:t>после достижения возраста восьми лет, в общеобразовательное учреждение, реализующее программы начального общего образования</w:t>
      </w:r>
      <w:r w:rsidR="00F2109F" w:rsidRPr="00BA5A8E">
        <w:rPr>
          <w:sz w:val="26"/>
          <w:szCs w:val="26"/>
        </w:rPr>
        <w:t>».</w:t>
      </w:r>
    </w:p>
    <w:p w:rsidR="00F2109F" w:rsidRPr="00BA5A8E" w:rsidRDefault="00F2109F" w:rsidP="00F2109F">
      <w:pPr>
        <w:pStyle w:val="22"/>
        <w:ind w:firstLine="567"/>
        <w:jc w:val="both"/>
        <w:rPr>
          <w:sz w:val="26"/>
          <w:szCs w:val="26"/>
        </w:rPr>
      </w:pPr>
    </w:p>
    <w:p w:rsidR="00F2109F" w:rsidRPr="00BA5A8E" w:rsidRDefault="00061B7E" w:rsidP="00061B7E">
      <w:pPr>
        <w:pStyle w:val="22"/>
        <w:ind w:firstLine="567"/>
        <w:jc w:val="center"/>
        <w:rPr>
          <w:b/>
          <w:sz w:val="26"/>
          <w:szCs w:val="26"/>
        </w:rPr>
      </w:pPr>
      <w:r w:rsidRPr="00BA5A8E">
        <w:rPr>
          <w:b/>
          <w:sz w:val="26"/>
          <w:szCs w:val="26"/>
        </w:rPr>
        <w:t xml:space="preserve">2.2. </w:t>
      </w:r>
      <w:r w:rsidR="00F2109F" w:rsidRPr="00BA5A8E">
        <w:rPr>
          <w:b/>
          <w:sz w:val="26"/>
          <w:szCs w:val="26"/>
        </w:rPr>
        <w:t>Наименование органа, предоставляющего Услугу</w:t>
      </w:r>
    </w:p>
    <w:p w:rsidR="00061B7E" w:rsidRPr="00BA5A8E" w:rsidRDefault="00061B7E" w:rsidP="00F2109F">
      <w:pPr>
        <w:pStyle w:val="22"/>
        <w:ind w:firstLine="567"/>
        <w:jc w:val="both"/>
        <w:rPr>
          <w:b/>
          <w:sz w:val="26"/>
          <w:szCs w:val="26"/>
        </w:rPr>
      </w:pPr>
    </w:p>
    <w:p w:rsidR="00061B7E" w:rsidRPr="00BA5A8E" w:rsidRDefault="00061B7E" w:rsidP="00061B7E">
      <w:pPr>
        <w:numPr>
          <w:ilvl w:val="2"/>
          <w:numId w:val="49"/>
        </w:numPr>
        <w:spacing w:after="14" w:line="247" w:lineRule="auto"/>
        <w:ind w:left="0" w:right="14" w:firstLine="567"/>
        <w:jc w:val="both"/>
        <w:rPr>
          <w:sz w:val="26"/>
          <w:szCs w:val="26"/>
        </w:rPr>
      </w:pPr>
      <w:r w:rsidRPr="00BA5A8E">
        <w:rPr>
          <w:color w:val="000000"/>
          <w:sz w:val="26"/>
          <w:szCs w:val="26"/>
        </w:rPr>
        <w:t xml:space="preserve"> Органом, уполномоченным на предоставление </w:t>
      </w:r>
      <w:r w:rsidR="00AF75AE" w:rsidRPr="00BA5A8E">
        <w:rPr>
          <w:color w:val="000000"/>
          <w:sz w:val="26"/>
          <w:szCs w:val="26"/>
        </w:rPr>
        <w:t>У</w:t>
      </w:r>
      <w:r w:rsidRPr="00BA5A8E">
        <w:rPr>
          <w:color w:val="000000"/>
          <w:sz w:val="26"/>
          <w:szCs w:val="26"/>
        </w:rPr>
        <w:t>слуги, является</w:t>
      </w:r>
      <w:r w:rsidRPr="00BA5A8E">
        <w:rPr>
          <w:sz w:val="26"/>
          <w:szCs w:val="26"/>
        </w:rPr>
        <w:t xml:space="preserve"> Управление образования администрации </w:t>
      </w:r>
      <w:proofErr w:type="spellStart"/>
      <w:r w:rsidRPr="00BA5A8E">
        <w:rPr>
          <w:sz w:val="26"/>
          <w:szCs w:val="26"/>
        </w:rPr>
        <w:t>Косинского</w:t>
      </w:r>
      <w:proofErr w:type="spellEnd"/>
      <w:r w:rsidRPr="00BA5A8E">
        <w:rPr>
          <w:sz w:val="26"/>
          <w:szCs w:val="26"/>
        </w:rPr>
        <w:t xml:space="preserve"> муниципального округа Пермского края (далее – Уполномоченный орган).</w:t>
      </w:r>
    </w:p>
    <w:p w:rsidR="00061B7E" w:rsidRPr="00BA5A8E" w:rsidRDefault="00061B7E" w:rsidP="00061B7E">
      <w:pPr>
        <w:pStyle w:val="af4"/>
        <w:numPr>
          <w:ilvl w:val="2"/>
          <w:numId w:val="49"/>
        </w:numPr>
        <w:ind w:left="0" w:firstLine="567"/>
        <w:jc w:val="both"/>
        <w:rPr>
          <w:sz w:val="26"/>
          <w:szCs w:val="26"/>
        </w:rPr>
      </w:pPr>
      <w:r w:rsidRPr="00BA5A8E">
        <w:rPr>
          <w:sz w:val="26"/>
          <w:szCs w:val="26"/>
        </w:rPr>
        <w:t xml:space="preserve">Заявитель (представитель заявителя) вправе получить </w:t>
      </w:r>
      <w:r w:rsidR="00AF75AE" w:rsidRPr="00BA5A8E">
        <w:rPr>
          <w:sz w:val="26"/>
          <w:szCs w:val="26"/>
        </w:rPr>
        <w:t>У</w:t>
      </w:r>
      <w:r w:rsidRPr="00BA5A8E">
        <w:rPr>
          <w:sz w:val="26"/>
          <w:szCs w:val="26"/>
        </w:rPr>
        <w:t xml:space="preserve">слугу через краевое государственное бюджетное учреждение Пермского края «Пермский краевой многофункциональный центр предоставления государственных и муниципальных услуг» в соответствии с соглашением о взаимодействии, заключенным между МФЦ и администрацией </w:t>
      </w:r>
      <w:proofErr w:type="spellStart"/>
      <w:r w:rsidRPr="00BA5A8E">
        <w:rPr>
          <w:sz w:val="26"/>
          <w:szCs w:val="26"/>
        </w:rPr>
        <w:t>Косинского</w:t>
      </w:r>
      <w:proofErr w:type="spellEnd"/>
      <w:r w:rsidRPr="00BA5A8E">
        <w:rPr>
          <w:sz w:val="26"/>
          <w:szCs w:val="26"/>
        </w:rPr>
        <w:t xml:space="preserve"> муниципального округа Пермского края (далее – соглашение о взаимодействии), с момента вступления в силу соглашения о взаимодействии.</w:t>
      </w:r>
    </w:p>
    <w:p w:rsidR="00061B7E" w:rsidRPr="00BA5A8E" w:rsidRDefault="00061B7E" w:rsidP="00061B7E">
      <w:pPr>
        <w:pStyle w:val="af2"/>
        <w:suppressAutoHyphens/>
        <w:ind w:firstLine="567"/>
        <w:jc w:val="both"/>
        <w:rPr>
          <w:color w:val="000000"/>
          <w:sz w:val="26"/>
          <w:szCs w:val="26"/>
        </w:rPr>
      </w:pPr>
      <w:r w:rsidRPr="00BA5A8E">
        <w:rPr>
          <w:sz w:val="26"/>
          <w:szCs w:val="26"/>
        </w:rPr>
        <w:t>2.2.3. </w:t>
      </w:r>
      <w:r w:rsidRPr="00BA5A8E">
        <w:rPr>
          <w:color w:val="000000"/>
          <w:sz w:val="26"/>
          <w:szCs w:val="26"/>
        </w:rPr>
        <w:t xml:space="preserve">При предоставлении </w:t>
      </w:r>
      <w:r w:rsidR="00AF75AE" w:rsidRPr="00BA5A8E">
        <w:rPr>
          <w:color w:val="000000"/>
          <w:sz w:val="26"/>
          <w:szCs w:val="26"/>
        </w:rPr>
        <w:t>У</w:t>
      </w:r>
      <w:r w:rsidRPr="00BA5A8E">
        <w:rPr>
          <w:color w:val="000000"/>
          <w:sz w:val="26"/>
          <w:szCs w:val="26"/>
        </w:rPr>
        <w:t xml:space="preserve">слуги Уполномоченный орган осуществляет взаимодействие </w:t>
      </w:r>
      <w:proofErr w:type="gramStart"/>
      <w:r w:rsidRPr="00BA5A8E">
        <w:rPr>
          <w:color w:val="000000"/>
          <w:sz w:val="26"/>
          <w:szCs w:val="26"/>
        </w:rPr>
        <w:t>с</w:t>
      </w:r>
      <w:proofErr w:type="gramEnd"/>
      <w:r w:rsidRPr="00BA5A8E">
        <w:rPr>
          <w:color w:val="000000"/>
          <w:sz w:val="26"/>
          <w:szCs w:val="26"/>
        </w:rPr>
        <w:t>:</w:t>
      </w:r>
    </w:p>
    <w:p w:rsidR="00061B7E" w:rsidRPr="00F2109F" w:rsidRDefault="00061B7E" w:rsidP="00061B7E">
      <w:pPr>
        <w:pStyle w:val="22"/>
        <w:ind w:firstLine="567"/>
        <w:jc w:val="both"/>
        <w:rPr>
          <w:rFonts w:eastAsia="Calibri"/>
          <w:sz w:val="26"/>
          <w:szCs w:val="26"/>
        </w:rPr>
      </w:pPr>
      <w:r w:rsidRPr="00F2109F">
        <w:rPr>
          <w:rFonts w:eastAsia="Calibri"/>
          <w:sz w:val="26"/>
          <w:szCs w:val="26"/>
        </w:rPr>
        <w:t>отдел</w:t>
      </w:r>
      <w:r>
        <w:rPr>
          <w:rFonts w:eastAsia="Calibri"/>
          <w:sz w:val="26"/>
          <w:szCs w:val="26"/>
        </w:rPr>
        <w:t>ом</w:t>
      </w:r>
      <w:r w:rsidRPr="00F2109F">
        <w:rPr>
          <w:rFonts w:eastAsia="Calibri"/>
          <w:sz w:val="26"/>
          <w:szCs w:val="26"/>
        </w:rPr>
        <w:t xml:space="preserve"> записи актов гражданского состояния администрации </w:t>
      </w:r>
      <w:proofErr w:type="spellStart"/>
      <w:r w:rsidRPr="00F2109F">
        <w:rPr>
          <w:rFonts w:eastAsia="Calibri"/>
          <w:sz w:val="26"/>
          <w:szCs w:val="26"/>
        </w:rPr>
        <w:t>Косинского</w:t>
      </w:r>
      <w:proofErr w:type="spellEnd"/>
      <w:r w:rsidRPr="00F2109F">
        <w:rPr>
          <w:rFonts w:eastAsia="Calibri"/>
          <w:sz w:val="26"/>
          <w:szCs w:val="26"/>
        </w:rPr>
        <w:t xml:space="preserve"> муниципального округа Пермского края;</w:t>
      </w:r>
    </w:p>
    <w:p w:rsidR="00061B7E" w:rsidRPr="00F2109F" w:rsidRDefault="00061B7E" w:rsidP="00061B7E">
      <w:pPr>
        <w:pStyle w:val="22"/>
        <w:ind w:firstLine="567"/>
        <w:jc w:val="both"/>
        <w:rPr>
          <w:rFonts w:eastAsia="Calibri"/>
          <w:sz w:val="26"/>
          <w:szCs w:val="26"/>
        </w:rPr>
      </w:pPr>
      <w:r w:rsidRPr="00F2109F">
        <w:rPr>
          <w:rFonts w:eastAsia="Calibri"/>
          <w:sz w:val="26"/>
          <w:szCs w:val="26"/>
        </w:rPr>
        <w:t>территориальн</w:t>
      </w:r>
      <w:r>
        <w:rPr>
          <w:rFonts w:eastAsia="Calibri"/>
          <w:sz w:val="26"/>
          <w:szCs w:val="26"/>
        </w:rPr>
        <w:t>ой</w:t>
      </w:r>
      <w:r w:rsidRPr="00F2109F">
        <w:rPr>
          <w:rFonts w:eastAsia="Calibri"/>
          <w:sz w:val="26"/>
          <w:szCs w:val="26"/>
        </w:rPr>
        <w:t xml:space="preserve"> психолого-медико-педагогическ</w:t>
      </w:r>
      <w:r>
        <w:rPr>
          <w:rFonts w:eastAsia="Calibri"/>
          <w:sz w:val="26"/>
          <w:szCs w:val="26"/>
        </w:rPr>
        <w:t>ой</w:t>
      </w:r>
      <w:r w:rsidRPr="00F2109F">
        <w:rPr>
          <w:rFonts w:eastAsia="Calibri"/>
          <w:sz w:val="26"/>
          <w:szCs w:val="26"/>
        </w:rPr>
        <w:t xml:space="preserve"> комисси</w:t>
      </w:r>
      <w:r>
        <w:rPr>
          <w:rFonts w:eastAsia="Calibri"/>
          <w:sz w:val="26"/>
          <w:szCs w:val="26"/>
        </w:rPr>
        <w:t>ей</w:t>
      </w:r>
      <w:r w:rsidRPr="00F2109F">
        <w:rPr>
          <w:rFonts w:eastAsia="Calibri"/>
          <w:sz w:val="26"/>
          <w:szCs w:val="26"/>
        </w:rPr>
        <w:t xml:space="preserve"> </w:t>
      </w:r>
      <w:proofErr w:type="spellStart"/>
      <w:r w:rsidRPr="00F2109F">
        <w:rPr>
          <w:rFonts w:eastAsia="Calibri"/>
          <w:sz w:val="26"/>
          <w:szCs w:val="26"/>
        </w:rPr>
        <w:t>Косинского</w:t>
      </w:r>
      <w:proofErr w:type="spellEnd"/>
      <w:r w:rsidRPr="00F2109F">
        <w:rPr>
          <w:rFonts w:eastAsia="Calibri"/>
          <w:sz w:val="26"/>
          <w:szCs w:val="26"/>
        </w:rPr>
        <w:t xml:space="preserve"> муниципального округа;</w:t>
      </w:r>
    </w:p>
    <w:p w:rsidR="00061B7E" w:rsidRPr="00F2109F" w:rsidRDefault="00061B7E" w:rsidP="00061B7E">
      <w:pPr>
        <w:pStyle w:val="22"/>
        <w:ind w:firstLine="567"/>
        <w:jc w:val="both"/>
        <w:rPr>
          <w:rFonts w:eastAsia="Calibri"/>
          <w:sz w:val="26"/>
          <w:szCs w:val="26"/>
        </w:rPr>
      </w:pPr>
      <w:r w:rsidRPr="00F2109F">
        <w:rPr>
          <w:rFonts w:eastAsia="Calibri"/>
          <w:sz w:val="26"/>
          <w:szCs w:val="26"/>
        </w:rPr>
        <w:t>Государственн</w:t>
      </w:r>
      <w:r>
        <w:rPr>
          <w:rFonts w:eastAsia="Calibri"/>
          <w:sz w:val="26"/>
          <w:szCs w:val="26"/>
        </w:rPr>
        <w:t>ым</w:t>
      </w:r>
      <w:r w:rsidRPr="00F2109F">
        <w:rPr>
          <w:rFonts w:eastAsia="Calibri"/>
          <w:sz w:val="26"/>
          <w:szCs w:val="26"/>
        </w:rPr>
        <w:t xml:space="preserve"> бюджетн</w:t>
      </w:r>
      <w:r>
        <w:rPr>
          <w:rFonts w:eastAsia="Calibri"/>
          <w:sz w:val="26"/>
          <w:szCs w:val="26"/>
        </w:rPr>
        <w:t>ым</w:t>
      </w:r>
      <w:r w:rsidRPr="00F2109F">
        <w:rPr>
          <w:rFonts w:eastAsia="Calibri"/>
          <w:sz w:val="26"/>
          <w:szCs w:val="26"/>
        </w:rPr>
        <w:t xml:space="preserve"> учреждение</w:t>
      </w:r>
      <w:r>
        <w:rPr>
          <w:rFonts w:eastAsia="Calibri"/>
          <w:sz w:val="26"/>
          <w:szCs w:val="26"/>
        </w:rPr>
        <w:t>м</w:t>
      </w:r>
      <w:r w:rsidRPr="00F2109F">
        <w:rPr>
          <w:rFonts w:eastAsia="Calibri"/>
          <w:sz w:val="26"/>
          <w:szCs w:val="26"/>
        </w:rPr>
        <w:t xml:space="preserve"> здравоохранения Пермского края «Северная больница Коми-Пермяцкого округа».</w:t>
      </w:r>
    </w:p>
    <w:p w:rsidR="00F2109F" w:rsidRPr="00061B7E" w:rsidRDefault="00061B7E" w:rsidP="00061B7E">
      <w:pPr>
        <w:ind w:firstLine="567"/>
        <w:jc w:val="both"/>
        <w:rPr>
          <w:sz w:val="26"/>
          <w:szCs w:val="26"/>
        </w:rPr>
      </w:pPr>
      <w:r w:rsidRPr="00061B7E">
        <w:rPr>
          <w:sz w:val="26"/>
          <w:szCs w:val="26"/>
        </w:rPr>
        <w:t>2.2.</w:t>
      </w:r>
      <w:r>
        <w:rPr>
          <w:sz w:val="26"/>
          <w:szCs w:val="26"/>
        </w:rPr>
        <w:t>4</w:t>
      </w:r>
      <w:r w:rsidRPr="00061B7E">
        <w:rPr>
          <w:sz w:val="26"/>
          <w:szCs w:val="26"/>
        </w:rPr>
        <w:t>. </w:t>
      </w:r>
      <w:proofErr w:type="gramStart"/>
      <w:r w:rsidR="00C2200F">
        <w:rPr>
          <w:sz w:val="26"/>
          <w:szCs w:val="26"/>
        </w:rPr>
        <w:t>Уполномоченный о</w:t>
      </w:r>
      <w:r w:rsidRPr="00061B7E">
        <w:rPr>
          <w:sz w:val="26"/>
          <w:szCs w:val="26"/>
        </w:rPr>
        <w:t xml:space="preserve">рган, предоставляющий </w:t>
      </w:r>
      <w:r w:rsidR="00AF75AE">
        <w:rPr>
          <w:sz w:val="26"/>
          <w:szCs w:val="26"/>
        </w:rPr>
        <w:t>У</w:t>
      </w:r>
      <w:r w:rsidRPr="00061B7E">
        <w:rPr>
          <w:sz w:val="26"/>
          <w:szCs w:val="26"/>
        </w:rPr>
        <w:t xml:space="preserve">слугу, не вправе требовать от заявителя (представителя заявителя) осуществления действий, в том числе согласований, необходимых для предоставления </w:t>
      </w:r>
      <w:r w:rsidR="00AF75AE">
        <w:rPr>
          <w:sz w:val="26"/>
          <w:szCs w:val="26"/>
        </w:rPr>
        <w:t>У</w:t>
      </w:r>
      <w:r w:rsidRPr="00061B7E">
        <w:rPr>
          <w:sz w:val="26"/>
          <w:szCs w:val="26"/>
        </w:rPr>
        <w:t xml:space="preserve">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w:t>
      </w:r>
      <w:r w:rsidR="00AF75AE">
        <w:rPr>
          <w:sz w:val="26"/>
          <w:szCs w:val="26"/>
        </w:rPr>
        <w:t>У</w:t>
      </w:r>
      <w:r w:rsidRPr="00061B7E">
        <w:rPr>
          <w:sz w:val="26"/>
          <w:szCs w:val="26"/>
        </w:rPr>
        <w:t>слуги.</w:t>
      </w:r>
      <w:proofErr w:type="gramEnd"/>
    </w:p>
    <w:p w:rsidR="00F2109F" w:rsidRPr="00C2200F" w:rsidRDefault="00F2109F" w:rsidP="00C2200F">
      <w:pPr>
        <w:pStyle w:val="22"/>
        <w:ind w:firstLine="567"/>
        <w:jc w:val="center"/>
        <w:rPr>
          <w:b/>
          <w:sz w:val="26"/>
          <w:szCs w:val="26"/>
        </w:rPr>
      </w:pPr>
    </w:p>
    <w:p w:rsidR="00C2200F" w:rsidRPr="00C2200F" w:rsidRDefault="00C2200F" w:rsidP="00C2200F">
      <w:pPr>
        <w:pStyle w:val="af4"/>
        <w:numPr>
          <w:ilvl w:val="1"/>
          <w:numId w:val="49"/>
        </w:numPr>
        <w:jc w:val="center"/>
        <w:rPr>
          <w:b/>
          <w:sz w:val="26"/>
          <w:szCs w:val="26"/>
        </w:rPr>
      </w:pPr>
      <w:r w:rsidRPr="00C2200F">
        <w:rPr>
          <w:b/>
          <w:sz w:val="26"/>
          <w:szCs w:val="26"/>
        </w:rPr>
        <w:t xml:space="preserve">Описание результата предоставления </w:t>
      </w:r>
      <w:r w:rsidR="00D81791">
        <w:rPr>
          <w:b/>
          <w:sz w:val="26"/>
          <w:szCs w:val="26"/>
        </w:rPr>
        <w:t>У</w:t>
      </w:r>
      <w:r w:rsidRPr="00C2200F">
        <w:rPr>
          <w:b/>
          <w:sz w:val="26"/>
          <w:szCs w:val="26"/>
        </w:rPr>
        <w:t>слуги</w:t>
      </w:r>
    </w:p>
    <w:p w:rsidR="00C2200F" w:rsidRPr="00C2200F" w:rsidRDefault="00C2200F" w:rsidP="00C2200F">
      <w:pPr>
        <w:pStyle w:val="af4"/>
        <w:ind w:left="585"/>
        <w:jc w:val="both"/>
        <w:rPr>
          <w:sz w:val="26"/>
          <w:szCs w:val="26"/>
        </w:rPr>
      </w:pPr>
    </w:p>
    <w:p w:rsidR="00F2109F" w:rsidRPr="00F2109F" w:rsidRDefault="00C2200F" w:rsidP="00C2200F">
      <w:pPr>
        <w:pStyle w:val="af4"/>
        <w:ind w:left="0" w:firstLine="585"/>
        <w:jc w:val="both"/>
        <w:rPr>
          <w:sz w:val="26"/>
          <w:szCs w:val="26"/>
        </w:rPr>
      </w:pPr>
      <w:r w:rsidRPr="00C2200F">
        <w:rPr>
          <w:sz w:val="26"/>
          <w:szCs w:val="26"/>
        </w:rPr>
        <w:t xml:space="preserve">2.3.1. </w:t>
      </w:r>
      <w:r w:rsidR="00F2109F" w:rsidRPr="00F2109F">
        <w:rPr>
          <w:sz w:val="26"/>
          <w:szCs w:val="26"/>
        </w:rPr>
        <w:t>Результатами предоставления Услуги являются:</w:t>
      </w:r>
    </w:p>
    <w:p w:rsidR="00F2109F" w:rsidRPr="00BA5A8E" w:rsidRDefault="00D74D3F" w:rsidP="00F2109F">
      <w:pPr>
        <w:pStyle w:val="22"/>
        <w:ind w:firstLine="567"/>
        <w:jc w:val="both"/>
        <w:rPr>
          <w:sz w:val="26"/>
          <w:szCs w:val="26"/>
        </w:rPr>
      </w:pPr>
      <w:r w:rsidRPr="00BA5A8E">
        <w:rPr>
          <w:sz w:val="26"/>
          <w:szCs w:val="26"/>
        </w:rPr>
        <w:t>выдача (направление)</w:t>
      </w:r>
      <w:r w:rsidR="00F2109F" w:rsidRPr="00BA5A8E">
        <w:rPr>
          <w:sz w:val="26"/>
          <w:szCs w:val="26"/>
        </w:rPr>
        <w:t xml:space="preserve"> заявителю разрешения на прием ребенка, не достигшего возраста шести лет шести месяцев или достигшего восьмилетнего возраста, в образовательные организации, реализующие программы начального общего образования </w:t>
      </w:r>
      <w:r w:rsidRPr="00BA5A8E">
        <w:rPr>
          <w:sz w:val="26"/>
          <w:szCs w:val="26"/>
        </w:rPr>
        <w:t xml:space="preserve">по </w:t>
      </w:r>
      <w:r w:rsidRPr="00BA5A8E">
        <w:rPr>
          <w:bCs/>
          <w:sz w:val="26"/>
          <w:szCs w:val="26"/>
        </w:rPr>
        <w:t>форме согласно Приложению  1 к настоящему административному регламенту</w:t>
      </w:r>
      <w:r w:rsidRPr="00BA5A8E">
        <w:rPr>
          <w:sz w:val="26"/>
          <w:szCs w:val="26"/>
        </w:rPr>
        <w:t xml:space="preserve"> </w:t>
      </w:r>
      <w:r w:rsidR="00F2109F" w:rsidRPr="00BA5A8E">
        <w:rPr>
          <w:sz w:val="26"/>
          <w:szCs w:val="26"/>
        </w:rPr>
        <w:t>(далее – разрешение</w:t>
      </w:r>
      <w:r w:rsidRPr="00BA5A8E">
        <w:rPr>
          <w:sz w:val="26"/>
          <w:szCs w:val="26"/>
        </w:rPr>
        <w:t>)</w:t>
      </w:r>
      <w:r w:rsidR="00F2109F" w:rsidRPr="00BA5A8E">
        <w:rPr>
          <w:sz w:val="26"/>
          <w:szCs w:val="26"/>
        </w:rPr>
        <w:t>;</w:t>
      </w:r>
    </w:p>
    <w:p w:rsidR="00F2109F" w:rsidRPr="00BA5A8E" w:rsidRDefault="00D74D3F" w:rsidP="00D74D3F">
      <w:pPr>
        <w:ind w:firstLine="567"/>
        <w:jc w:val="both"/>
        <w:rPr>
          <w:sz w:val="26"/>
          <w:szCs w:val="26"/>
        </w:rPr>
      </w:pPr>
      <w:r w:rsidRPr="00BA5A8E">
        <w:rPr>
          <w:sz w:val="26"/>
          <w:szCs w:val="26"/>
        </w:rPr>
        <w:lastRenderedPageBreak/>
        <w:t xml:space="preserve">выдача (направление) мотивированного уведомления об отказе в выдаче разрешения на прием ребенка, не достигшего возраста шести лет шести месяцев или </w:t>
      </w:r>
      <w:r w:rsidR="00DA4197" w:rsidRPr="00BA5A8E">
        <w:rPr>
          <w:sz w:val="26"/>
          <w:szCs w:val="26"/>
        </w:rPr>
        <w:t>достигшего восьмилетнего возраста</w:t>
      </w:r>
      <w:r w:rsidRPr="00BA5A8E">
        <w:rPr>
          <w:sz w:val="26"/>
          <w:szCs w:val="26"/>
        </w:rPr>
        <w:t>, в общеобразовательн</w:t>
      </w:r>
      <w:r w:rsidR="00DA4197" w:rsidRPr="00BA5A8E">
        <w:rPr>
          <w:sz w:val="26"/>
          <w:szCs w:val="26"/>
        </w:rPr>
        <w:t>ые</w:t>
      </w:r>
      <w:r w:rsidRPr="00BA5A8E">
        <w:rPr>
          <w:sz w:val="26"/>
          <w:szCs w:val="26"/>
        </w:rPr>
        <w:t xml:space="preserve"> </w:t>
      </w:r>
      <w:r w:rsidR="00DA4197" w:rsidRPr="00BA5A8E">
        <w:rPr>
          <w:sz w:val="26"/>
          <w:szCs w:val="26"/>
        </w:rPr>
        <w:t>организации</w:t>
      </w:r>
      <w:r w:rsidRPr="00BA5A8E">
        <w:rPr>
          <w:sz w:val="26"/>
          <w:szCs w:val="26"/>
        </w:rPr>
        <w:t>, реализующ</w:t>
      </w:r>
      <w:r w:rsidR="00DA4197" w:rsidRPr="00BA5A8E">
        <w:rPr>
          <w:sz w:val="26"/>
          <w:szCs w:val="26"/>
        </w:rPr>
        <w:t>ие</w:t>
      </w:r>
      <w:r w:rsidRPr="00BA5A8E">
        <w:rPr>
          <w:sz w:val="26"/>
          <w:szCs w:val="26"/>
        </w:rPr>
        <w:t xml:space="preserve"> программы начального общего образования по </w:t>
      </w:r>
      <w:r w:rsidRPr="00BA5A8E">
        <w:rPr>
          <w:bCs/>
          <w:sz w:val="26"/>
          <w:szCs w:val="26"/>
        </w:rPr>
        <w:t>форме согласно Приложению  2 к настоящему административному регламенту (далее -</w:t>
      </w:r>
      <w:r w:rsidR="00DA4197" w:rsidRPr="00BA5A8E">
        <w:rPr>
          <w:bCs/>
          <w:sz w:val="26"/>
          <w:szCs w:val="26"/>
        </w:rPr>
        <w:t xml:space="preserve"> </w:t>
      </w:r>
      <w:r w:rsidR="00F2109F" w:rsidRPr="00BA5A8E">
        <w:rPr>
          <w:sz w:val="26"/>
          <w:szCs w:val="26"/>
        </w:rPr>
        <w:t>отказ</w:t>
      </w:r>
      <w:r w:rsidRPr="00BA5A8E">
        <w:rPr>
          <w:sz w:val="26"/>
          <w:szCs w:val="26"/>
        </w:rPr>
        <w:t xml:space="preserve"> в выдаче разрешения).</w:t>
      </w:r>
    </w:p>
    <w:p w:rsidR="00DA4197" w:rsidRPr="00BA5A8E" w:rsidRDefault="00DA4197" w:rsidP="00DA4197">
      <w:pPr>
        <w:ind w:firstLine="567"/>
        <w:jc w:val="both"/>
        <w:rPr>
          <w:sz w:val="26"/>
          <w:szCs w:val="26"/>
        </w:rPr>
      </w:pPr>
      <w:r w:rsidRPr="00BA5A8E">
        <w:rPr>
          <w:sz w:val="26"/>
          <w:szCs w:val="26"/>
        </w:rPr>
        <w:t>2.3.2.</w:t>
      </w:r>
      <w:r w:rsidRPr="00BA5A8E">
        <w:rPr>
          <w:sz w:val="26"/>
          <w:szCs w:val="26"/>
        </w:rPr>
        <w:tab/>
        <w:t xml:space="preserve">Результат предоставления </w:t>
      </w:r>
      <w:r w:rsidR="00AF75AE" w:rsidRPr="00BA5A8E">
        <w:rPr>
          <w:sz w:val="26"/>
          <w:szCs w:val="26"/>
        </w:rPr>
        <w:t>У</w:t>
      </w:r>
      <w:r w:rsidRPr="00BA5A8E">
        <w:rPr>
          <w:sz w:val="26"/>
          <w:szCs w:val="26"/>
        </w:rPr>
        <w:t>слуги направляется заявителю (представителю заявителя) одним из способов, указанным в заявлении:</w:t>
      </w:r>
    </w:p>
    <w:p w:rsidR="00DA4197" w:rsidRPr="00BA5A8E" w:rsidRDefault="00DA4197" w:rsidP="00DA4197">
      <w:pPr>
        <w:ind w:firstLine="567"/>
        <w:jc w:val="both"/>
        <w:rPr>
          <w:sz w:val="26"/>
          <w:szCs w:val="26"/>
        </w:rPr>
      </w:pPr>
      <w:r w:rsidRPr="00BA5A8E">
        <w:rPr>
          <w:sz w:val="26"/>
          <w:szCs w:val="26"/>
        </w:rPr>
        <w:t xml:space="preserve">1) в форме документа на бумажном носителе лично под расписку в Уполномоченном органе, предоставляющем </w:t>
      </w:r>
      <w:r w:rsidR="00AF75AE" w:rsidRPr="00BA5A8E">
        <w:rPr>
          <w:sz w:val="26"/>
          <w:szCs w:val="26"/>
        </w:rPr>
        <w:t>У</w:t>
      </w:r>
      <w:r w:rsidRPr="00BA5A8E">
        <w:rPr>
          <w:sz w:val="26"/>
          <w:szCs w:val="26"/>
        </w:rPr>
        <w:t>слугу;</w:t>
      </w:r>
    </w:p>
    <w:p w:rsidR="00DA4197" w:rsidRPr="00BA5A8E" w:rsidRDefault="00DA4197" w:rsidP="00DA4197">
      <w:pPr>
        <w:ind w:firstLine="567"/>
        <w:jc w:val="both"/>
        <w:rPr>
          <w:sz w:val="26"/>
          <w:szCs w:val="26"/>
        </w:rPr>
      </w:pPr>
      <w:r w:rsidRPr="00BA5A8E">
        <w:rPr>
          <w:sz w:val="26"/>
          <w:szCs w:val="26"/>
        </w:rPr>
        <w:t>2) в форме документа на бумажном носителе при личном обращении в МФЦ;</w:t>
      </w:r>
    </w:p>
    <w:p w:rsidR="00DA4197" w:rsidRPr="00BA5A8E" w:rsidRDefault="00DA4197" w:rsidP="00DA4197">
      <w:pPr>
        <w:ind w:firstLine="567"/>
        <w:jc w:val="both"/>
        <w:rPr>
          <w:sz w:val="26"/>
          <w:szCs w:val="26"/>
        </w:rPr>
      </w:pPr>
      <w:r w:rsidRPr="00BA5A8E">
        <w:rPr>
          <w:sz w:val="26"/>
          <w:szCs w:val="26"/>
        </w:rPr>
        <w:t>3) в форме документа на бумажном носителе посредством направления почтового отправления на указанный почтовый адрес;</w:t>
      </w:r>
    </w:p>
    <w:p w:rsidR="00DA4197" w:rsidRPr="00BA5A8E" w:rsidRDefault="00DA4197" w:rsidP="00DA4197">
      <w:pPr>
        <w:ind w:firstLine="567"/>
        <w:jc w:val="both"/>
        <w:rPr>
          <w:sz w:val="26"/>
          <w:szCs w:val="26"/>
        </w:rPr>
      </w:pPr>
      <w:r w:rsidRPr="00BA5A8E">
        <w:rPr>
          <w:sz w:val="26"/>
          <w:szCs w:val="26"/>
        </w:rPr>
        <w:t xml:space="preserve">4) в форме электронного документа, подписанного усиленной квалифицированной электронной подписью уполномоченного должностного лица </w:t>
      </w:r>
      <w:r w:rsidR="00D81791" w:rsidRPr="00BA5A8E">
        <w:rPr>
          <w:sz w:val="26"/>
          <w:szCs w:val="26"/>
        </w:rPr>
        <w:t xml:space="preserve">Уполномоченного </w:t>
      </w:r>
      <w:r w:rsidRPr="00BA5A8E">
        <w:rPr>
          <w:sz w:val="26"/>
          <w:szCs w:val="26"/>
        </w:rPr>
        <w:t xml:space="preserve">органа, ответственного за предоставление </w:t>
      </w:r>
      <w:r w:rsidR="00AF75AE" w:rsidRPr="00BA5A8E">
        <w:rPr>
          <w:sz w:val="26"/>
          <w:szCs w:val="26"/>
        </w:rPr>
        <w:t>У</w:t>
      </w:r>
      <w:r w:rsidRPr="00BA5A8E">
        <w:rPr>
          <w:sz w:val="26"/>
          <w:szCs w:val="26"/>
        </w:rPr>
        <w:t>слуги, посредством Единого портала, Регионального портала.</w:t>
      </w:r>
    </w:p>
    <w:p w:rsidR="00DA4197" w:rsidRPr="00BA5A8E" w:rsidRDefault="00DA4197" w:rsidP="00DA4197">
      <w:pPr>
        <w:ind w:firstLine="567"/>
        <w:jc w:val="both"/>
        <w:rPr>
          <w:sz w:val="26"/>
          <w:szCs w:val="26"/>
        </w:rPr>
      </w:pPr>
      <w:r w:rsidRPr="00BA5A8E">
        <w:rPr>
          <w:sz w:val="26"/>
          <w:szCs w:val="26"/>
        </w:rPr>
        <w:t xml:space="preserve">При наличии в заявлении указания о выдаче результата </w:t>
      </w:r>
      <w:r w:rsidR="00AF75AE" w:rsidRPr="00BA5A8E">
        <w:rPr>
          <w:sz w:val="26"/>
          <w:szCs w:val="26"/>
        </w:rPr>
        <w:t>У</w:t>
      </w:r>
      <w:r w:rsidRPr="00BA5A8E">
        <w:rPr>
          <w:sz w:val="26"/>
          <w:szCs w:val="26"/>
        </w:rPr>
        <w:t xml:space="preserve">слуги через МФЦ по месту представления заявления уполномоченный орган, предоставляющий </w:t>
      </w:r>
      <w:r w:rsidR="00AF75AE" w:rsidRPr="00BA5A8E">
        <w:rPr>
          <w:sz w:val="26"/>
          <w:szCs w:val="26"/>
        </w:rPr>
        <w:t>У</w:t>
      </w:r>
      <w:r w:rsidRPr="00BA5A8E">
        <w:rPr>
          <w:sz w:val="26"/>
          <w:szCs w:val="26"/>
        </w:rPr>
        <w:t>слугу, обеспечивает передачу документа в МФЦ для выдачи заявителю.</w:t>
      </w:r>
    </w:p>
    <w:p w:rsidR="00F2109F" w:rsidRPr="00BA5A8E" w:rsidRDefault="00F2109F" w:rsidP="00F2109F">
      <w:pPr>
        <w:pStyle w:val="22"/>
        <w:ind w:firstLine="567"/>
        <w:jc w:val="both"/>
        <w:rPr>
          <w:b/>
          <w:sz w:val="26"/>
          <w:szCs w:val="26"/>
        </w:rPr>
      </w:pPr>
    </w:p>
    <w:p w:rsidR="00D81791" w:rsidRPr="00BA5A8E" w:rsidRDefault="00D81791" w:rsidP="00D81791">
      <w:pPr>
        <w:pStyle w:val="af4"/>
        <w:numPr>
          <w:ilvl w:val="1"/>
          <w:numId w:val="49"/>
        </w:numPr>
        <w:jc w:val="center"/>
        <w:rPr>
          <w:b/>
          <w:sz w:val="26"/>
          <w:szCs w:val="26"/>
        </w:rPr>
      </w:pPr>
      <w:r w:rsidRPr="00BA5A8E">
        <w:rPr>
          <w:b/>
          <w:sz w:val="26"/>
          <w:szCs w:val="26"/>
        </w:rPr>
        <w:t>Срок предоставления Услуги</w:t>
      </w:r>
    </w:p>
    <w:p w:rsidR="00D81791" w:rsidRDefault="00D81791" w:rsidP="00D81791">
      <w:pPr>
        <w:jc w:val="center"/>
        <w:rPr>
          <w:b/>
          <w:sz w:val="26"/>
          <w:szCs w:val="26"/>
        </w:rPr>
      </w:pPr>
    </w:p>
    <w:p w:rsidR="00D81791" w:rsidRPr="00F2109F" w:rsidRDefault="00D81791" w:rsidP="00D81791">
      <w:pPr>
        <w:pStyle w:val="22"/>
        <w:numPr>
          <w:ilvl w:val="2"/>
          <w:numId w:val="49"/>
        </w:numPr>
        <w:ind w:left="0" w:firstLine="567"/>
        <w:jc w:val="both"/>
        <w:rPr>
          <w:sz w:val="26"/>
          <w:szCs w:val="26"/>
        </w:rPr>
      </w:pPr>
      <w:r>
        <w:rPr>
          <w:sz w:val="26"/>
          <w:szCs w:val="26"/>
        </w:rPr>
        <w:t>П</w:t>
      </w:r>
      <w:r w:rsidRPr="00F2109F">
        <w:rPr>
          <w:sz w:val="26"/>
          <w:szCs w:val="26"/>
        </w:rPr>
        <w:t xml:space="preserve">ри подаче заявления и прилагаемых к нему документов в </w:t>
      </w:r>
      <w:r>
        <w:rPr>
          <w:sz w:val="26"/>
          <w:szCs w:val="26"/>
        </w:rPr>
        <w:t xml:space="preserve">Уполномоченный </w:t>
      </w:r>
      <w:r w:rsidRPr="00F2109F">
        <w:rPr>
          <w:sz w:val="26"/>
          <w:szCs w:val="26"/>
        </w:rPr>
        <w:t>орган, предоставляющий Услугу, решение о выдаче разрешения (мотивированный отказ в выдаче разрешения) принимается в течение 7 (семи) рабочих дней со дня регистрации заявления о предоставлении Услуги;</w:t>
      </w:r>
    </w:p>
    <w:p w:rsidR="00D81791" w:rsidRPr="00F2109F" w:rsidRDefault="00D81791" w:rsidP="00D81791">
      <w:pPr>
        <w:pStyle w:val="22"/>
        <w:ind w:firstLine="567"/>
        <w:jc w:val="both"/>
        <w:rPr>
          <w:sz w:val="26"/>
          <w:szCs w:val="26"/>
        </w:rPr>
      </w:pPr>
      <w:r>
        <w:rPr>
          <w:sz w:val="26"/>
          <w:szCs w:val="26"/>
        </w:rPr>
        <w:t>В</w:t>
      </w:r>
      <w:r w:rsidRPr="00F2109F">
        <w:rPr>
          <w:sz w:val="26"/>
          <w:szCs w:val="26"/>
        </w:rPr>
        <w:t xml:space="preserve"> случае подачи заявления и прилагаемых к нему документов в МФЦ срок предоставления Услуги исчисляется со дня поступления в орган, предоставляющий Услугу, документов из МФЦ.</w:t>
      </w:r>
    </w:p>
    <w:p w:rsidR="00D81791" w:rsidRPr="00F2109F" w:rsidRDefault="00D81791" w:rsidP="00D81791">
      <w:pPr>
        <w:pStyle w:val="22"/>
        <w:ind w:firstLine="567"/>
        <w:jc w:val="both"/>
        <w:rPr>
          <w:sz w:val="26"/>
          <w:szCs w:val="26"/>
        </w:rPr>
      </w:pPr>
      <w:r>
        <w:rPr>
          <w:sz w:val="26"/>
          <w:szCs w:val="26"/>
        </w:rPr>
        <w:t>2.4</w:t>
      </w:r>
      <w:r w:rsidRPr="00F2109F">
        <w:rPr>
          <w:sz w:val="26"/>
          <w:szCs w:val="26"/>
        </w:rPr>
        <w:t>.2. Срок выдачи (направления) результата предоставления Услуги составляет:</w:t>
      </w:r>
    </w:p>
    <w:p w:rsidR="00D81791" w:rsidRPr="00F2109F" w:rsidRDefault="00D81791" w:rsidP="00D81791">
      <w:pPr>
        <w:pStyle w:val="22"/>
        <w:ind w:firstLine="567"/>
        <w:jc w:val="both"/>
        <w:rPr>
          <w:sz w:val="26"/>
          <w:szCs w:val="26"/>
        </w:rPr>
      </w:pPr>
      <w:r w:rsidRPr="00F2109F">
        <w:rPr>
          <w:sz w:val="26"/>
          <w:szCs w:val="26"/>
        </w:rPr>
        <w:t>при личном приеме - в течение 15 (пятнадцати) минут;</w:t>
      </w:r>
    </w:p>
    <w:p w:rsidR="00D81791" w:rsidRPr="00F2109F" w:rsidRDefault="00D81791" w:rsidP="00D81791">
      <w:pPr>
        <w:pStyle w:val="22"/>
        <w:ind w:firstLine="567"/>
        <w:jc w:val="both"/>
        <w:rPr>
          <w:sz w:val="26"/>
          <w:szCs w:val="26"/>
        </w:rPr>
      </w:pPr>
      <w:r w:rsidRPr="00F2109F">
        <w:rPr>
          <w:sz w:val="26"/>
          <w:szCs w:val="26"/>
        </w:rPr>
        <w:t xml:space="preserve">в электронной форме, посредством почтового отправления – в срок, не превышающий 1 (одного) рабочего дня </w:t>
      </w:r>
      <w:proofErr w:type="gramStart"/>
      <w:r w:rsidRPr="00F2109F">
        <w:rPr>
          <w:sz w:val="26"/>
          <w:szCs w:val="26"/>
        </w:rPr>
        <w:t>с даты принятия</w:t>
      </w:r>
      <w:proofErr w:type="gramEnd"/>
      <w:r w:rsidRPr="00F2109F">
        <w:rPr>
          <w:sz w:val="26"/>
          <w:szCs w:val="26"/>
        </w:rPr>
        <w:t xml:space="preserve"> решения о предоставлении результата предоставления Услуги, указанного </w:t>
      </w:r>
      <w:r w:rsidRPr="00F2109F">
        <w:rPr>
          <w:sz w:val="26"/>
          <w:szCs w:val="26"/>
        </w:rPr>
        <w:br/>
        <w:t xml:space="preserve">в подразделе </w:t>
      </w:r>
      <w:r>
        <w:rPr>
          <w:sz w:val="26"/>
          <w:szCs w:val="26"/>
        </w:rPr>
        <w:t>2.3</w:t>
      </w:r>
      <w:r w:rsidRPr="00F2109F">
        <w:rPr>
          <w:sz w:val="26"/>
          <w:szCs w:val="26"/>
        </w:rPr>
        <w:t xml:space="preserve"> настоящего Административного регламента.</w:t>
      </w:r>
    </w:p>
    <w:p w:rsidR="00D81791" w:rsidRDefault="00D81791" w:rsidP="00D81791">
      <w:pPr>
        <w:jc w:val="center"/>
        <w:rPr>
          <w:b/>
          <w:sz w:val="26"/>
          <w:szCs w:val="26"/>
        </w:rPr>
      </w:pPr>
    </w:p>
    <w:p w:rsidR="00C147BD" w:rsidRPr="00C147BD" w:rsidRDefault="00C147BD" w:rsidP="00C147BD">
      <w:pPr>
        <w:ind w:firstLine="567"/>
        <w:jc w:val="center"/>
        <w:rPr>
          <w:b/>
          <w:sz w:val="26"/>
          <w:szCs w:val="26"/>
        </w:rPr>
      </w:pPr>
      <w:r w:rsidRPr="00C147BD">
        <w:rPr>
          <w:b/>
          <w:sz w:val="26"/>
          <w:szCs w:val="26"/>
        </w:rPr>
        <w:t xml:space="preserve">2.5. Перечень нормативных правовых актов, регулирующих отношения, возникающие в связи с предоставлением </w:t>
      </w:r>
      <w:r>
        <w:rPr>
          <w:b/>
          <w:sz w:val="26"/>
          <w:szCs w:val="26"/>
        </w:rPr>
        <w:t>У</w:t>
      </w:r>
      <w:r w:rsidRPr="00C147BD">
        <w:rPr>
          <w:b/>
          <w:sz w:val="26"/>
          <w:szCs w:val="26"/>
        </w:rPr>
        <w:t>слуги</w:t>
      </w:r>
    </w:p>
    <w:p w:rsidR="00C147BD" w:rsidRPr="00346F35" w:rsidRDefault="00C147BD" w:rsidP="00C147BD">
      <w:pPr>
        <w:ind w:firstLine="567"/>
        <w:jc w:val="both"/>
        <w:rPr>
          <w:sz w:val="26"/>
          <w:szCs w:val="26"/>
        </w:rPr>
      </w:pPr>
    </w:p>
    <w:p w:rsidR="00C147BD" w:rsidRPr="00346F35" w:rsidRDefault="00C147BD" w:rsidP="00C147BD">
      <w:pPr>
        <w:ind w:firstLine="567"/>
        <w:jc w:val="both"/>
        <w:rPr>
          <w:sz w:val="26"/>
          <w:szCs w:val="26"/>
        </w:rPr>
      </w:pPr>
      <w:r w:rsidRPr="00346F35">
        <w:rPr>
          <w:sz w:val="26"/>
          <w:szCs w:val="26"/>
        </w:rPr>
        <w:t>2.5.1.  Перечень нормативных правовых актов, регулирующих предоставление муниципальной услуги, размещен:</w:t>
      </w:r>
    </w:p>
    <w:p w:rsidR="00C147BD" w:rsidRPr="00346F35" w:rsidRDefault="00C147BD" w:rsidP="00C147BD">
      <w:pPr>
        <w:ind w:firstLine="567"/>
        <w:jc w:val="both"/>
        <w:rPr>
          <w:sz w:val="26"/>
          <w:szCs w:val="26"/>
        </w:rPr>
      </w:pPr>
      <w:r w:rsidRPr="00346F35">
        <w:rPr>
          <w:sz w:val="26"/>
          <w:szCs w:val="26"/>
        </w:rPr>
        <w:t>на официальном сайте в сети «Интернет»;</w:t>
      </w:r>
    </w:p>
    <w:p w:rsidR="00C147BD" w:rsidRDefault="00C147BD" w:rsidP="00C147BD">
      <w:pPr>
        <w:ind w:firstLine="567"/>
        <w:jc w:val="both"/>
        <w:rPr>
          <w:sz w:val="26"/>
          <w:szCs w:val="26"/>
        </w:rPr>
      </w:pPr>
      <w:r>
        <w:rPr>
          <w:sz w:val="26"/>
          <w:szCs w:val="26"/>
        </w:rPr>
        <w:t>на официальном сайте Управления образования;</w:t>
      </w:r>
    </w:p>
    <w:p w:rsidR="00C147BD" w:rsidRDefault="00C147BD" w:rsidP="00C147BD">
      <w:pPr>
        <w:ind w:firstLine="567"/>
        <w:jc w:val="both"/>
        <w:rPr>
          <w:sz w:val="26"/>
          <w:szCs w:val="26"/>
        </w:rPr>
      </w:pPr>
      <w:r w:rsidRPr="00346F35">
        <w:rPr>
          <w:sz w:val="26"/>
          <w:szCs w:val="26"/>
        </w:rPr>
        <w:t>на Едином портале;</w:t>
      </w:r>
    </w:p>
    <w:p w:rsidR="00C147BD" w:rsidRPr="00346F35" w:rsidRDefault="00C147BD" w:rsidP="00C147BD">
      <w:pPr>
        <w:ind w:firstLine="567"/>
        <w:jc w:val="both"/>
        <w:rPr>
          <w:sz w:val="26"/>
          <w:szCs w:val="26"/>
        </w:rPr>
      </w:pPr>
      <w:r>
        <w:rPr>
          <w:sz w:val="26"/>
          <w:szCs w:val="26"/>
        </w:rPr>
        <w:t>на Региональном портале;</w:t>
      </w:r>
    </w:p>
    <w:p w:rsidR="00C147BD" w:rsidRPr="00346F35" w:rsidRDefault="00C147BD" w:rsidP="00C147BD">
      <w:pPr>
        <w:ind w:firstLine="567"/>
        <w:jc w:val="both"/>
        <w:rPr>
          <w:sz w:val="26"/>
          <w:szCs w:val="26"/>
        </w:rPr>
      </w:pPr>
      <w:r w:rsidRPr="00346F35">
        <w:rPr>
          <w:sz w:val="26"/>
          <w:szCs w:val="26"/>
        </w:rPr>
        <w:t>ГИС "Реестр Пермского края".</w:t>
      </w:r>
    </w:p>
    <w:p w:rsidR="00D81791" w:rsidRDefault="00D81791" w:rsidP="00D81791">
      <w:pPr>
        <w:jc w:val="center"/>
        <w:rPr>
          <w:b/>
          <w:sz w:val="26"/>
          <w:szCs w:val="26"/>
        </w:rPr>
      </w:pPr>
    </w:p>
    <w:p w:rsidR="00997591" w:rsidRDefault="00997591" w:rsidP="00997591">
      <w:pPr>
        <w:pStyle w:val="22"/>
        <w:ind w:firstLine="567"/>
        <w:jc w:val="center"/>
        <w:rPr>
          <w:b/>
          <w:sz w:val="26"/>
          <w:szCs w:val="26"/>
        </w:rPr>
      </w:pPr>
      <w:r>
        <w:rPr>
          <w:b/>
          <w:sz w:val="26"/>
          <w:szCs w:val="26"/>
        </w:rPr>
        <w:t>2.6</w:t>
      </w:r>
      <w:r w:rsidRPr="00F2109F">
        <w:rPr>
          <w:b/>
          <w:sz w:val="26"/>
          <w:szCs w:val="26"/>
        </w:rPr>
        <w:t xml:space="preserve">. Исчерпывающий перечень документов, необходимых </w:t>
      </w:r>
      <w:r w:rsidRPr="00F2109F">
        <w:rPr>
          <w:b/>
          <w:sz w:val="26"/>
          <w:szCs w:val="26"/>
        </w:rPr>
        <w:br/>
        <w:t>для предоставления Услуги</w:t>
      </w:r>
    </w:p>
    <w:p w:rsidR="00997591" w:rsidRPr="00F2109F" w:rsidRDefault="00997591" w:rsidP="00997591">
      <w:pPr>
        <w:pStyle w:val="22"/>
        <w:ind w:firstLine="567"/>
        <w:jc w:val="center"/>
        <w:rPr>
          <w:b/>
          <w:sz w:val="26"/>
          <w:szCs w:val="26"/>
        </w:rPr>
      </w:pPr>
    </w:p>
    <w:p w:rsidR="00997591" w:rsidRPr="00F2109F" w:rsidRDefault="00997591" w:rsidP="00997591">
      <w:pPr>
        <w:pStyle w:val="22"/>
        <w:ind w:firstLine="567"/>
        <w:jc w:val="both"/>
        <w:rPr>
          <w:sz w:val="26"/>
          <w:szCs w:val="26"/>
          <w:lang w:eastAsia="ru-RU"/>
        </w:rPr>
      </w:pPr>
      <w:r>
        <w:rPr>
          <w:sz w:val="26"/>
          <w:szCs w:val="26"/>
        </w:rPr>
        <w:t>2.6</w:t>
      </w:r>
      <w:r w:rsidRPr="00F2109F">
        <w:rPr>
          <w:sz w:val="26"/>
          <w:szCs w:val="26"/>
        </w:rPr>
        <w:t xml:space="preserve">.1. </w:t>
      </w:r>
      <w:r w:rsidRPr="00F2109F">
        <w:rPr>
          <w:sz w:val="26"/>
          <w:szCs w:val="26"/>
          <w:lang w:eastAsia="ru-RU"/>
        </w:rPr>
        <w:t>Для получения Услуги заявитель направляет (представляет) в </w:t>
      </w:r>
      <w:r w:rsidR="00351D7D">
        <w:rPr>
          <w:sz w:val="26"/>
          <w:szCs w:val="26"/>
          <w:lang w:eastAsia="ru-RU"/>
        </w:rPr>
        <w:t xml:space="preserve">Уполномоченный </w:t>
      </w:r>
      <w:r w:rsidRPr="00F2109F">
        <w:rPr>
          <w:sz w:val="26"/>
          <w:szCs w:val="26"/>
          <w:lang w:eastAsia="ru-RU"/>
        </w:rPr>
        <w:t>орган, предоставляющий Услугу, следующие документы;</w:t>
      </w:r>
    </w:p>
    <w:p w:rsidR="00325C57" w:rsidRPr="00BA5A8E" w:rsidRDefault="00997591" w:rsidP="005614A3">
      <w:pPr>
        <w:numPr>
          <w:ilvl w:val="3"/>
          <w:numId w:val="50"/>
        </w:numPr>
        <w:ind w:left="0" w:right="14" w:firstLine="567"/>
        <w:jc w:val="both"/>
        <w:rPr>
          <w:sz w:val="26"/>
          <w:szCs w:val="26"/>
        </w:rPr>
      </w:pPr>
      <w:proofErr w:type="gramStart"/>
      <w:r w:rsidRPr="00325C57">
        <w:rPr>
          <w:sz w:val="26"/>
          <w:szCs w:val="26"/>
        </w:rPr>
        <w:t xml:space="preserve">заявление на выдачу разрешения на прием детей, не достигших возраста шести лет шести месяцев или </w:t>
      </w:r>
      <w:r w:rsidR="005614A3" w:rsidRPr="005614A3">
        <w:rPr>
          <w:sz w:val="26"/>
          <w:szCs w:val="26"/>
        </w:rPr>
        <w:t xml:space="preserve">после достижения возраста восьми лет, в общеобразовательное учреждение, реализующее программы начального общего образования </w:t>
      </w:r>
      <w:r w:rsidR="00351D7D" w:rsidRPr="00325C57">
        <w:rPr>
          <w:sz w:val="26"/>
          <w:szCs w:val="26"/>
        </w:rPr>
        <w:t xml:space="preserve">по форме согласно </w:t>
      </w:r>
      <w:hyperlink r:id="rId16" w:history="1">
        <w:r w:rsidR="00351D7D" w:rsidRPr="00325C57">
          <w:rPr>
            <w:sz w:val="26"/>
            <w:szCs w:val="26"/>
          </w:rPr>
          <w:t>Приложению</w:t>
        </w:r>
      </w:hyperlink>
      <w:r w:rsidRPr="00325C57">
        <w:rPr>
          <w:sz w:val="26"/>
          <w:szCs w:val="26"/>
        </w:rPr>
        <w:t xml:space="preserve"> 3 к настоящему Административному регламенту) </w:t>
      </w:r>
      <w:r w:rsidR="00351D7D" w:rsidRPr="00325C57">
        <w:rPr>
          <w:sz w:val="26"/>
          <w:szCs w:val="26"/>
        </w:rPr>
        <w:t xml:space="preserve">(далее – заявление) </w:t>
      </w:r>
      <w:r w:rsidRPr="00325C57">
        <w:rPr>
          <w:sz w:val="26"/>
          <w:szCs w:val="26"/>
        </w:rPr>
        <w:t xml:space="preserve">с обоснованием причин поступления ребенка в образовательную организацию в более раннем/позднем </w:t>
      </w:r>
      <w:r w:rsidRPr="00BA5A8E">
        <w:rPr>
          <w:sz w:val="26"/>
          <w:szCs w:val="26"/>
        </w:rPr>
        <w:t>возрасте</w:t>
      </w:r>
      <w:r w:rsidR="00351D7D" w:rsidRPr="00BA5A8E">
        <w:rPr>
          <w:sz w:val="26"/>
          <w:szCs w:val="26"/>
        </w:rPr>
        <w:t xml:space="preserve"> (в случае обращения через Единый портал, Региональный портал</w:t>
      </w:r>
      <w:proofErr w:type="gramEnd"/>
      <w:r w:rsidR="00351D7D" w:rsidRPr="00BA5A8E">
        <w:rPr>
          <w:sz w:val="26"/>
          <w:szCs w:val="26"/>
        </w:rPr>
        <w:t xml:space="preserve"> заявление заполняется с помощью интерактивной формы на Едином портале, Региональном портале без необходимости дополнительной подачи зая</w:t>
      </w:r>
      <w:r w:rsidR="00325C57" w:rsidRPr="00BA5A8E">
        <w:rPr>
          <w:sz w:val="26"/>
          <w:szCs w:val="26"/>
        </w:rPr>
        <w:t>вления в какой-либо иной форме);</w:t>
      </w:r>
    </w:p>
    <w:p w:rsidR="00325C57" w:rsidRDefault="00997591" w:rsidP="00997591">
      <w:pPr>
        <w:numPr>
          <w:ilvl w:val="3"/>
          <w:numId w:val="50"/>
        </w:numPr>
        <w:ind w:left="0" w:right="14" w:firstLine="567"/>
        <w:jc w:val="both"/>
        <w:rPr>
          <w:sz w:val="26"/>
          <w:szCs w:val="26"/>
        </w:rPr>
      </w:pPr>
      <w:r w:rsidRPr="00325C57">
        <w:rPr>
          <w:sz w:val="26"/>
          <w:szCs w:val="26"/>
        </w:rPr>
        <w:t>документ, удостоверяющий личность родителя (законного представителя), либо документ, удостоверяющий личность иностранного гражданина 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
    <w:p w:rsidR="00325C57" w:rsidRDefault="00997591" w:rsidP="00997591">
      <w:pPr>
        <w:numPr>
          <w:ilvl w:val="3"/>
          <w:numId w:val="50"/>
        </w:numPr>
        <w:ind w:left="0" w:right="14" w:firstLine="567"/>
        <w:jc w:val="both"/>
        <w:rPr>
          <w:sz w:val="26"/>
          <w:szCs w:val="26"/>
        </w:rPr>
      </w:pPr>
      <w:r w:rsidRPr="00325C57">
        <w:rPr>
          <w:sz w:val="26"/>
          <w:szCs w:val="26"/>
        </w:rPr>
        <w:t>документ, подтверждающий полномочия представителя заявителя, в случае обращения за предоставлением Услуги представителя заявителя;</w:t>
      </w:r>
    </w:p>
    <w:p w:rsidR="00325C57" w:rsidRDefault="00997591" w:rsidP="00997591">
      <w:pPr>
        <w:numPr>
          <w:ilvl w:val="3"/>
          <w:numId w:val="50"/>
        </w:numPr>
        <w:ind w:left="0" w:right="14" w:firstLine="567"/>
        <w:jc w:val="both"/>
        <w:rPr>
          <w:sz w:val="26"/>
          <w:szCs w:val="26"/>
        </w:rPr>
      </w:pPr>
      <w:r w:rsidRPr="00325C57">
        <w:rPr>
          <w:sz w:val="26"/>
          <w:szCs w:val="26"/>
        </w:rPr>
        <w:t>заключение территориальной психолого-медико-педагогической комиссии о готовности ребенка к получению начального общего образования (при наличии) или медицинская справка (заключение) медицинской организации, подтверждающая отсутствие медицинских противопоказаний для посещения образовательной организации (для детей, не достигших возраста 6 лет 6 месяцев);</w:t>
      </w:r>
    </w:p>
    <w:p w:rsidR="00997591" w:rsidRPr="00325C57" w:rsidRDefault="00997591" w:rsidP="00997591">
      <w:pPr>
        <w:numPr>
          <w:ilvl w:val="3"/>
          <w:numId w:val="50"/>
        </w:numPr>
        <w:ind w:left="0" w:right="14" w:firstLine="567"/>
        <w:jc w:val="both"/>
        <w:rPr>
          <w:sz w:val="26"/>
          <w:szCs w:val="26"/>
        </w:rPr>
      </w:pPr>
      <w:proofErr w:type="gramStart"/>
      <w:r w:rsidRPr="00325C57">
        <w:rPr>
          <w:sz w:val="26"/>
          <w:szCs w:val="26"/>
        </w:rPr>
        <w:t>иные документы, которые, по мнению родителей (законных представителей), содержат основания, позволяющие начать ребенку обучение по образовательным программам начального общего образования в возрасте позже восьми лет (представляются по желанию родителей (законных представителей).</w:t>
      </w:r>
      <w:proofErr w:type="gramEnd"/>
    </w:p>
    <w:p w:rsidR="00997591" w:rsidRPr="00F2109F" w:rsidRDefault="00997591" w:rsidP="00997591">
      <w:pPr>
        <w:pStyle w:val="22"/>
        <w:ind w:firstLine="567"/>
        <w:jc w:val="both"/>
        <w:rPr>
          <w:sz w:val="26"/>
          <w:szCs w:val="26"/>
          <w:lang w:eastAsia="ru-RU"/>
        </w:rPr>
      </w:pPr>
      <w:r w:rsidRPr="00F2109F">
        <w:rPr>
          <w:sz w:val="26"/>
          <w:szCs w:val="26"/>
          <w:lang w:eastAsia="ru-RU"/>
        </w:rPr>
        <w:t xml:space="preserve">При очном взаимодействии с должностными лицами (муниципальными служащими) </w:t>
      </w:r>
      <w:r w:rsidR="00325C57">
        <w:rPr>
          <w:sz w:val="26"/>
          <w:szCs w:val="26"/>
          <w:lang w:eastAsia="ru-RU"/>
        </w:rPr>
        <w:t xml:space="preserve">Уполномоченного </w:t>
      </w:r>
      <w:r w:rsidRPr="00F2109F">
        <w:rPr>
          <w:sz w:val="26"/>
          <w:szCs w:val="26"/>
          <w:lang w:eastAsia="ru-RU"/>
        </w:rPr>
        <w:t>органа, предоставляющего Услугу, родители (законные представители) ребенка предъявляют оригиналы документов, указанных в </w:t>
      </w:r>
      <w:r w:rsidR="00F350CD">
        <w:rPr>
          <w:sz w:val="26"/>
          <w:szCs w:val="26"/>
          <w:lang w:eastAsia="ru-RU"/>
        </w:rPr>
        <w:t>подпунктах 2.6.1.2-2.6.1.5</w:t>
      </w:r>
      <w:r w:rsidRPr="00F2109F">
        <w:rPr>
          <w:sz w:val="26"/>
          <w:szCs w:val="26"/>
          <w:lang w:eastAsia="ru-RU"/>
        </w:rPr>
        <w:t xml:space="preserve"> настоящего пункта.</w:t>
      </w:r>
      <w:r w:rsidRPr="00F2109F">
        <w:rPr>
          <w:sz w:val="26"/>
          <w:szCs w:val="26"/>
        </w:rPr>
        <w:t xml:space="preserve"> </w:t>
      </w:r>
      <w:r w:rsidRPr="00F2109F">
        <w:rPr>
          <w:sz w:val="26"/>
          <w:szCs w:val="26"/>
          <w:lang w:eastAsia="ru-RU"/>
        </w:rPr>
        <w:t xml:space="preserve">При направлении заявления на предоставление Услуги посредством Единого портала предоставление оригиналов документов, указанных в </w:t>
      </w:r>
      <w:r w:rsidR="00F350CD">
        <w:rPr>
          <w:sz w:val="26"/>
          <w:szCs w:val="26"/>
          <w:lang w:eastAsia="ru-RU"/>
        </w:rPr>
        <w:t>подпунктах 2.6.1.2-2.6.1.5</w:t>
      </w:r>
      <w:r w:rsidR="00F350CD" w:rsidRPr="00F2109F">
        <w:rPr>
          <w:sz w:val="26"/>
          <w:szCs w:val="26"/>
          <w:lang w:eastAsia="ru-RU"/>
        </w:rPr>
        <w:t xml:space="preserve"> </w:t>
      </w:r>
      <w:r w:rsidRPr="00F2109F">
        <w:rPr>
          <w:sz w:val="26"/>
          <w:szCs w:val="26"/>
          <w:lang w:eastAsia="ru-RU"/>
        </w:rPr>
        <w:t>настоящего пункта, не требуется.</w:t>
      </w:r>
    </w:p>
    <w:p w:rsidR="00997591" w:rsidRPr="00F2109F" w:rsidRDefault="00F350CD" w:rsidP="00997591">
      <w:pPr>
        <w:pStyle w:val="22"/>
        <w:ind w:firstLine="567"/>
        <w:jc w:val="both"/>
        <w:rPr>
          <w:sz w:val="26"/>
          <w:szCs w:val="26"/>
          <w:lang w:eastAsia="ru-RU"/>
        </w:rPr>
      </w:pPr>
      <w:r>
        <w:rPr>
          <w:sz w:val="26"/>
          <w:szCs w:val="26"/>
          <w:lang w:eastAsia="ru-RU"/>
        </w:rPr>
        <w:t>2.6</w:t>
      </w:r>
      <w:r w:rsidR="00997591" w:rsidRPr="00F2109F">
        <w:rPr>
          <w:sz w:val="26"/>
          <w:szCs w:val="26"/>
          <w:lang w:eastAsia="ru-RU"/>
        </w:rPr>
        <w:t xml:space="preserve">.2. Родители (законные представители) ребенка, являющегося иностранным гражданином или лицом без гражданства, дополнительно представляют документ, </w:t>
      </w:r>
      <w:r>
        <w:rPr>
          <w:sz w:val="26"/>
          <w:szCs w:val="26"/>
          <w:lang w:eastAsia="ru-RU"/>
        </w:rPr>
        <w:t>п</w:t>
      </w:r>
      <w:r w:rsidR="00997591" w:rsidRPr="00F2109F">
        <w:rPr>
          <w:sz w:val="26"/>
          <w:szCs w:val="26"/>
          <w:lang w:eastAsia="ru-RU"/>
        </w:rPr>
        <w:t>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w:t>
      </w:r>
    </w:p>
    <w:p w:rsidR="00997591" w:rsidRPr="00F2109F" w:rsidRDefault="00F350CD" w:rsidP="00997591">
      <w:pPr>
        <w:pStyle w:val="22"/>
        <w:ind w:firstLine="567"/>
        <w:jc w:val="both"/>
        <w:rPr>
          <w:sz w:val="26"/>
          <w:szCs w:val="26"/>
        </w:rPr>
      </w:pPr>
      <w:r>
        <w:rPr>
          <w:sz w:val="26"/>
          <w:szCs w:val="26"/>
        </w:rPr>
        <w:t>2.6.3.</w:t>
      </w:r>
      <w:r w:rsidR="00997591" w:rsidRPr="00F2109F">
        <w:rPr>
          <w:sz w:val="26"/>
          <w:szCs w:val="26"/>
        </w:rPr>
        <w:t xml:space="preserve"> </w:t>
      </w:r>
      <w:proofErr w:type="gramStart"/>
      <w:r w:rsidR="00997591" w:rsidRPr="00F2109F">
        <w:rPr>
          <w:sz w:val="26"/>
          <w:szCs w:val="26"/>
        </w:rPr>
        <w:t xml:space="preserve">Документы, представляемые заявителем в электронной форме, должны соответствовать требованиям Федерального закона от 06 апреля 2011 г. № 63-ФЗ «Об электронной подписи», Федерального закона от 27 июля 2010 года № 210-ФЗ «Об организации предоставления государственных и муниципальных услуг» и принятым в соответствии с ними иным нормативным правовым актам, а также </w:t>
      </w:r>
      <w:r w:rsidR="00997591" w:rsidRPr="00F2109F">
        <w:rPr>
          <w:sz w:val="26"/>
          <w:szCs w:val="26"/>
        </w:rPr>
        <w:lastRenderedPageBreak/>
        <w:t>требованиям Федерального закона от 27 июля 2010 года № 210-ФЗ «Об организации предоставления государственных</w:t>
      </w:r>
      <w:proofErr w:type="gramEnd"/>
      <w:r w:rsidR="00997591" w:rsidRPr="00F2109F">
        <w:rPr>
          <w:sz w:val="26"/>
          <w:szCs w:val="26"/>
        </w:rPr>
        <w:t xml:space="preserve"> и муниципальных услуг».</w:t>
      </w:r>
    </w:p>
    <w:p w:rsidR="00997591" w:rsidRPr="00F2109F" w:rsidRDefault="00F350CD" w:rsidP="00997591">
      <w:pPr>
        <w:pStyle w:val="22"/>
        <w:ind w:firstLine="567"/>
        <w:jc w:val="both"/>
        <w:rPr>
          <w:sz w:val="26"/>
          <w:szCs w:val="26"/>
        </w:rPr>
      </w:pPr>
      <w:r>
        <w:rPr>
          <w:sz w:val="26"/>
          <w:szCs w:val="26"/>
        </w:rPr>
        <w:t>2.6</w:t>
      </w:r>
      <w:r w:rsidR="00997591" w:rsidRPr="00F2109F">
        <w:rPr>
          <w:sz w:val="26"/>
          <w:szCs w:val="26"/>
        </w:rPr>
        <w:t>.4. Документы, предоставляемые для оказания Услуги, должны быть исполнены на русском языке либо иметь заверенный в нотариальном порядке перевод на русском языке.</w:t>
      </w:r>
    </w:p>
    <w:p w:rsidR="00997591" w:rsidRPr="00F2109F" w:rsidRDefault="00F350CD" w:rsidP="00997591">
      <w:pPr>
        <w:pStyle w:val="22"/>
        <w:ind w:firstLine="567"/>
        <w:jc w:val="both"/>
        <w:rPr>
          <w:sz w:val="26"/>
          <w:szCs w:val="26"/>
        </w:rPr>
      </w:pPr>
      <w:r>
        <w:rPr>
          <w:sz w:val="26"/>
          <w:szCs w:val="26"/>
        </w:rPr>
        <w:t>2.6</w:t>
      </w:r>
      <w:r w:rsidR="00997591" w:rsidRPr="00F2109F">
        <w:rPr>
          <w:sz w:val="26"/>
          <w:szCs w:val="26"/>
        </w:rPr>
        <w:t>.5. Орган, предоставляющий Услугу, осуществляет взаимодействие с заявителем с учетом требований, указанных в статье 7 Федерального закона от 27 июля 2010 г. № 210-ФЗ «Об организации предоставления государственных и муниципальных услуг» (далее – Федеральный закон № 210-ФЗ).</w:t>
      </w:r>
    </w:p>
    <w:p w:rsidR="00F2109F" w:rsidRPr="00F2109F" w:rsidRDefault="00FF06EF" w:rsidP="00FF06EF">
      <w:pPr>
        <w:ind w:firstLine="567"/>
        <w:jc w:val="both"/>
        <w:rPr>
          <w:sz w:val="26"/>
          <w:szCs w:val="26"/>
        </w:rPr>
      </w:pPr>
      <w:r w:rsidRPr="00FF06EF">
        <w:rPr>
          <w:sz w:val="26"/>
          <w:szCs w:val="26"/>
        </w:rPr>
        <w:t>2.6.6</w:t>
      </w:r>
      <w:r>
        <w:rPr>
          <w:sz w:val="26"/>
          <w:szCs w:val="26"/>
        </w:rPr>
        <w:t xml:space="preserve">. </w:t>
      </w:r>
      <w:r w:rsidR="00F2109F" w:rsidRPr="00F2109F">
        <w:rPr>
          <w:sz w:val="26"/>
          <w:szCs w:val="26"/>
        </w:rPr>
        <w:t xml:space="preserve">Заявитель вправе направить/представить заявление о предоставлении Услуги: </w:t>
      </w:r>
    </w:p>
    <w:p w:rsidR="00F2109F" w:rsidRPr="00F2109F" w:rsidRDefault="00F2109F" w:rsidP="00F2109F">
      <w:pPr>
        <w:pStyle w:val="22"/>
        <w:ind w:firstLine="567"/>
        <w:jc w:val="both"/>
        <w:rPr>
          <w:sz w:val="26"/>
          <w:szCs w:val="26"/>
        </w:rPr>
      </w:pPr>
      <w:r w:rsidRPr="00F2109F">
        <w:rPr>
          <w:sz w:val="26"/>
          <w:szCs w:val="26"/>
        </w:rPr>
        <w:t xml:space="preserve">лично в орган, предоставляющий Услугу; </w:t>
      </w:r>
    </w:p>
    <w:p w:rsidR="00F2109F" w:rsidRPr="00F2109F" w:rsidRDefault="00F2109F" w:rsidP="00F2109F">
      <w:pPr>
        <w:pStyle w:val="22"/>
        <w:ind w:firstLine="567"/>
        <w:jc w:val="both"/>
        <w:rPr>
          <w:sz w:val="26"/>
          <w:szCs w:val="26"/>
        </w:rPr>
      </w:pPr>
      <w:r w:rsidRPr="00F2109F">
        <w:rPr>
          <w:sz w:val="26"/>
          <w:szCs w:val="26"/>
        </w:rPr>
        <w:t>в орган, предоставляющий Услугу, посредством МФЦ (при наличии соглашения о взаимодействии);</w:t>
      </w:r>
    </w:p>
    <w:p w:rsidR="00F2109F" w:rsidRPr="00F2109F" w:rsidRDefault="00F2109F" w:rsidP="00F2109F">
      <w:pPr>
        <w:pStyle w:val="22"/>
        <w:ind w:firstLine="567"/>
        <w:jc w:val="both"/>
        <w:rPr>
          <w:sz w:val="26"/>
          <w:szCs w:val="26"/>
        </w:rPr>
      </w:pPr>
      <w:r w:rsidRPr="00F2109F">
        <w:rPr>
          <w:sz w:val="26"/>
          <w:szCs w:val="26"/>
        </w:rPr>
        <w:t xml:space="preserve">с использованием средств почтовой связи; </w:t>
      </w:r>
    </w:p>
    <w:p w:rsidR="00F2109F" w:rsidRPr="00F2109F" w:rsidRDefault="00F2109F" w:rsidP="00F2109F">
      <w:pPr>
        <w:pStyle w:val="22"/>
        <w:ind w:firstLine="567"/>
        <w:jc w:val="both"/>
        <w:rPr>
          <w:sz w:val="26"/>
          <w:szCs w:val="26"/>
        </w:rPr>
      </w:pPr>
      <w:r w:rsidRPr="00F2109F">
        <w:rPr>
          <w:sz w:val="26"/>
          <w:szCs w:val="26"/>
        </w:rPr>
        <w:t xml:space="preserve">в электронной форме: </w:t>
      </w:r>
    </w:p>
    <w:p w:rsidR="00F2109F" w:rsidRPr="00F2109F" w:rsidRDefault="00F2109F" w:rsidP="00F2109F">
      <w:pPr>
        <w:pStyle w:val="22"/>
        <w:ind w:firstLine="567"/>
        <w:jc w:val="both"/>
        <w:rPr>
          <w:sz w:val="26"/>
          <w:szCs w:val="26"/>
        </w:rPr>
      </w:pPr>
      <w:r w:rsidRPr="00F2109F">
        <w:rPr>
          <w:sz w:val="26"/>
          <w:szCs w:val="26"/>
        </w:rPr>
        <w:t>с использованием функционала Единого портала</w:t>
      </w:r>
      <w:r w:rsidR="00FF06EF">
        <w:rPr>
          <w:sz w:val="26"/>
          <w:szCs w:val="26"/>
        </w:rPr>
        <w:t>, Регионального портала</w:t>
      </w:r>
      <w:r w:rsidR="005614A3">
        <w:rPr>
          <w:sz w:val="26"/>
          <w:szCs w:val="26"/>
        </w:rPr>
        <w:t>.</w:t>
      </w:r>
      <w:r w:rsidRPr="00F2109F">
        <w:rPr>
          <w:sz w:val="26"/>
          <w:szCs w:val="26"/>
        </w:rPr>
        <w:t xml:space="preserve"> </w:t>
      </w:r>
    </w:p>
    <w:p w:rsidR="00DA4197" w:rsidRDefault="00DA4197" w:rsidP="00DA4197">
      <w:pPr>
        <w:ind w:firstLine="426"/>
        <w:jc w:val="center"/>
        <w:rPr>
          <w:sz w:val="26"/>
          <w:szCs w:val="26"/>
        </w:rPr>
      </w:pPr>
    </w:p>
    <w:p w:rsidR="00BA620D" w:rsidRPr="00BA620D" w:rsidRDefault="00BA620D" w:rsidP="00BA620D">
      <w:pPr>
        <w:pStyle w:val="af2"/>
        <w:jc w:val="center"/>
        <w:rPr>
          <w:b/>
          <w:color w:val="000000"/>
          <w:sz w:val="26"/>
          <w:szCs w:val="26"/>
        </w:rPr>
      </w:pPr>
      <w:r w:rsidRPr="00BA620D">
        <w:rPr>
          <w:b/>
          <w:sz w:val="26"/>
          <w:szCs w:val="26"/>
        </w:rPr>
        <w:t>2.7.</w:t>
      </w:r>
      <w:r w:rsidR="00F2109F" w:rsidRPr="00BA620D">
        <w:rPr>
          <w:b/>
          <w:color w:val="000000"/>
          <w:sz w:val="26"/>
          <w:szCs w:val="26"/>
        </w:rPr>
        <w:t xml:space="preserve">   </w:t>
      </w:r>
      <w:r w:rsidRPr="00BA620D">
        <w:rPr>
          <w:b/>
          <w:color w:val="000000"/>
          <w:sz w:val="26"/>
          <w:szCs w:val="26"/>
        </w:rPr>
        <w:t xml:space="preserve">Исчерпывающий перечень документов, необходимых в соответствии с нормативными правовыми актами для предоставления </w:t>
      </w:r>
      <w:r>
        <w:rPr>
          <w:b/>
          <w:color w:val="000000"/>
          <w:sz w:val="26"/>
          <w:szCs w:val="26"/>
        </w:rPr>
        <w:t>У</w:t>
      </w:r>
      <w:r w:rsidRPr="00BA620D">
        <w:rPr>
          <w:b/>
          <w:color w:val="000000"/>
          <w:sz w:val="26"/>
          <w:szCs w:val="26"/>
        </w:rPr>
        <w:t xml:space="preserve">слуги, которые находятся в распоряжении государственных органов, органов местного самоуправления и иных органов, участвующих в предоставлении </w:t>
      </w:r>
      <w:r>
        <w:rPr>
          <w:b/>
          <w:color w:val="000000"/>
          <w:sz w:val="26"/>
          <w:szCs w:val="26"/>
        </w:rPr>
        <w:t>Услуги</w:t>
      </w:r>
      <w:r w:rsidRPr="00BA620D">
        <w:rPr>
          <w:b/>
          <w:color w:val="000000"/>
          <w:sz w:val="26"/>
          <w:szCs w:val="26"/>
        </w:rPr>
        <w:t>, и которые заявитель вправе представить, а также способы их получения заявителями, в том числе в электронной форме, порядок их представления</w:t>
      </w:r>
    </w:p>
    <w:p w:rsidR="00BA620D" w:rsidRPr="00F910BC" w:rsidRDefault="00BA620D" w:rsidP="00BA620D">
      <w:pPr>
        <w:tabs>
          <w:tab w:val="left" w:pos="1407"/>
        </w:tabs>
        <w:jc w:val="both"/>
        <w:rPr>
          <w:szCs w:val="28"/>
        </w:rPr>
      </w:pPr>
    </w:p>
    <w:p w:rsidR="00F2109F" w:rsidRPr="00BA620D" w:rsidRDefault="00BA620D" w:rsidP="00F2109F">
      <w:pPr>
        <w:pStyle w:val="22"/>
        <w:ind w:firstLine="567"/>
        <w:jc w:val="both"/>
        <w:rPr>
          <w:color w:val="000000"/>
          <w:sz w:val="26"/>
          <w:szCs w:val="26"/>
        </w:rPr>
      </w:pPr>
      <w:r w:rsidRPr="00BA620D">
        <w:rPr>
          <w:color w:val="000000"/>
          <w:sz w:val="26"/>
          <w:szCs w:val="26"/>
        </w:rPr>
        <w:t xml:space="preserve">2.7.1. </w:t>
      </w:r>
      <w:r w:rsidR="00F2109F" w:rsidRPr="00BA620D">
        <w:rPr>
          <w:color w:val="000000"/>
          <w:sz w:val="26"/>
          <w:szCs w:val="26"/>
        </w:rPr>
        <w:t xml:space="preserve">Исчерпывающий перечень документов, необходимых в соответствии с нормативными правовыми актами для предоставления </w:t>
      </w:r>
      <w:r>
        <w:rPr>
          <w:color w:val="000000"/>
          <w:sz w:val="26"/>
          <w:szCs w:val="26"/>
        </w:rPr>
        <w:t>У</w:t>
      </w:r>
      <w:r w:rsidR="00F2109F" w:rsidRPr="00BA620D">
        <w:rPr>
          <w:color w:val="000000"/>
          <w:sz w:val="26"/>
          <w:szCs w:val="26"/>
        </w:rPr>
        <w:t xml:space="preserve">слуги, которые находятся в распоряжении государственных органов, органов местного самоуправления и иных органов, участвующих в предоставлении </w:t>
      </w:r>
      <w:r>
        <w:rPr>
          <w:color w:val="000000"/>
          <w:sz w:val="26"/>
          <w:szCs w:val="26"/>
        </w:rPr>
        <w:t>У</w:t>
      </w:r>
      <w:r w:rsidR="00F2109F" w:rsidRPr="00BA620D">
        <w:rPr>
          <w:color w:val="000000"/>
          <w:sz w:val="26"/>
          <w:szCs w:val="26"/>
        </w:rPr>
        <w:t>слуг</w:t>
      </w:r>
      <w:r>
        <w:rPr>
          <w:color w:val="000000"/>
          <w:sz w:val="26"/>
          <w:szCs w:val="26"/>
        </w:rPr>
        <w:t>и</w:t>
      </w:r>
      <w:r w:rsidR="00F2109F" w:rsidRPr="00BA620D">
        <w:rPr>
          <w:color w:val="000000"/>
          <w:sz w:val="26"/>
          <w:szCs w:val="26"/>
        </w:rPr>
        <w:t xml:space="preserve">, и которые заявитель (представитель заявителя) вправе представить: </w:t>
      </w:r>
    </w:p>
    <w:p w:rsidR="00F2109F" w:rsidRPr="00F2109F" w:rsidRDefault="00F2109F" w:rsidP="00F2109F">
      <w:pPr>
        <w:pStyle w:val="22"/>
        <w:ind w:firstLine="567"/>
        <w:jc w:val="both"/>
        <w:rPr>
          <w:color w:val="000000"/>
          <w:sz w:val="26"/>
          <w:szCs w:val="26"/>
        </w:rPr>
      </w:pPr>
      <w:r w:rsidRPr="00F2109F">
        <w:rPr>
          <w:color w:val="000000"/>
          <w:sz w:val="26"/>
          <w:szCs w:val="26"/>
        </w:rPr>
        <w:t xml:space="preserve">- </w:t>
      </w:r>
      <w:r w:rsidR="003F5A4B" w:rsidRPr="00F2109F">
        <w:rPr>
          <w:sz w:val="26"/>
          <w:szCs w:val="26"/>
        </w:rPr>
        <w:t>свидетельств</w:t>
      </w:r>
      <w:r w:rsidR="003F5A4B">
        <w:rPr>
          <w:sz w:val="26"/>
          <w:szCs w:val="26"/>
        </w:rPr>
        <w:t>о</w:t>
      </w:r>
      <w:r w:rsidR="003F5A4B" w:rsidRPr="00F2109F">
        <w:rPr>
          <w:sz w:val="26"/>
          <w:szCs w:val="26"/>
        </w:rPr>
        <w:t xml:space="preserve"> о государственной регистрации актов гражданского состояния (</w:t>
      </w:r>
      <w:r w:rsidR="00BA620D" w:rsidRPr="00F2109F">
        <w:rPr>
          <w:color w:val="000000"/>
          <w:sz w:val="26"/>
          <w:szCs w:val="26"/>
        </w:rPr>
        <w:t>о рождении ребенка</w:t>
      </w:r>
      <w:r w:rsidR="003F5A4B">
        <w:rPr>
          <w:color w:val="000000"/>
          <w:sz w:val="26"/>
          <w:szCs w:val="26"/>
        </w:rPr>
        <w:t>)</w:t>
      </w:r>
      <w:r w:rsidR="00BA620D" w:rsidRPr="00F2109F">
        <w:rPr>
          <w:color w:val="000000"/>
          <w:sz w:val="26"/>
          <w:szCs w:val="26"/>
        </w:rPr>
        <w:t>,</w:t>
      </w:r>
      <w:r w:rsidR="00BA620D" w:rsidRPr="00F2109F">
        <w:rPr>
          <w:sz w:val="26"/>
          <w:szCs w:val="26"/>
        </w:rPr>
        <w:t xml:space="preserve"> </w:t>
      </w:r>
      <w:r w:rsidR="00BA620D" w:rsidRPr="00F2109F">
        <w:rPr>
          <w:color w:val="000000"/>
          <w:sz w:val="26"/>
          <w:szCs w:val="26"/>
        </w:rPr>
        <w:t xml:space="preserve">не достигшего возраста шести лет шести месяцев или </w:t>
      </w:r>
      <w:r w:rsidR="005614A3" w:rsidRPr="005614A3">
        <w:rPr>
          <w:color w:val="000000"/>
          <w:sz w:val="26"/>
          <w:szCs w:val="26"/>
        </w:rPr>
        <w:t xml:space="preserve">после достижения возраста восьми лет, в общеобразовательное учреждение, реализующее программы начального общего образования </w:t>
      </w:r>
      <w:r w:rsidR="00BA620D">
        <w:rPr>
          <w:color w:val="000000"/>
          <w:sz w:val="26"/>
          <w:szCs w:val="26"/>
        </w:rPr>
        <w:t xml:space="preserve">– в </w:t>
      </w:r>
      <w:r w:rsidRPr="00F2109F">
        <w:rPr>
          <w:color w:val="000000"/>
          <w:sz w:val="26"/>
          <w:szCs w:val="26"/>
        </w:rPr>
        <w:t>отдел</w:t>
      </w:r>
      <w:r w:rsidR="00BA620D">
        <w:rPr>
          <w:color w:val="000000"/>
          <w:sz w:val="26"/>
          <w:szCs w:val="26"/>
        </w:rPr>
        <w:t>е</w:t>
      </w:r>
      <w:r w:rsidRPr="00F2109F">
        <w:rPr>
          <w:color w:val="000000"/>
          <w:sz w:val="26"/>
          <w:szCs w:val="26"/>
        </w:rPr>
        <w:t xml:space="preserve"> записи актов гражданского состояния администрации </w:t>
      </w:r>
      <w:proofErr w:type="spellStart"/>
      <w:r w:rsidRPr="00F2109F">
        <w:rPr>
          <w:color w:val="000000"/>
          <w:sz w:val="26"/>
          <w:szCs w:val="26"/>
        </w:rPr>
        <w:t>Косинского</w:t>
      </w:r>
      <w:proofErr w:type="spellEnd"/>
      <w:r w:rsidRPr="00F2109F">
        <w:rPr>
          <w:color w:val="000000"/>
          <w:sz w:val="26"/>
          <w:szCs w:val="26"/>
        </w:rPr>
        <w:t xml:space="preserve"> муниципального округа Пермского края;</w:t>
      </w:r>
    </w:p>
    <w:p w:rsidR="00F2109F" w:rsidRPr="00BA5A8E" w:rsidRDefault="00F2109F" w:rsidP="00F2109F">
      <w:pPr>
        <w:pStyle w:val="22"/>
        <w:ind w:firstLine="567"/>
        <w:jc w:val="both"/>
        <w:rPr>
          <w:color w:val="000000"/>
          <w:sz w:val="26"/>
          <w:szCs w:val="26"/>
        </w:rPr>
      </w:pPr>
      <w:r w:rsidRPr="00BA5A8E">
        <w:rPr>
          <w:color w:val="000000"/>
          <w:sz w:val="26"/>
          <w:szCs w:val="26"/>
        </w:rPr>
        <w:t xml:space="preserve">- </w:t>
      </w:r>
      <w:r w:rsidR="005D14EE" w:rsidRPr="00BA5A8E">
        <w:rPr>
          <w:color w:val="000000"/>
          <w:sz w:val="26"/>
          <w:szCs w:val="26"/>
        </w:rPr>
        <w:t>заключени</w:t>
      </w:r>
      <w:r w:rsidR="00E569BB" w:rsidRPr="00BA5A8E">
        <w:rPr>
          <w:color w:val="000000"/>
          <w:sz w:val="26"/>
          <w:szCs w:val="26"/>
        </w:rPr>
        <w:t>е</w:t>
      </w:r>
      <w:r w:rsidR="005D14EE" w:rsidRPr="00BA5A8E">
        <w:rPr>
          <w:color w:val="000000"/>
          <w:sz w:val="26"/>
          <w:szCs w:val="26"/>
        </w:rPr>
        <w:t xml:space="preserve"> о готовности ребенка к получению начального общего образования (при наличии) – в </w:t>
      </w:r>
      <w:r w:rsidRPr="00BA5A8E">
        <w:rPr>
          <w:color w:val="000000"/>
          <w:sz w:val="26"/>
          <w:szCs w:val="26"/>
        </w:rPr>
        <w:t>территориальн</w:t>
      </w:r>
      <w:r w:rsidR="005D14EE" w:rsidRPr="00BA5A8E">
        <w:rPr>
          <w:color w:val="000000"/>
          <w:sz w:val="26"/>
          <w:szCs w:val="26"/>
        </w:rPr>
        <w:t>ой</w:t>
      </w:r>
      <w:r w:rsidRPr="00BA5A8E">
        <w:rPr>
          <w:color w:val="000000"/>
          <w:sz w:val="26"/>
          <w:szCs w:val="26"/>
        </w:rPr>
        <w:t xml:space="preserve"> психолого-медико-педагогическ</w:t>
      </w:r>
      <w:r w:rsidR="005D14EE" w:rsidRPr="00BA5A8E">
        <w:rPr>
          <w:color w:val="000000"/>
          <w:sz w:val="26"/>
          <w:szCs w:val="26"/>
        </w:rPr>
        <w:t>ой</w:t>
      </w:r>
      <w:r w:rsidRPr="00BA5A8E">
        <w:rPr>
          <w:color w:val="000000"/>
          <w:sz w:val="26"/>
          <w:szCs w:val="26"/>
        </w:rPr>
        <w:t xml:space="preserve"> комисси</w:t>
      </w:r>
      <w:r w:rsidR="005D14EE" w:rsidRPr="00BA5A8E">
        <w:rPr>
          <w:color w:val="000000"/>
          <w:sz w:val="26"/>
          <w:szCs w:val="26"/>
        </w:rPr>
        <w:t>и</w:t>
      </w:r>
      <w:r w:rsidRPr="00BA5A8E">
        <w:rPr>
          <w:color w:val="000000"/>
          <w:sz w:val="26"/>
          <w:szCs w:val="26"/>
        </w:rPr>
        <w:t xml:space="preserve"> </w:t>
      </w:r>
      <w:proofErr w:type="spellStart"/>
      <w:r w:rsidRPr="00BA5A8E">
        <w:rPr>
          <w:color w:val="000000"/>
          <w:sz w:val="26"/>
          <w:szCs w:val="26"/>
        </w:rPr>
        <w:t>Косинского</w:t>
      </w:r>
      <w:proofErr w:type="spellEnd"/>
      <w:r w:rsidRPr="00BA5A8E">
        <w:rPr>
          <w:color w:val="000000"/>
          <w:sz w:val="26"/>
          <w:szCs w:val="26"/>
        </w:rPr>
        <w:t xml:space="preserve"> муниципального округа;</w:t>
      </w:r>
    </w:p>
    <w:p w:rsidR="00F2109F" w:rsidRPr="00F2109F" w:rsidRDefault="00F2109F" w:rsidP="00F2109F">
      <w:pPr>
        <w:pStyle w:val="22"/>
        <w:ind w:firstLine="567"/>
        <w:jc w:val="both"/>
        <w:rPr>
          <w:color w:val="000000"/>
          <w:sz w:val="26"/>
          <w:szCs w:val="26"/>
        </w:rPr>
      </w:pPr>
      <w:r w:rsidRPr="00BA5A8E">
        <w:rPr>
          <w:color w:val="000000"/>
          <w:sz w:val="26"/>
          <w:szCs w:val="26"/>
        </w:rPr>
        <w:t xml:space="preserve">- </w:t>
      </w:r>
      <w:r w:rsidR="005D14EE" w:rsidRPr="00BA5A8E">
        <w:rPr>
          <w:color w:val="000000"/>
          <w:sz w:val="26"/>
          <w:szCs w:val="26"/>
        </w:rPr>
        <w:t>медицинск</w:t>
      </w:r>
      <w:r w:rsidR="00E569BB" w:rsidRPr="00BA5A8E">
        <w:rPr>
          <w:color w:val="000000"/>
          <w:sz w:val="26"/>
          <w:szCs w:val="26"/>
        </w:rPr>
        <w:t>ая</w:t>
      </w:r>
      <w:r w:rsidR="005D14EE" w:rsidRPr="00BA5A8E">
        <w:rPr>
          <w:color w:val="000000"/>
          <w:sz w:val="26"/>
          <w:szCs w:val="26"/>
        </w:rPr>
        <w:t xml:space="preserve"> справк</w:t>
      </w:r>
      <w:r w:rsidR="00E569BB" w:rsidRPr="00BA5A8E">
        <w:rPr>
          <w:color w:val="000000"/>
          <w:sz w:val="26"/>
          <w:szCs w:val="26"/>
        </w:rPr>
        <w:t>а</w:t>
      </w:r>
      <w:r w:rsidR="005D14EE" w:rsidRPr="00BA5A8E">
        <w:rPr>
          <w:color w:val="000000"/>
          <w:sz w:val="26"/>
          <w:szCs w:val="26"/>
        </w:rPr>
        <w:t xml:space="preserve"> (заключени</w:t>
      </w:r>
      <w:r w:rsidR="00E569BB" w:rsidRPr="00BA5A8E">
        <w:rPr>
          <w:color w:val="000000"/>
          <w:sz w:val="26"/>
          <w:szCs w:val="26"/>
        </w:rPr>
        <w:t>е</w:t>
      </w:r>
      <w:r w:rsidR="005D14EE" w:rsidRPr="00F2109F">
        <w:rPr>
          <w:color w:val="000000"/>
          <w:sz w:val="26"/>
          <w:szCs w:val="26"/>
        </w:rPr>
        <w:t>), подтверждающ</w:t>
      </w:r>
      <w:r w:rsidR="00E569BB">
        <w:rPr>
          <w:color w:val="000000"/>
          <w:sz w:val="26"/>
          <w:szCs w:val="26"/>
        </w:rPr>
        <w:t>ая</w:t>
      </w:r>
      <w:r w:rsidR="005D14EE" w:rsidRPr="00F2109F">
        <w:rPr>
          <w:color w:val="000000"/>
          <w:sz w:val="26"/>
          <w:szCs w:val="26"/>
        </w:rPr>
        <w:t xml:space="preserve"> отсутствие медицинских противопоказаний для посещения образовательной организации (для детей, не достигших возраста 6 лет 6 месяцев)</w:t>
      </w:r>
      <w:r w:rsidR="005D14EE">
        <w:rPr>
          <w:color w:val="000000"/>
          <w:sz w:val="26"/>
          <w:szCs w:val="26"/>
        </w:rPr>
        <w:t xml:space="preserve"> – в Г</w:t>
      </w:r>
      <w:r w:rsidRPr="00F2109F">
        <w:rPr>
          <w:color w:val="000000"/>
          <w:sz w:val="26"/>
          <w:szCs w:val="26"/>
        </w:rPr>
        <w:t>осударственно</w:t>
      </w:r>
      <w:r w:rsidR="005D14EE">
        <w:rPr>
          <w:color w:val="000000"/>
          <w:sz w:val="26"/>
          <w:szCs w:val="26"/>
        </w:rPr>
        <w:t>м</w:t>
      </w:r>
      <w:r w:rsidRPr="00F2109F">
        <w:rPr>
          <w:color w:val="000000"/>
          <w:sz w:val="26"/>
          <w:szCs w:val="26"/>
        </w:rPr>
        <w:t xml:space="preserve"> бюджетно</w:t>
      </w:r>
      <w:r w:rsidR="005D14EE">
        <w:rPr>
          <w:color w:val="000000"/>
          <w:sz w:val="26"/>
          <w:szCs w:val="26"/>
        </w:rPr>
        <w:t>м</w:t>
      </w:r>
      <w:r w:rsidRPr="00F2109F">
        <w:rPr>
          <w:color w:val="000000"/>
          <w:sz w:val="26"/>
          <w:szCs w:val="26"/>
        </w:rPr>
        <w:t xml:space="preserve"> учреждени</w:t>
      </w:r>
      <w:r w:rsidR="005D14EE">
        <w:rPr>
          <w:color w:val="000000"/>
          <w:sz w:val="26"/>
          <w:szCs w:val="26"/>
        </w:rPr>
        <w:t>и</w:t>
      </w:r>
      <w:r w:rsidRPr="00F2109F">
        <w:rPr>
          <w:color w:val="000000"/>
          <w:sz w:val="26"/>
          <w:szCs w:val="26"/>
        </w:rPr>
        <w:t xml:space="preserve"> здравоохранения Пермского края «Северная больница Коми-Пермяцкого округа». </w:t>
      </w:r>
    </w:p>
    <w:p w:rsidR="00F2109F" w:rsidRPr="00F2109F" w:rsidRDefault="00E569BB" w:rsidP="00F2109F">
      <w:pPr>
        <w:pStyle w:val="22"/>
        <w:ind w:firstLine="567"/>
        <w:jc w:val="both"/>
        <w:rPr>
          <w:color w:val="000000"/>
          <w:sz w:val="26"/>
          <w:szCs w:val="26"/>
        </w:rPr>
      </w:pPr>
      <w:r>
        <w:rPr>
          <w:color w:val="000000"/>
          <w:sz w:val="26"/>
          <w:szCs w:val="26"/>
        </w:rPr>
        <w:t xml:space="preserve">2.7.2. </w:t>
      </w:r>
      <w:r w:rsidR="00F2109F" w:rsidRPr="00F2109F">
        <w:rPr>
          <w:color w:val="000000"/>
          <w:sz w:val="26"/>
          <w:szCs w:val="26"/>
        </w:rPr>
        <w:t xml:space="preserve">По межведомственным запросам документы (их копии или сведения, содержащиеся в них) представляются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w:t>
      </w:r>
      <w:r w:rsidR="00F2109F" w:rsidRPr="00F2109F">
        <w:rPr>
          <w:color w:val="000000"/>
          <w:sz w:val="26"/>
          <w:szCs w:val="26"/>
        </w:rPr>
        <w:lastRenderedPageBreak/>
        <w:t>находятся документы, в срок не позднее трех рабочих дней со дня получения соответствующих межведомственных запросов.</w:t>
      </w:r>
    </w:p>
    <w:p w:rsidR="00E569BB" w:rsidRPr="00BA5A8E" w:rsidRDefault="00E569BB" w:rsidP="00E569BB">
      <w:pPr>
        <w:pStyle w:val="af2"/>
        <w:ind w:firstLine="567"/>
        <w:jc w:val="both"/>
        <w:rPr>
          <w:sz w:val="26"/>
          <w:szCs w:val="26"/>
        </w:rPr>
      </w:pPr>
      <w:r w:rsidRPr="00BA5A8E">
        <w:rPr>
          <w:sz w:val="26"/>
          <w:szCs w:val="26"/>
        </w:rPr>
        <w:t>2.7.3. Заявитель вправе представить документы, указанные в подпункте 2.7.1 административного регламента, по собственной инициативе.</w:t>
      </w:r>
    </w:p>
    <w:p w:rsidR="00E569BB" w:rsidRPr="00BA5A8E" w:rsidRDefault="00E569BB" w:rsidP="00E569BB">
      <w:pPr>
        <w:pStyle w:val="af2"/>
        <w:ind w:firstLine="567"/>
        <w:jc w:val="both"/>
        <w:rPr>
          <w:sz w:val="26"/>
          <w:szCs w:val="26"/>
        </w:rPr>
      </w:pPr>
      <w:r w:rsidRPr="00BA5A8E">
        <w:rPr>
          <w:sz w:val="26"/>
          <w:szCs w:val="26"/>
        </w:rPr>
        <w:t>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E569BB" w:rsidRPr="00BA5A8E" w:rsidRDefault="00E569BB" w:rsidP="00E569BB">
      <w:pPr>
        <w:pStyle w:val="af2"/>
        <w:ind w:firstLine="567"/>
        <w:jc w:val="both"/>
        <w:rPr>
          <w:sz w:val="26"/>
          <w:szCs w:val="26"/>
        </w:rPr>
      </w:pPr>
      <w:r w:rsidRPr="00BA5A8E">
        <w:rPr>
          <w:sz w:val="26"/>
          <w:szCs w:val="26"/>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w:t>
      </w:r>
      <w:r w:rsidR="003F5A4B" w:rsidRPr="00BA5A8E">
        <w:rPr>
          <w:sz w:val="26"/>
          <w:szCs w:val="26"/>
        </w:rPr>
        <w:t>У</w:t>
      </w:r>
      <w:r w:rsidRPr="00BA5A8E">
        <w:rPr>
          <w:sz w:val="26"/>
          <w:szCs w:val="26"/>
        </w:rPr>
        <w:t>слуги.</w:t>
      </w:r>
    </w:p>
    <w:p w:rsidR="00F2109F" w:rsidRPr="00BA5A8E" w:rsidRDefault="00F2109F" w:rsidP="00F2109F">
      <w:pPr>
        <w:pStyle w:val="22"/>
        <w:ind w:firstLine="567"/>
        <w:jc w:val="both"/>
        <w:rPr>
          <w:sz w:val="26"/>
          <w:szCs w:val="26"/>
        </w:rPr>
      </w:pPr>
    </w:p>
    <w:p w:rsidR="000C0EAD" w:rsidRPr="00BA5A8E" w:rsidRDefault="000C0EAD" w:rsidP="000C0EAD">
      <w:pPr>
        <w:pStyle w:val="af2"/>
        <w:jc w:val="center"/>
        <w:rPr>
          <w:b/>
          <w:color w:val="000000"/>
          <w:sz w:val="26"/>
          <w:szCs w:val="26"/>
        </w:rPr>
      </w:pPr>
      <w:r w:rsidRPr="00BA5A8E">
        <w:rPr>
          <w:b/>
          <w:color w:val="000000"/>
          <w:sz w:val="26"/>
          <w:szCs w:val="26"/>
        </w:rPr>
        <w:t>2.8. Запрет требовать от заявителя представления документов и информации или осуществления действий</w:t>
      </w:r>
    </w:p>
    <w:p w:rsidR="000C0EAD" w:rsidRPr="00BA5A8E" w:rsidRDefault="000C0EAD" w:rsidP="000C0EAD">
      <w:pPr>
        <w:pStyle w:val="af2"/>
        <w:jc w:val="center"/>
        <w:rPr>
          <w:b/>
          <w:color w:val="000000"/>
          <w:sz w:val="26"/>
          <w:szCs w:val="26"/>
        </w:rPr>
      </w:pPr>
    </w:p>
    <w:p w:rsidR="000C0EAD" w:rsidRPr="00BA5A8E" w:rsidRDefault="000C0EAD" w:rsidP="000C0EAD">
      <w:pPr>
        <w:pStyle w:val="af2"/>
        <w:ind w:firstLine="567"/>
        <w:jc w:val="both"/>
        <w:rPr>
          <w:color w:val="000000"/>
          <w:sz w:val="26"/>
          <w:szCs w:val="26"/>
        </w:rPr>
      </w:pPr>
      <w:r w:rsidRPr="00BA5A8E">
        <w:rPr>
          <w:color w:val="000000"/>
          <w:sz w:val="26"/>
          <w:szCs w:val="26"/>
        </w:rPr>
        <w:t xml:space="preserve">2.8.1. Орган, предоставляющий </w:t>
      </w:r>
      <w:r w:rsidR="003F5A4B" w:rsidRPr="00BA5A8E">
        <w:rPr>
          <w:color w:val="000000"/>
          <w:sz w:val="26"/>
          <w:szCs w:val="26"/>
        </w:rPr>
        <w:t>У</w:t>
      </w:r>
      <w:r w:rsidRPr="00BA5A8E">
        <w:rPr>
          <w:color w:val="000000"/>
          <w:sz w:val="26"/>
          <w:szCs w:val="26"/>
        </w:rPr>
        <w:t>слугу, не вправе требовать от заявителя:</w:t>
      </w:r>
    </w:p>
    <w:p w:rsidR="000C0EAD" w:rsidRPr="00BA5A8E" w:rsidRDefault="000C0EAD" w:rsidP="000C0EAD">
      <w:pPr>
        <w:pStyle w:val="af2"/>
        <w:ind w:firstLine="567"/>
        <w:jc w:val="both"/>
        <w:rPr>
          <w:color w:val="000000"/>
          <w:sz w:val="26"/>
          <w:szCs w:val="26"/>
        </w:rPr>
      </w:pPr>
      <w:r w:rsidRPr="00BA5A8E">
        <w:rPr>
          <w:color w:val="000000"/>
          <w:sz w:val="26"/>
          <w:szCs w:val="26"/>
        </w:rPr>
        <w:t>2.8.1.1.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C0EAD" w:rsidRPr="00BA5A8E" w:rsidRDefault="000C0EAD" w:rsidP="000C0EAD">
      <w:pPr>
        <w:pStyle w:val="af2"/>
        <w:ind w:firstLine="567"/>
        <w:jc w:val="both"/>
        <w:rPr>
          <w:color w:val="000000"/>
          <w:sz w:val="26"/>
          <w:szCs w:val="26"/>
        </w:rPr>
      </w:pPr>
      <w:proofErr w:type="gramStart"/>
      <w:r w:rsidRPr="00BA5A8E">
        <w:rPr>
          <w:color w:val="000000"/>
          <w:sz w:val="26"/>
          <w:szCs w:val="26"/>
        </w:rPr>
        <w:t>2.8.1.2.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государственные услуги,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w:t>
      </w:r>
      <w:proofErr w:type="gramEnd"/>
      <w:r w:rsidRPr="00BA5A8E">
        <w:rPr>
          <w:color w:val="000000"/>
          <w:sz w:val="26"/>
          <w:szCs w:val="26"/>
        </w:rPr>
        <w:t xml:space="preserve"> </w:t>
      </w:r>
      <w:proofErr w:type="gramStart"/>
      <w:r w:rsidRPr="00BA5A8E">
        <w:rPr>
          <w:color w:val="000000"/>
          <w:sz w:val="26"/>
          <w:szCs w:val="26"/>
        </w:rPr>
        <w:t>с нормативными правовыми актами Российской Федерации, нормативными правовыми актами Пермского края,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p>
    <w:p w:rsidR="000C0EAD" w:rsidRPr="00BA5A8E" w:rsidRDefault="000C0EAD" w:rsidP="000C0EAD">
      <w:pPr>
        <w:pStyle w:val="af2"/>
        <w:tabs>
          <w:tab w:val="left" w:pos="1418"/>
        </w:tabs>
        <w:ind w:firstLine="567"/>
        <w:jc w:val="both"/>
        <w:rPr>
          <w:color w:val="000000"/>
          <w:sz w:val="26"/>
          <w:szCs w:val="26"/>
        </w:rPr>
      </w:pPr>
      <w:r w:rsidRPr="00BA5A8E">
        <w:rPr>
          <w:color w:val="000000"/>
          <w:sz w:val="26"/>
          <w:szCs w:val="26"/>
        </w:rPr>
        <w:t xml:space="preserve">2.8.1.3. представления документов и информации, отсутствие и (или) недостоверность которых не указывались при первоначальном отказе </w:t>
      </w:r>
      <w:r w:rsidRPr="00BA5A8E">
        <w:rPr>
          <w:color w:val="000000"/>
          <w:sz w:val="26"/>
          <w:szCs w:val="26"/>
        </w:rPr>
        <w:br/>
        <w:t xml:space="preserve">в приеме документов, необходимых для предоставления услуги, либо </w:t>
      </w:r>
      <w:r w:rsidRPr="00BA5A8E">
        <w:rPr>
          <w:color w:val="000000"/>
          <w:sz w:val="26"/>
          <w:szCs w:val="26"/>
        </w:rPr>
        <w:br/>
        <w:t>в предоставлении услуги, за исключением случаев, предусмотренных пунктом 4 части 1 статьи 7 Федерального закона № 210-ФЗ.</w:t>
      </w:r>
    </w:p>
    <w:p w:rsidR="003F5A4B" w:rsidRPr="00BA5A8E" w:rsidRDefault="003F5A4B" w:rsidP="003F5A4B">
      <w:pPr>
        <w:autoSpaceDE w:val="0"/>
        <w:autoSpaceDN w:val="0"/>
        <w:adjustRightInd w:val="0"/>
        <w:ind w:firstLine="540"/>
        <w:jc w:val="both"/>
        <w:rPr>
          <w:sz w:val="26"/>
          <w:szCs w:val="26"/>
        </w:rPr>
      </w:pPr>
      <w:proofErr w:type="gramStart"/>
      <w:r w:rsidRPr="00BA5A8E">
        <w:rPr>
          <w:color w:val="000000"/>
          <w:sz w:val="26"/>
          <w:szCs w:val="26"/>
        </w:rPr>
        <w:t xml:space="preserve">2.8.1.4. </w:t>
      </w:r>
      <w:r w:rsidRPr="00BA5A8E">
        <w:rPr>
          <w:sz w:val="26"/>
          <w:szCs w:val="26"/>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BA5A8E">
          <w:rPr>
            <w:color w:val="0000FF"/>
            <w:sz w:val="26"/>
            <w:szCs w:val="26"/>
          </w:rPr>
          <w:t>части 1 статьи 9</w:t>
        </w:r>
      </w:hyperlink>
      <w:r w:rsidRPr="00BA5A8E">
        <w:rPr>
          <w:sz w:val="26"/>
          <w:szCs w:val="26"/>
        </w:rPr>
        <w:t xml:space="preserve"> настоящего Федерального закона;</w:t>
      </w:r>
      <w:proofErr w:type="gramEnd"/>
    </w:p>
    <w:p w:rsidR="000C0EAD" w:rsidRPr="00BA5A8E" w:rsidRDefault="000C0EAD" w:rsidP="005614A3">
      <w:pPr>
        <w:pStyle w:val="af2"/>
        <w:ind w:firstLine="567"/>
        <w:jc w:val="both"/>
        <w:rPr>
          <w:color w:val="000000"/>
          <w:sz w:val="26"/>
          <w:szCs w:val="26"/>
        </w:rPr>
      </w:pPr>
      <w:proofErr w:type="gramStart"/>
      <w:r w:rsidRPr="00BA5A8E">
        <w:rPr>
          <w:color w:val="000000"/>
          <w:sz w:val="26"/>
          <w:szCs w:val="26"/>
        </w:rPr>
        <w:t xml:space="preserve">2.8.1.5.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sidRPr="00BA5A8E">
        <w:rPr>
          <w:color w:val="000000"/>
          <w:sz w:val="26"/>
          <w:szCs w:val="26"/>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C0EAD" w:rsidRPr="00BA5A8E" w:rsidRDefault="000C0EAD" w:rsidP="005614A3">
      <w:pPr>
        <w:pStyle w:val="af2"/>
        <w:jc w:val="center"/>
        <w:rPr>
          <w:sz w:val="26"/>
          <w:szCs w:val="26"/>
        </w:rPr>
      </w:pPr>
      <w:r w:rsidRPr="00BA5A8E">
        <w:rPr>
          <w:sz w:val="26"/>
          <w:szCs w:val="26"/>
        </w:rPr>
        <w:t>2.9. Исчерпывающий перечень требований к документам (информации), представляемым заявителем на бумажном носителе, а также в электронной форме</w:t>
      </w:r>
    </w:p>
    <w:p w:rsidR="000C0EAD" w:rsidRPr="00BA5A8E" w:rsidRDefault="000C0EAD" w:rsidP="000C0EAD">
      <w:pPr>
        <w:pStyle w:val="af2"/>
        <w:ind w:firstLine="567"/>
        <w:jc w:val="both"/>
        <w:rPr>
          <w:sz w:val="26"/>
          <w:szCs w:val="26"/>
        </w:rPr>
      </w:pPr>
      <w:r w:rsidRPr="00BA5A8E">
        <w:rPr>
          <w:sz w:val="26"/>
          <w:szCs w:val="26"/>
        </w:rPr>
        <w:t>2.9.1.</w:t>
      </w:r>
      <w:r w:rsidRPr="00BA5A8E">
        <w:rPr>
          <w:sz w:val="26"/>
          <w:szCs w:val="26"/>
        </w:rPr>
        <w:tab/>
        <w:t>Исчерпывающий перечень требований к документам (информации), представляемым заявителем (представителем заявителя) на бумажном носителе, а также в электронной форме, к которым в том числе относятся:</w:t>
      </w:r>
    </w:p>
    <w:p w:rsidR="000C0EAD" w:rsidRPr="00BA5A8E" w:rsidRDefault="000C0EAD" w:rsidP="000C0EAD">
      <w:pPr>
        <w:pStyle w:val="af2"/>
        <w:ind w:firstLine="567"/>
        <w:jc w:val="both"/>
        <w:rPr>
          <w:sz w:val="26"/>
          <w:szCs w:val="26"/>
        </w:rPr>
      </w:pPr>
      <w:r w:rsidRPr="00BA5A8E">
        <w:rPr>
          <w:sz w:val="26"/>
          <w:szCs w:val="26"/>
        </w:rPr>
        <w:t>2.9.1.1. 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 нахождения. Фамилии, имена и отчества (при наличии) физических лиц, адреса их мест жительства должны быть написаны полностью;</w:t>
      </w:r>
    </w:p>
    <w:p w:rsidR="000C0EAD" w:rsidRPr="00BA5A8E" w:rsidRDefault="000C0EAD" w:rsidP="000C0EAD">
      <w:pPr>
        <w:pStyle w:val="af2"/>
        <w:ind w:firstLine="567"/>
        <w:jc w:val="both"/>
        <w:rPr>
          <w:sz w:val="26"/>
          <w:szCs w:val="26"/>
        </w:rPr>
      </w:pPr>
      <w:r w:rsidRPr="00BA5A8E">
        <w:rPr>
          <w:sz w:val="26"/>
          <w:szCs w:val="26"/>
        </w:rPr>
        <w:t>2.9.1.2. Отсутствие подчисток, приписок и исправлений текста, зачеркнутых слов и иных неоговоренных исправлений;</w:t>
      </w:r>
    </w:p>
    <w:p w:rsidR="000C0EAD" w:rsidRPr="00BA5A8E" w:rsidRDefault="000C0EAD" w:rsidP="000C0EAD">
      <w:pPr>
        <w:pStyle w:val="af2"/>
        <w:ind w:firstLine="567"/>
        <w:jc w:val="both"/>
        <w:rPr>
          <w:sz w:val="26"/>
          <w:szCs w:val="26"/>
        </w:rPr>
      </w:pPr>
      <w:r w:rsidRPr="00BA5A8E">
        <w:rPr>
          <w:sz w:val="26"/>
          <w:szCs w:val="26"/>
        </w:rPr>
        <w:t>2.9.1.3. Отсутствие повреждений, наличие которых не позволяет однозначно истолковать их содержание;</w:t>
      </w:r>
    </w:p>
    <w:p w:rsidR="000C0EAD" w:rsidRPr="00BA5A8E" w:rsidRDefault="000C0EAD" w:rsidP="000C0EAD">
      <w:pPr>
        <w:pStyle w:val="af2"/>
        <w:ind w:firstLine="567"/>
        <w:jc w:val="both"/>
        <w:rPr>
          <w:sz w:val="26"/>
          <w:szCs w:val="26"/>
        </w:rPr>
      </w:pPr>
      <w:r w:rsidRPr="00BA5A8E">
        <w:rPr>
          <w:sz w:val="26"/>
          <w:szCs w:val="26"/>
        </w:rPr>
        <w:t>2.9.1.4. Соответствие запроса (заявления) и каждого прилагаемого к нему документа, направляемого в электронной форме, требованиям Федерального закона от 6 апреля 2011 г. № 63-ФЗ «Об электронной подписи» и принятым в соответствии с ним иным нормативным правовым актам.</w:t>
      </w:r>
    </w:p>
    <w:p w:rsidR="00F2109F" w:rsidRPr="00BA5A8E" w:rsidRDefault="00F2109F" w:rsidP="00F2109F">
      <w:pPr>
        <w:pStyle w:val="22"/>
        <w:ind w:firstLine="567"/>
        <w:jc w:val="both"/>
        <w:rPr>
          <w:sz w:val="26"/>
          <w:szCs w:val="26"/>
        </w:rPr>
      </w:pPr>
    </w:p>
    <w:p w:rsidR="00F2109F" w:rsidRPr="00090354" w:rsidRDefault="00090354" w:rsidP="00090354">
      <w:pPr>
        <w:pStyle w:val="22"/>
        <w:ind w:firstLine="567"/>
        <w:jc w:val="center"/>
        <w:rPr>
          <w:b/>
          <w:color w:val="000000"/>
          <w:sz w:val="26"/>
          <w:szCs w:val="26"/>
        </w:rPr>
      </w:pPr>
      <w:r w:rsidRPr="00BA5A8E">
        <w:rPr>
          <w:b/>
          <w:sz w:val="26"/>
          <w:szCs w:val="26"/>
        </w:rPr>
        <w:t xml:space="preserve">2.10. </w:t>
      </w:r>
      <w:r w:rsidR="00F2109F" w:rsidRPr="00BA5A8E">
        <w:rPr>
          <w:b/>
          <w:sz w:val="26"/>
          <w:szCs w:val="26"/>
        </w:rPr>
        <w:t xml:space="preserve">Исчерпывающий перечень оснований для отказа в приеме документов, необходимых для предоставления </w:t>
      </w:r>
      <w:r w:rsidRPr="00BA5A8E">
        <w:rPr>
          <w:b/>
          <w:color w:val="000000"/>
          <w:sz w:val="26"/>
          <w:szCs w:val="26"/>
        </w:rPr>
        <w:t>У</w:t>
      </w:r>
      <w:r w:rsidR="00F2109F" w:rsidRPr="00BA5A8E">
        <w:rPr>
          <w:b/>
          <w:color w:val="000000"/>
          <w:sz w:val="26"/>
          <w:szCs w:val="26"/>
        </w:rPr>
        <w:t>слуги</w:t>
      </w:r>
    </w:p>
    <w:p w:rsidR="00F2109F" w:rsidRPr="00F2109F" w:rsidRDefault="00F2109F" w:rsidP="00F2109F">
      <w:pPr>
        <w:pStyle w:val="22"/>
        <w:ind w:firstLine="567"/>
        <w:jc w:val="both"/>
        <w:rPr>
          <w:b/>
          <w:color w:val="000000"/>
          <w:sz w:val="26"/>
          <w:szCs w:val="26"/>
        </w:rPr>
      </w:pPr>
    </w:p>
    <w:p w:rsidR="00F2109F" w:rsidRPr="00F2109F" w:rsidRDefault="00090354" w:rsidP="00F2109F">
      <w:pPr>
        <w:pStyle w:val="22"/>
        <w:ind w:firstLine="567"/>
        <w:jc w:val="both"/>
        <w:rPr>
          <w:color w:val="000000"/>
          <w:sz w:val="26"/>
          <w:szCs w:val="26"/>
        </w:rPr>
      </w:pPr>
      <w:r>
        <w:rPr>
          <w:color w:val="000000"/>
          <w:sz w:val="26"/>
          <w:szCs w:val="26"/>
        </w:rPr>
        <w:t>2.</w:t>
      </w:r>
      <w:r w:rsidR="00F2109F" w:rsidRPr="00F2109F">
        <w:rPr>
          <w:color w:val="000000"/>
          <w:sz w:val="26"/>
          <w:szCs w:val="26"/>
        </w:rPr>
        <w:t>1</w:t>
      </w:r>
      <w:r>
        <w:rPr>
          <w:color w:val="000000"/>
          <w:sz w:val="26"/>
          <w:szCs w:val="26"/>
        </w:rPr>
        <w:t>0</w:t>
      </w:r>
      <w:r w:rsidR="00F2109F" w:rsidRPr="00F2109F">
        <w:rPr>
          <w:color w:val="000000"/>
          <w:sz w:val="26"/>
          <w:szCs w:val="26"/>
        </w:rPr>
        <w:t>.1.</w:t>
      </w:r>
      <w:r w:rsidR="00F2109F" w:rsidRPr="00F2109F">
        <w:rPr>
          <w:color w:val="000000"/>
          <w:sz w:val="26"/>
          <w:szCs w:val="26"/>
        </w:rPr>
        <w:tab/>
        <w:t xml:space="preserve">Основаниями для отказа в приеме документов, необходимых </w:t>
      </w:r>
      <w:r w:rsidR="00F2109F" w:rsidRPr="00F2109F">
        <w:rPr>
          <w:color w:val="000000"/>
          <w:sz w:val="26"/>
          <w:szCs w:val="26"/>
        </w:rPr>
        <w:br/>
        <w:t xml:space="preserve">для предоставления </w:t>
      </w:r>
      <w:r>
        <w:rPr>
          <w:color w:val="000000"/>
          <w:sz w:val="26"/>
          <w:szCs w:val="26"/>
        </w:rPr>
        <w:t>У</w:t>
      </w:r>
      <w:r w:rsidR="00F2109F" w:rsidRPr="00F2109F">
        <w:rPr>
          <w:color w:val="000000"/>
          <w:sz w:val="26"/>
          <w:szCs w:val="26"/>
        </w:rPr>
        <w:t>слуги, в том числе представленных в электронной форме, являются:</w:t>
      </w:r>
    </w:p>
    <w:p w:rsidR="00F2109F" w:rsidRPr="00F2109F" w:rsidRDefault="00090354" w:rsidP="00F2109F">
      <w:pPr>
        <w:pStyle w:val="22"/>
        <w:ind w:firstLine="567"/>
        <w:jc w:val="both"/>
        <w:rPr>
          <w:sz w:val="26"/>
          <w:szCs w:val="26"/>
        </w:rPr>
      </w:pPr>
      <w:proofErr w:type="gramStart"/>
      <w:r>
        <w:rPr>
          <w:sz w:val="26"/>
          <w:szCs w:val="26"/>
        </w:rPr>
        <w:t>2.</w:t>
      </w:r>
      <w:r w:rsidR="00F2109F" w:rsidRPr="00F2109F">
        <w:rPr>
          <w:sz w:val="26"/>
          <w:szCs w:val="26"/>
        </w:rPr>
        <w:t>1</w:t>
      </w:r>
      <w:r>
        <w:rPr>
          <w:sz w:val="26"/>
          <w:szCs w:val="26"/>
        </w:rPr>
        <w:t>0</w:t>
      </w:r>
      <w:r w:rsidR="00F2109F" w:rsidRPr="00F2109F">
        <w:rPr>
          <w:sz w:val="26"/>
          <w:szCs w:val="26"/>
        </w:rPr>
        <w:t xml:space="preserve">.1.1. непредставление одного или нескольких документов, установленных </w:t>
      </w:r>
      <w:r>
        <w:rPr>
          <w:sz w:val="26"/>
          <w:szCs w:val="26"/>
        </w:rPr>
        <w:t>разделом</w:t>
      </w:r>
      <w:r w:rsidR="00F2109F" w:rsidRPr="00F2109F">
        <w:rPr>
          <w:sz w:val="26"/>
          <w:szCs w:val="26"/>
        </w:rPr>
        <w:t xml:space="preserve"> </w:t>
      </w:r>
      <w:r>
        <w:rPr>
          <w:sz w:val="26"/>
          <w:szCs w:val="26"/>
        </w:rPr>
        <w:t xml:space="preserve">2.6 </w:t>
      </w:r>
      <w:r w:rsidR="00F2109F" w:rsidRPr="00F2109F">
        <w:rPr>
          <w:sz w:val="26"/>
          <w:szCs w:val="26"/>
        </w:rPr>
        <w:t xml:space="preserve">настоящего </w:t>
      </w:r>
      <w:r>
        <w:rPr>
          <w:sz w:val="26"/>
          <w:szCs w:val="26"/>
        </w:rPr>
        <w:t>А</w:t>
      </w:r>
      <w:r w:rsidR="00F2109F" w:rsidRPr="00F2109F">
        <w:rPr>
          <w:sz w:val="26"/>
          <w:szCs w:val="26"/>
        </w:rPr>
        <w:t>дминистративного регламента, обязанность по предоставлению которых возложена на Заявителя (представителя Заявителя);</w:t>
      </w:r>
      <w:proofErr w:type="gramEnd"/>
    </w:p>
    <w:p w:rsidR="00F2109F" w:rsidRPr="00F2109F" w:rsidRDefault="00090354" w:rsidP="00F2109F">
      <w:pPr>
        <w:pStyle w:val="22"/>
        <w:ind w:firstLine="567"/>
        <w:jc w:val="both"/>
        <w:rPr>
          <w:sz w:val="26"/>
          <w:szCs w:val="26"/>
        </w:rPr>
      </w:pPr>
      <w:r>
        <w:rPr>
          <w:sz w:val="26"/>
          <w:szCs w:val="26"/>
        </w:rPr>
        <w:t>2.</w:t>
      </w:r>
      <w:r w:rsidR="00F2109F" w:rsidRPr="00F2109F">
        <w:rPr>
          <w:sz w:val="26"/>
          <w:szCs w:val="26"/>
        </w:rPr>
        <w:t>1</w:t>
      </w:r>
      <w:r>
        <w:rPr>
          <w:sz w:val="26"/>
          <w:szCs w:val="26"/>
        </w:rPr>
        <w:t>0</w:t>
      </w:r>
      <w:r w:rsidR="00F2109F" w:rsidRPr="00F2109F">
        <w:rPr>
          <w:sz w:val="26"/>
          <w:szCs w:val="26"/>
        </w:rPr>
        <w:t>.1.2.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F2109F" w:rsidRPr="00F2109F" w:rsidRDefault="00090354" w:rsidP="00F2109F">
      <w:pPr>
        <w:pStyle w:val="22"/>
        <w:ind w:firstLine="567"/>
        <w:jc w:val="both"/>
        <w:rPr>
          <w:sz w:val="26"/>
          <w:szCs w:val="26"/>
        </w:rPr>
      </w:pPr>
      <w:r>
        <w:rPr>
          <w:sz w:val="26"/>
          <w:szCs w:val="26"/>
        </w:rPr>
        <w:t>2.</w:t>
      </w:r>
      <w:r w:rsidR="00F2109F" w:rsidRPr="00F2109F">
        <w:rPr>
          <w:sz w:val="26"/>
          <w:szCs w:val="26"/>
        </w:rPr>
        <w:t>1</w:t>
      </w:r>
      <w:r>
        <w:rPr>
          <w:sz w:val="26"/>
          <w:szCs w:val="26"/>
        </w:rPr>
        <w:t>0</w:t>
      </w:r>
      <w:r w:rsidR="00F2109F" w:rsidRPr="00F2109F">
        <w:rPr>
          <w:sz w:val="26"/>
          <w:szCs w:val="26"/>
        </w:rPr>
        <w:t xml:space="preserve">.1.3. отсутствие у представителя Заявителя соответствующих полномочий на получение </w:t>
      </w:r>
      <w:r>
        <w:rPr>
          <w:sz w:val="26"/>
          <w:szCs w:val="26"/>
        </w:rPr>
        <w:t>У</w:t>
      </w:r>
      <w:r w:rsidR="00F2109F" w:rsidRPr="00F2109F">
        <w:rPr>
          <w:sz w:val="26"/>
          <w:szCs w:val="26"/>
        </w:rPr>
        <w:t xml:space="preserve">слуги (обращение за получением </w:t>
      </w:r>
      <w:r>
        <w:rPr>
          <w:sz w:val="26"/>
          <w:szCs w:val="26"/>
        </w:rPr>
        <w:t>У</w:t>
      </w:r>
      <w:r w:rsidR="00F2109F" w:rsidRPr="00F2109F">
        <w:rPr>
          <w:sz w:val="26"/>
          <w:szCs w:val="26"/>
        </w:rPr>
        <w:t>слуги ненадлежащего лица или отсутствие оформленной в установленном порядке доверенности на осуществление действий у представителя);</w:t>
      </w:r>
    </w:p>
    <w:p w:rsidR="00F2109F" w:rsidRPr="00F2109F" w:rsidRDefault="00090354" w:rsidP="00F2109F">
      <w:pPr>
        <w:pStyle w:val="22"/>
        <w:ind w:firstLine="567"/>
        <w:jc w:val="both"/>
        <w:rPr>
          <w:sz w:val="26"/>
          <w:szCs w:val="26"/>
        </w:rPr>
      </w:pPr>
      <w:r>
        <w:rPr>
          <w:sz w:val="26"/>
          <w:szCs w:val="26"/>
        </w:rPr>
        <w:t>2.</w:t>
      </w:r>
      <w:r w:rsidR="00F2109F" w:rsidRPr="00F2109F">
        <w:rPr>
          <w:sz w:val="26"/>
          <w:szCs w:val="26"/>
        </w:rPr>
        <w:t>1</w:t>
      </w:r>
      <w:r>
        <w:rPr>
          <w:sz w:val="26"/>
          <w:szCs w:val="26"/>
        </w:rPr>
        <w:t>0</w:t>
      </w:r>
      <w:r w:rsidR="00F2109F" w:rsidRPr="00F2109F">
        <w:rPr>
          <w:sz w:val="26"/>
          <w:szCs w:val="26"/>
        </w:rPr>
        <w:t>.1.4.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F2109F" w:rsidRPr="00F2109F" w:rsidRDefault="00090354" w:rsidP="00F2109F">
      <w:pPr>
        <w:pStyle w:val="22"/>
        <w:ind w:firstLine="567"/>
        <w:jc w:val="both"/>
        <w:rPr>
          <w:sz w:val="26"/>
          <w:szCs w:val="26"/>
        </w:rPr>
      </w:pPr>
      <w:r>
        <w:rPr>
          <w:sz w:val="26"/>
          <w:szCs w:val="26"/>
        </w:rPr>
        <w:t>2.</w:t>
      </w:r>
      <w:r w:rsidR="00F2109F" w:rsidRPr="00F2109F">
        <w:rPr>
          <w:sz w:val="26"/>
          <w:szCs w:val="26"/>
        </w:rPr>
        <w:t>1</w:t>
      </w:r>
      <w:r>
        <w:rPr>
          <w:sz w:val="26"/>
          <w:szCs w:val="26"/>
        </w:rPr>
        <w:t>0</w:t>
      </w:r>
      <w:r w:rsidR="00F2109F" w:rsidRPr="00F2109F">
        <w:rPr>
          <w:sz w:val="26"/>
          <w:szCs w:val="26"/>
        </w:rPr>
        <w:t>.1.5. неполное, некорректное заполнение полей в форме заявления, в том числе в интерактивной форме заявления на Едином портале, Региональном портале;</w:t>
      </w:r>
    </w:p>
    <w:p w:rsidR="00F2109F" w:rsidRPr="00090354" w:rsidRDefault="00090354" w:rsidP="00F2109F">
      <w:pPr>
        <w:pStyle w:val="22"/>
        <w:ind w:firstLine="567"/>
        <w:jc w:val="both"/>
        <w:rPr>
          <w:color w:val="000000" w:themeColor="text1"/>
          <w:sz w:val="26"/>
          <w:szCs w:val="26"/>
        </w:rPr>
      </w:pPr>
      <w:r>
        <w:rPr>
          <w:sz w:val="26"/>
          <w:szCs w:val="26"/>
        </w:rPr>
        <w:t>2.</w:t>
      </w:r>
      <w:r w:rsidR="00F2109F" w:rsidRPr="00F2109F">
        <w:rPr>
          <w:sz w:val="26"/>
          <w:szCs w:val="26"/>
        </w:rPr>
        <w:t>1</w:t>
      </w:r>
      <w:r>
        <w:rPr>
          <w:sz w:val="26"/>
          <w:szCs w:val="26"/>
        </w:rPr>
        <w:t>0</w:t>
      </w:r>
      <w:r w:rsidR="00F2109F" w:rsidRPr="00F2109F">
        <w:rPr>
          <w:sz w:val="26"/>
          <w:szCs w:val="26"/>
        </w:rPr>
        <w:t xml:space="preserve">.1.6. несоответствие заявления требованиям, </w:t>
      </w:r>
      <w:r w:rsidR="00F2109F" w:rsidRPr="00090354">
        <w:rPr>
          <w:color w:val="000000" w:themeColor="text1"/>
          <w:sz w:val="26"/>
          <w:szCs w:val="26"/>
        </w:rPr>
        <w:t xml:space="preserve">установленным разделами 2.6, 2.9 настоящего </w:t>
      </w:r>
      <w:r>
        <w:rPr>
          <w:color w:val="000000" w:themeColor="text1"/>
          <w:sz w:val="26"/>
          <w:szCs w:val="26"/>
        </w:rPr>
        <w:t>А</w:t>
      </w:r>
      <w:r w:rsidR="00F2109F" w:rsidRPr="00090354">
        <w:rPr>
          <w:color w:val="000000" w:themeColor="text1"/>
          <w:sz w:val="26"/>
          <w:szCs w:val="26"/>
        </w:rPr>
        <w:t>дминистративного регламента.</w:t>
      </w:r>
    </w:p>
    <w:p w:rsidR="00F2109F" w:rsidRPr="00F2109F" w:rsidRDefault="00090354" w:rsidP="00F2109F">
      <w:pPr>
        <w:pStyle w:val="22"/>
        <w:ind w:firstLine="567"/>
        <w:jc w:val="both"/>
        <w:rPr>
          <w:sz w:val="26"/>
          <w:szCs w:val="26"/>
        </w:rPr>
      </w:pPr>
      <w:r>
        <w:rPr>
          <w:sz w:val="26"/>
          <w:szCs w:val="26"/>
        </w:rPr>
        <w:lastRenderedPageBreak/>
        <w:t>2.</w:t>
      </w:r>
      <w:r w:rsidR="00F2109F" w:rsidRPr="00F2109F">
        <w:rPr>
          <w:sz w:val="26"/>
          <w:szCs w:val="26"/>
        </w:rPr>
        <w:t>1</w:t>
      </w:r>
      <w:r>
        <w:rPr>
          <w:sz w:val="26"/>
          <w:szCs w:val="26"/>
        </w:rPr>
        <w:t>0</w:t>
      </w:r>
      <w:r w:rsidR="00F2109F" w:rsidRPr="00F2109F">
        <w:rPr>
          <w:sz w:val="26"/>
          <w:szCs w:val="26"/>
        </w:rPr>
        <w:t>.2. Перечень оснований для отказа в приеме документов, необходимых для получения муниципальной услуги, является исчерпывающим.</w:t>
      </w:r>
    </w:p>
    <w:p w:rsidR="00F2109F" w:rsidRPr="00F2109F" w:rsidRDefault="00090354" w:rsidP="00F2109F">
      <w:pPr>
        <w:pStyle w:val="22"/>
        <w:ind w:firstLine="567"/>
        <w:jc w:val="both"/>
        <w:rPr>
          <w:color w:val="000000"/>
          <w:sz w:val="26"/>
          <w:szCs w:val="26"/>
        </w:rPr>
      </w:pPr>
      <w:r>
        <w:rPr>
          <w:sz w:val="26"/>
          <w:szCs w:val="26"/>
        </w:rPr>
        <w:t>2.</w:t>
      </w:r>
      <w:r w:rsidR="00F2109F" w:rsidRPr="00F2109F">
        <w:rPr>
          <w:sz w:val="26"/>
          <w:szCs w:val="26"/>
        </w:rPr>
        <w:t>1</w:t>
      </w:r>
      <w:r>
        <w:rPr>
          <w:sz w:val="26"/>
          <w:szCs w:val="26"/>
        </w:rPr>
        <w:t>0</w:t>
      </w:r>
      <w:r w:rsidR="00F2109F" w:rsidRPr="00F2109F">
        <w:rPr>
          <w:sz w:val="26"/>
          <w:szCs w:val="26"/>
        </w:rPr>
        <w:t xml:space="preserve">.3. </w:t>
      </w:r>
      <w:r w:rsidR="00F2109F" w:rsidRPr="00F2109F">
        <w:rPr>
          <w:color w:val="000000"/>
          <w:sz w:val="26"/>
          <w:szCs w:val="26"/>
        </w:rPr>
        <w:t>Заявителю отказывается в приеме документов до момента регистрации поданных заявителем документов в органе, предоставляющем муниципальную услугу, МФЦ, за исключением случая, предусмотренного пунктом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w:t>
      </w:r>
    </w:p>
    <w:p w:rsidR="00F2109F" w:rsidRPr="00F2109F" w:rsidRDefault="00090354" w:rsidP="00F2109F">
      <w:pPr>
        <w:pStyle w:val="22"/>
        <w:ind w:firstLine="567"/>
        <w:jc w:val="both"/>
        <w:rPr>
          <w:color w:val="000000"/>
          <w:sz w:val="26"/>
          <w:szCs w:val="26"/>
        </w:rPr>
      </w:pPr>
      <w:r>
        <w:rPr>
          <w:sz w:val="26"/>
          <w:szCs w:val="26"/>
        </w:rPr>
        <w:t>2.</w:t>
      </w:r>
      <w:r w:rsidR="00F2109F" w:rsidRPr="00F2109F">
        <w:rPr>
          <w:sz w:val="26"/>
          <w:szCs w:val="26"/>
        </w:rPr>
        <w:t>1</w:t>
      </w:r>
      <w:r>
        <w:rPr>
          <w:sz w:val="26"/>
          <w:szCs w:val="26"/>
        </w:rPr>
        <w:t>0</w:t>
      </w:r>
      <w:r w:rsidR="00F2109F" w:rsidRPr="00F2109F">
        <w:rPr>
          <w:sz w:val="26"/>
          <w:szCs w:val="26"/>
        </w:rPr>
        <w:t xml:space="preserve">.4. </w:t>
      </w:r>
      <w:r w:rsidR="00F2109F" w:rsidRPr="00F2109F">
        <w:rPr>
          <w:color w:val="000000"/>
          <w:sz w:val="26"/>
          <w:szCs w:val="26"/>
        </w:rPr>
        <w:t>Решение об отказе в приеме документов, указанных в</w:t>
      </w:r>
      <w:r>
        <w:rPr>
          <w:color w:val="000000"/>
          <w:sz w:val="26"/>
          <w:szCs w:val="26"/>
        </w:rPr>
        <w:t xml:space="preserve"> подразделе 2.6</w:t>
      </w:r>
      <w:r w:rsidR="00F2109F" w:rsidRPr="00F2109F">
        <w:rPr>
          <w:color w:val="000000"/>
          <w:sz w:val="26"/>
          <w:szCs w:val="26"/>
        </w:rPr>
        <w:t xml:space="preserve"> настоящего </w:t>
      </w:r>
      <w:r>
        <w:rPr>
          <w:color w:val="000000"/>
          <w:sz w:val="26"/>
          <w:szCs w:val="26"/>
        </w:rPr>
        <w:t>А</w:t>
      </w:r>
      <w:r w:rsidR="00F2109F" w:rsidRPr="00F2109F">
        <w:rPr>
          <w:color w:val="000000"/>
          <w:sz w:val="26"/>
          <w:szCs w:val="26"/>
        </w:rPr>
        <w:t xml:space="preserve">дминистративного регламента, оформляется по форме согласно </w:t>
      </w:r>
      <w:r w:rsidR="00F2109F" w:rsidRPr="00AF75AE">
        <w:rPr>
          <w:color w:val="000000"/>
          <w:sz w:val="26"/>
          <w:szCs w:val="26"/>
        </w:rPr>
        <w:t>Приложению 4</w:t>
      </w:r>
      <w:r w:rsidR="00F2109F" w:rsidRPr="00F2109F">
        <w:rPr>
          <w:color w:val="000000"/>
          <w:sz w:val="26"/>
          <w:szCs w:val="26"/>
        </w:rPr>
        <w:t xml:space="preserve"> к настоящему </w:t>
      </w:r>
      <w:r>
        <w:rPr>
          <w:color w:val="000000"/>
          <w:sz w:val="26"/>
          <w:szCs w:val="26"/>
        </w:rPr>
        <w:t>А</w:t>
      </w:r>
      <w:r w:rsidR="00F2109F" w:rsidRPr="00F2109F">
        <w:rPr>
          <w:color w:val="000000"/>
          <w:sz w:val="26"/>
          <w:szCs w:val="26"/>
        </w:rPr>
        <w:t xml:space="preserve">дминистративному регламенту. </w:t>
      </w:r>
    </w:p>
    <w:p w:rsidR="00F2109F" w:rsidRPr="00F2109F" w:rsidRDefault="00090354" w:rsidP="00F2109F">
      <w:pPr>
        <w:pStyle w:val="22"/>
        <w:ind w:firstLine="567"/>
        <w:jc w:val="both"/>
        <w:rPr>
          <w:color w:val="000000"/>
          <w:sz w:val="26"/>
          <w:szCs w:val="26"/>
        </w:rPr>
      </w:pPr>
      <w:r>
        <w:rPr>
          <w:color w:val="000000"/>
          <w:sz w:val="26"/>
          <w:szCs w:val="26"/>
        </w:rPr>
        <w:t>2.</w:t>
      </w:r>
      <w:r w:rsidR="00F2109F" w:rsidRPr="00F2109F">
        <w:rPr>
          <w:color w:val="000000"/>
          <w:sz w:val="26"/>
          <w:szCs w:val="26"/>
        </w:rPr>
        <w:t>1</w:t>
      </w:r>
      <w:r>
        <w:rPr>
          <w:color w:val="000000"/>
          <w:sz w:val="26"/>
          <w:szCs w:val="26"/>
        </w:rPr>
        <w:t>0</w:t>
      </w:r>
      <w:r w:rsidR="00F2109F" w:rsidRPr="00F2109F">
        <w:rPr>
          <w:color w:val="000000"/>
          <w:sz w:val="26"/>
          <w:szCs w:val="26"/>
        </w:rPr>
        <w:t xml:space="preserve">.5. Решение об отказе в приеме документов, </w:t>
      </w:r>
      <w:r w:rsidR="00C743FB">
        <w:rPr>
          <w:color w:val="000000"/>
          <w:sz w:val="26"/>
          <w:szCs w:val="26"/>
        </w:rPr>
        <w:t>необходимых для предоставления Услуги,</w:t>
      </w:r>
      <w:r w:rsidR="00F2109F" w:rsidRPr="00F2109F">
        <w:rPr>
          <w:color w:val="000000"/>
          <w:sz w:val="26"/>
          <w:szCs w:val="26"/>
        </w:rPr>
        <w:t xml:space="preserve"> направляется заявителю способом, определенным заявителем в заявлении о предоставлении </w:t>
      </w:r>
      <w:r w:rsidR="00C743FB">
        <w:rPr>
          <w:color w:val="000000"/>
          <w:sz w:val="26"/>
          <w:szCs w:val="26"/>
        </w:rPr>
        <w:t>У</w:t>
      </w:r>
      <w:r w:rsidR="00F2109F" w:rsidRPr="00F2109F">
        <w:rPr>
          <w:color w:val="000000"/>
          <w:sz w:val="26"/>
          <w:szCs w:val="26"/>
        </w:rPr>
        <w:t xml:space="preserve">слуги, не позднее рабочего для, следующего за днем получения такого уведомления, либо выдается в день личного обращения за получением указанного решения в многофункциональный центр или уполномоченный орган. </w:t>
      </w:r>
    </w:p>
    <w:p w:rsidR="00F2109F" w:rsidRPr="00F2109F" w:rsidRDefault="00C743FB" w:rsidP="00F2109F">
      <w:pPr>
        <w:pStyle w:val="22"/>
        <w:ind w:firstLine="567"/>
        <w:jc w:val="both"/>
        <w:rPr>
          <w:color w:val="000000"/>
          <w:sz w:val="26"/>
          <w:szCs w:val="26"/>
        </w:rPr>
      </w:pPr>
      <w:r>
        <w:rPr>
          <w:color w:val="000000"/>
          <w:sz w:val="26"/>
          <w:szCs w:val="26"/>
        </w:rPr>
        <w:t>2.10</w:t>
      </w:r>
      <w:r w:rsidR="00F2109F" w:rsidRPr="00F2109F">
        <w:rPr>
          <w:color w:val="000000"/>
          <w:sz w:val="26"/>
          <w:szCs w:val="26"/>
        </w:rPr>
        <w:t xml:space="preserve">.6. Отказ в приеме документов, </w:t>
      </w:r>
      <w:r w:rsidR="00360D03">
        <w:rPr>
          <w:color w:val="000000"/>
          <w:sz w:val="26"/>
          <w:szCs w:val="26"/>
        </w:rPr>
        <w:t>необходимых для предоставления Услуги</w:t>
      </w:r>
      <w:r w:rsidR="00F2109F" w:rsidRPr="00F2109F">
        <w:rPr>
          <w:color w:val="000000"/>
          <w:sz w:val="26"/>
          <w:szCs w:val="26"/>
        </w:rPr>
        <w:t xml:space="preserve">, не препятствует повторному обращению заявителя в уполномоченный орган за получением услуги. </w:t>
      </w:r>
    </w:p>
    <w:p w:rsidR="00F2109F" w:rsidRPr="00F2109F" w:rsidRDefault="00F2109F" w:rsidP="00F2109F">
      <w:pPr>
        <w:pStyle w:val="22"/>
        <w:ind w:firstLine="567"/>
        <w:jc w:val="both"/>
        <w:rPr>
          <w:b/>
          <w:sz w:val="26"/>
          <w:szCs w:val="26"/>
        </w:rPr>
      </w:pPr>
    </w:p>
    <w:p w:rsidR="00360D03" w:rsidRPr="00360D03" w:rsidRDefault="00360D03" w:rsidP="00360D03">
      <w:pPr>
        <w:pStyle w:val="af2"/>
        <w:jc w:val="center"/>
        <w:rPr>
          <w:b/>
          <w:color w:val="000000"/>
          <w:sz w:val="26"/>
          <w:szCs w:val="26"/>
        </w:rPr>
      </w:pPr>
      <w:r w:rsidRPr="00360D03">
        <w:rPr>
          <w:b/>
          <w:color w:val="000000"/>
          <w:sz w:val="26"/>
          <w:szCs w:val="26"/>
        </w:rPr>
        <w:t xml:space="preserve">2.11. Исчерпывающий перечень оснований для приостановления предоставления </w:t>
      </w:r>
      <w:r w:rsidR="00643324">
        <w:rPr>
          <w:b/>
          <w:color w:val="000000"/>
          <w:sz w:val="26"/>
          <w:szCs w:val="26"/>
        </w:rPr>
        <w:t>У</w:t>
      </w:r>
      <w:r w:rsidRPr="00360D03">
        <w:rPr>
          <w:b/>
          <w:color w:val="000000"/>
          <w:sz w:val="26"/>
          <w:szCs w:val="26"/>
        </w:rPr>
        <w:t>слуги</w:t>
      </w:r>
    </w:p>
    <w:p w:rsidR="00360D03" w:rsidRPr="00F910BC" w:rsidRDefault="00360D03" w:rsidP="00360D03">
      <w:pPr>
        <w:pStyle w:val="af2"/>
        <w:rPr>
          <w:color w:val="000000"/>
          <w:sz w:val="26"/>
          <w:szCs w:val="26"/>
        </w:rPr>
      </w:pPr>
    </w:p>
    <w:p w:rsidR="00360D03" w:rsidRPr="00F910BC" w:rsidRDefault="00360D03" w:rsidP="00360D03">
      <w:pPr>
        <w:pStyle w:val="af2"/>
        <w:ind w:firstLine="567"/>
        <w:jc w:val="both"/>
        <w:rPr>
          <w:color w:val="000000"/>
          <w:sz w:val="26"/>
          <w:szCs w:val="26"/>
        </w:rPr>
      </w:pPr>
      <w:r w:rsidRPr="00F910BC">
        <w:rPr>
          <w:color w:val="000000"/>
          <w:sz w:val="26"/>
          <w:szCs w:val="26"/>
        </w:rPr>
        <w:t>2.11.1.</w:t>
      </w:r>
      <w:r w:rsidRPr="00F910BC">
        <w:rPr>
          <w:color w:val="000000"/>
          <w:sz w:val="26"/>
          <w:szCs w:val="26"/>
        </w:rPr>
        <w:tab/>
        <w:t xml:space="preserve">Оснований для приостановления предоставления </w:t>
      </w:r>
      <w:r w:rsidR="00643324">
        <w:rPr>
          <w:color w:val="000000"/>
          <w:sz w:val="26"/>
          <w:szCs w:val="26"/>
        </w:rPr>
        <w:t>У</w:t>
      </w:r>
      <w:r w:rsidRPr="00F910BC">
        <w:rPr>
          <w:color w:val="000000"/>
          <w:sz w:val="26"/>
          <w:szCs w:val="26"/>
        </w:rPr>
        <w:t>слуги действующим законодательством Российской Федерации не предусмотрено.</w:t>
      </w:r>
    </w:p>
    <w:p w:rsidR="00360D03" w:rsidRPr="00F910BC" w:rsidRDefault="00360D03" w:rsidP="00360D03">
      <w:pPr>
        <w:pStyle w:val="af2"/>
        <w:ind w:firstLine="567"/>
        <w:jc w:val="both"/>
        <w:rPr>
          <w:color w:val="000000"/>
          <w:sz w:val="26"/>
          <w:szCs w:val="26"/>
        </w:rPr>
      </w:pPr>
    </w:p>
    <w:p w:rsidR="00360D03" w:rsidRPr="00360D03" w:rsidRDefault="00360D03" w:rsidP="00643324">
      <w:pPr>
        <w:pStyle w:val="af2"/>
        <w:jc w:val="center"/>
        <w:rPr>
          <w:b/>
          <w:sz w:val="26"/>
          <w:szCs w:val="26"/>
        </w:rPr>
      </w:pPr>
      <w:r w:rsidRPr="00360D03">
        <w:rPr>
          <w:b/>
          <w:sz w:val="26"/>
          <w:szCs w:val="26"/>
        </w:rPr>
        <w:t xml:space="preserve">2.12. Исчерпывающий перечень оснований отказа в предоставлении </w:t>
      </w:r>
      <w:r w:rsidR="00643324">
        <w:rPr>
          <w:b/>
          <w:sz w:val="26"/>
          <w:szCs w:val="26"/>
        </w:rPr>
        <w:t>У</w:t>
      </w:r>
      <w:r w:rsidRPr="00360D03">
        <w:rPr>
          <w:b/>
          <w:sz w:val="26"/>
          <w:szCs w:val="26"/>
        </w:rPr>
        <w:t>слуги</w:t>
      </w:r>
    </w:p>
    <w:p w:rsidR="00360D03" w:rsidRPr="00F910BC" w:rsidRDefault="00360D03" w:rsidP="00360D03">
      <w:pPr>
        <w:pStyle w:val="af2"/>
        <w:ind w:firstLine="567"/>
        <w:jc w:val="center"/>
        <w:rPr>
          <w:sz w:val="26"/>
          <w:szCs w:val="26"/>
        </w:rPr>
      </w:pPr>
    </w:p>
    <w:p w:rsidR="00F2109F" w:rsidRPr="00F2109F" w:rsidRDefault="00360D03" w:rsidP="00643324">
      <w:pPr>
        <w:pStyle w:val="af2"/>
        <w:ind w:firstLine="567"/>
        <w:jc w:val="both"/>
        <w:rPr>
          <w:sz w:val="26"/>
          <w:szCs w:val="26"/>
        </w:rPr>
      </w:pPr>
      <w:r w:rsidRPr="00F910BC">
        <w:rPr>
          <w:sz w:val="26"/>
          <w:szCs w:val="26"/>
        </w:rPr>
        <w:t xml:space="preserve">2.12.1. </w:t>
      </w:r>
      <w:r w:rsidR="00F2109F" w:rsidRPr="00F2109F">
        <w:rPr>
          <w:sz w:val="26"/>
          <w:szCs w:val="26"/>
        </w:rPr>
        <w:t>Основаниями для отказа в предоставлении Услуги являются:</w:t>
      </w:r>
    </w:p>
    <w:p w:rsidR="00F2109F" w:rsidRPr="00F2109F" w:rsidRDefault="00067585" w:rsidP="00F2109F">
      <w:pPr>
        <w:pStyle w:val="22"/>
        <w:ind w:firstLine="567"/>
        <w:jc w:val="both"/>
        <w:rPr>
          <w:sz w:val="26"/>
          <w:szCs w:val="26"/>
        </w:rPr>
      </w:pPr>
      <w:r>
        <w:rPr>
          <w:sz w:val="26"/>
          <w:szCs w:val="26"/>
        </w:rPr>
        <w:t xml:space="preserve">1) </w:t>
      </w:r>
      <w:r w:rsidR="00F2109F" w:rsidRPr="00F2109F">
        <w:rPr>
          <w:sz w:val="26"/>
          <w:szCs w:val="26"/>
        </w:rPr>
        <w:t>отсутствие у заявителя права на получение Услуги в соответствии с законодательством Российской Федерации и настоящим Административным регламентом;</w:t>
      </w:r>
    </w:p>
    <w:p w:rsidR="00F2109F" w:rsidRPr="00F2109F" w:rsidRDefault="00067585" w:rsidP="00F2109F">
      <w:pPr>
        <w:pStyle w:val="22"/>
        <w:ind w:firstLine="567"/>
        <w:jc w:val="both"/>
        <w:rPr>
          <w:sz w:val="26"/>
          <w:szCs w:val="26"/>
        </w:rPr>
      </w:pPr>
      <w:r>
        <w:rPr>
          <w:sz w:val="26"/>
          <w:szCs w:val="26"/>
        </w:rPr>
        <w:t xml:space="preserve">2) </w:t>
      </w:r>
      <w:r w:rsidR="00F2109F" w:rsidRPr="00F2109F">
        <w:rPr>
          <w:sz w:val="26"/>
          <w:szCs w:val="26"/>
        </w:rPr>
        <w:t xml:space="preserve">представление неполного комплекта документов, необходимых для предоставления Услуги и указанных в подразделе </w:t>
      </w:r>
      <w:r>
        <w:rPr>
          <w:sz w:val="26"/>
          <w:szCs w:val="26"/>
        </w:rPr>
        <w:t>2.6</w:t>
      </w:r>
      <w:r w:rsidR="00F2109F" w:rsidRPr="00F2109F">
        <w:rPr>
          <w:sz w:val="26"/>
          <w:szCs w:val="26"/>
        </w:rPr>
        <w:t xml:space="preserve"> настоящего Административного регламента;</w:t>
      </w:r>
    </w:p>
    <w:p w:rsidR="00F2109F" w:rsidRPr="00F2109F" w:rsidRDefault="00067585" w:rsidP="00F2109F">
      <w:pPr>
        <w:pStyle w:val="22"/>
        <w:ind w:firstLine="567"/>
        <w:jc w:val="both"/>
        <w:rPr>
          <w:sz w:val="26"/>
          <w:szCs w:val="26"/>
        </w:rPr>
      </w:pPr>
      <w:r>
        <w:rPr>
          <w:sz w:val="26"/>
          <w:szCs w:val="26"/>
        </w:rPr>
        <w:t xml:space="preserve">3) </w:t>
      </w:r>
      <w:r w:rsidR="00F2109F" w:rsidRPr="00F2109F">
        <w:rPr>
          <w:sz w:val="26"/>
          <w:szCs w:val="26"/>
        </w:rPr>
        <w:t>в представленном комплекте документов отсутствует необходимая для предоставления разрешения информация и (или) представлена неполная, недостоверная, искаженная, утратившая силу информация (данные);</w:t>
      </w:r>
    </w:p>
    <w:p w:rsidR="00F2109F" w:rsidRPr="00F2109F" w:rsidRDefault="00D81318" w:rsidP="00F2109F">
      <w:pPr>
        <w:pStyle w:val="22"/>
        <w:ind w:firstLine="567"/>
        <w:jc w:val="both"/>
        <w:rPr>
          <w:sz w:val="26"/>
          <w:szCs w:val="26"/>
        </w:rPr>
      </w:pPr>
      <w:r>
        <w:rPr>
          <w:sz w:val="26"/>
          <w:szCs w:val="26"/>
        </w:rPr>
        <w:t xml:space="preserve">4) </w:t>
      </w:r>
      <w:r w:rsidR="00F2109F" w:rsidRPr="00F2109F">
        <w:rPr>
          <w:sz w:val="26"/>
          <w:szCs w:val="26"/>
        </w:rPr>
        <w:t xml:space="preserve">в заключении психолого-медико-педагогической комиссии отсутствуют рекомендации </w:t>
      </w:r>
      <w:proofErr w:type="gramStart"/>
      <w:r w:rsidR="00F2109F" w:rsidRPr="00F2109F">
        <w:rPr>
          <w:sz w:val="26"/>
          <w:szCs w:val="26"/>
        </w:rPr>
        <w:t>обучения по программе</w:t>
      </w:r>
      <w:proofErr w:type="gramEnd"/>
      <w:r w:rsidR="00F2109F" w:rsidRPr="00F2109F">
        <w:rPr>
          <w:sz w:val="26"/>
          <w:szCs w:val="26"/>
        </w:rPr>
        <w:t xml:space="preserve"> начального общего образования (рекомендовано обучение по программе дошкольного образования).</w:t>
      </w:r>
    </w:p>
    <w:p w:rsidR="00D81318" w:rsidRPr="00BA5A8E" w:rsidRDefault="00D81318" w:rsidP="00D81318">
      <w:pPr>
        <w:pStyle w:val="af2"/>
        <w:ind w:firstLine="567"/>
        <w:jc w:val="both"/>
        <w:rPr>
          <w:sz w:val="26"/>
          <w:szCs w:val="26"/>
        </w:rPr>
      </w:pPr>
      <w:r w:rsidRPr="00BA5A8E">
        <w:rPr>
          <w:sz w:val="26"/>
          <w:szCs w:val="26"/>
        </w:rPr>
        <w:t xml:space="preserve">2.12.2. Перечень оснований для отказа в предоставлении </w:t>
      </w:r>
      <w:r w:rsidR="00F63666" w:rsidRPr="00BA5A8E">
        <w:rPr>
          <w:sz w:val="26"/>
          <w:szCs w:val="26"/>
        </w:rPr>
        <w:t>У</w:t>
      </w:r>
      <w:r w:rsidRPr="00BA5A8E">
        <w:rPr>
          <w:sz w:val="26"/>
          <w:szCs w:val="26"/>
        </w:rPr>
        <w:t>слуги является исчерпывающим.</w:t>
      </w:r>
    </w:p>
    <w:p w:rsidR="00D81318" w:rsidRPr="00BA5A8E" w:rsidRDefault="00D81318" w:rsidP="00D81318">
      <w:pPr>
        <w:pStyle w:val="af2"/>
        <w:ind w:firstLine="567"/>
        <w:jc w:val="both"/>
        <w:rPr>
          <w:sz w:val="26"/>
          <w:szCs w:val="26"/>
        </w:rPr>
      </w:pPr>
      <w:r w:rsidRPr="00BA5A8E">
        <w:rPr>
          <w:color w:val="000000"/>
          <w:sz w:val="26"/>
          <w:szCs w:val="26"/>
        </w:rPr>
        <w:t xml:space="preserve">2.12.3. Уведомление об отказе в предоставлении </w:t>
      </w:r>
      <w:r w:rsidR="00F63666" w:rsidRPr="00BA5A8E">
        <w:rPr>
          <w:color w:val="000000"/>
          <w:sz w:val="26"/>
          <w:szCs w:val="26"/>
        </w:rPr>
        <w:t>У</w:t>
      </w:r>
      <w:r w:rsidRPr="00BA5A8E">
        <w:rPr>
          <w:color w:val="000000"/>
          <w:sz w:val="26"/>
          <w:szCs w:val="26"/>
        </w:rPr>
        <w:t>слуги должно содержать основания</w:t>
      </w:r>
      <w:r w:rsidRPr="00BA5A8E">
        <w:rPr>
          <w:sz w:val="26"/>
          <w:szCs w:val="26"/>
        </w:rPr>
        <w:t xml:space="preserve"> отказа с обязательной ссылкой на нарушения, предусмотренные пунктом 2.12.1 настоящего административного регламента.</w:t>
      </w:r>
    </w:p>
    <w:p w:rsidR="00D81318" w:rsidRPr="00BA5A8E" w:rsidRDefault="00D81318" w:rsidP="00D81318">
      <w:pPr>
        <w:pStyle w:val="af2"/>
        <w:ind w:firstLine="567"/>
        <w:jc w:val="both"/>
        <w:rPr>
          <w:sz w:val="26"/>
          <w:szCs w:val="26"/>
        </w:rPr>
      </w:pPr>
      <w:r w:rsidRPr="00BA5A8E">
        <w:rPr>
          <w:sz w:val="26"/>
          <w:szCs w:val="26"/>
        </w:rPr>
        <w:lastRenderedPageBreak/>
        <w:t xml:space="preserve">2.12.4. Отказ в предоставлении </w:t>
      </w:r>
      <w:r w:rsidR="00F63666" w:rsidRPr="00BA5A8E">
        <w:rPr>
          <w:sz w:val="26"/>
          <w:szCs w:val="26"/>
        </w:rPr>
        <w:t>У</w:t>
      </w:r>
      <w:r w:rsidRPr="00BA5A8E">
        <w:rPr>
          <w:sz w:val="26"/>
          <w:szCs w:val="26"/>
        </w:rPr>
        <w:t xml:space="preserve">слуги не препятствует повторному обращению после устранения причины, послужившей основанием для отказа. </w:t>
      </w:r>
    </w:p>
    <w:p w:rsidR="00D81318" w:rsidRPr="00BA5A8E" w:rsidRDefault="00D81318" w:rsidP="00D81318">
      <w:pPr>
        <w:pStyle w:val="af2"/>
        <w:ind w:firstLine="567"/>
        <w:jc w:val="both"/>
        <w:rPr>
          <w:sz w:val="26"/>
          <w:szCs w:val="26"/>
        </w:rPr>
      </w:pPr>
      <w:r w:rsidRPr="00BA5A8E">
        <w:rPr>
          <w:sz w:val="26"/>
          <w:szCs w:val="26"/>
        </w:rPr>
        <w:t xml:space="preserve">2.12.5. Отказ в предоставлении </w:t>
      </w:r>
      <w:r w:rsidR="00F63666" w:rsidRPr="00BA5A8E">
        <w:rPr>
          <w:sz w:val="26"/>
          <w:szCs w:val="26"/>
        </w:rPr>
        <w:t>У</w:t>
      </w:r>
      <w:r w:rsidRPr="00BA5A8E">
        <w:rPr>
          <w:sz w:val="26"/>
          <w:szCs w:val="26"/>
        </w:rPr>
        <w:t>слуги может быть обжалован в порядке, установленном законодательством Российской Федерации.</w:t>
      </w:r>
    </w:p>
    <w:p w:rsidR="00F2109F" w:rsidRPr="00BA5A8E" w:rsidRDefault="00F2109F" w:rsidP="00F2109F">
      <w:pPr>
        <w:pStyle w:val="22"/>
        <w:ind w:firstLine="567"/>
        <w:jc w:val="both"/>
        <w:rPr>
          <w:sz w:val="26"/>
          <w:szCs w:val="26"/>
        </w:rPr>
      </w:pPr>
    </w:p>
    <w:p w:rsidR="00F63666" w:rsidRPr="00BA5A8E" w:rsidRDefault="00F63666" w:rsidP="00F63666">
      <w:pPr>
        <w:pStyle w:val="af2"/>
        <w:ind w:firstLine="567"/>
        <w:jc w:val="center"/>
        <w:rPr>
          <w:b/>
          <w:color w:val="000000"/>
          <w:sz w:val="26"/>
          <w:szCs w:val="26"/>
        </w:rPr>
      </w:pPr>
      <w:r w:rsidRPr="00BA5A8E">
        <w:rPr>
          <w:b/>
          <w:color w:val="000000"/>
          <w:sz w:val="26"/>
          <w:szCs w:val="26"/>
        </w:rPr>
        <w:t>2.13.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F63666" w:rsidRPr="00BA5A8E" w:rsidRDefault="00F63666" w:rsidP="00F63666">
      <w:pPr>
        <w:pStyle w:val="22"/>
        <w:ind w:firstLine="567"/>
        <w:jc w:val="center"/>
        <w:rPr>
          <w:b/>
          <w:sz w:val="26"/>
          <w:szCs w:val="26"/>
        </w:rPr>
      </w:pPr>
    </w:p>
    <w:p w:rsidR="00F63666" w:rsidRDefault="00F63666" w:rsidP="00F63666">
      <w:pPr>
        <w:pStyle w:val="af2"/>
        <w:ind w:firstLine="567"/>
        <w:jc w:val="both"/>
        <w:rPr>
          <w:color w:val="000000"/>
          <w:sz w:val="26"/>
          <w:szCs w:val="26"/>
        </w:rPr>
      </w:pPr>
      <w:r w:rsidRPr="00BA5A8E">
        <w:rPr>
          <w:sz w:val="26"/>
          <w:szCs w:val="26"/>
        </w:rPr>
        <w:t xml:space="preserve">2.13.1. </w:t>
      </w:r>
      <w:r w:rsidRPr="00BA5A8E">
        <w:rPr>
          <w:color w:val="000000"/>
          <w:sz w:val="26"/>
          <w:szCs w:val="26"/>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63666" w:rsidRDefault="00F63666" w:rsidP="00F2109F">
      <w:pPr>
        <w:pStyle w:val="22"/>
        <w:ind w:firstLine="567"/>
        <w:jc w:val="both"/>
        <w:rPr>
          <w:b/>
          <w:sz w:val="26"/>
          <w:szCs w:val="26"/>
        </w:rPr>
      </w:pPr>
    </w:p>
    <w:p w:rsidR="00F63666" w:rsidRPr="00F63666" w:rsidRDefault="00F63666" w:rsidP="00F63666">
      <w:pPr>
        <w:pStyle w:val="af2"/>
        <w:ind w:firstLine="567"/>
        <w:jc w:val="center"/>
        <w:rPr>
          <w:b/>
          <w:color w:val="000000"/>
          <w:sz w:val="26"/>
          <w:szCs w:val="26"/>
        </w:rPr>
      </w:pPr>
      <w:r w:rsidRPr="00F63666">
        <w:rPr>
          <w:b/>
          <w:color w:val="000000"/>
          <w:sz w:val="26"/>
          <w:szCs w:val="26"/>
        </w:rPr>
        <w:t>2.14. Порядок, размер и основания взимания государственной пошлины или иной платы, взимаемой за предоставление Услуги</w:t>
      </w:r>
    </w:p>
    <w:p w:rsidR="00F63666" w:rsidRPr="00A6646C" w:rsidRDefault="00F63666" w:rsidP="00F63666">
      <w:pPr>
        <w:pStyle w:val="af2"/>
        <w:tabs>
          <w:tab w:val="left" w:pos="2355"/>
        </w:tabs>
        <w:ind w:firstLine="567"/>
        <w:jc w:val="both"/>
        <w:rPr>
          <w:color w:val="000000"/>
          <w:sz w:val="26"/>
          <w:szCs w:val="26"/>
        </w:rPr>
      </w:pPr>
      <w:r>
        <w:rPr>
          <w:color w:val="000000"/>
          <w:sz w:val="26"/>
          <w:szCs w:val="26"/>
        </w:rPr>
        <w:tab/>
      </w:r>
    </w:p>
    <w:p w:rsidR="00F63666" w:rsidRPr="00F2109F" w:rsidRDefault="00F63666" w:rsidP="00F63666">
      <w:pPr>
        <w:pStyle w:val="22"/>
        <w:ind w:firstLine="567"/>
        <w:jc w:val="both"/>
        <w:rPr>
          <w:sz w:val="26"/>
          <w:szCs w:val="26"/>
        </w:rPr>
      </w:pPr>
      <w:r w:rsidRPr="00A6646C">
        <w:rPr>
          <w:color w:val="000000"/>
          <w:sz w:val="26"/>
          <w:szCs w:val="26"/>
        </w:rPr>
        <w:t>2.14.1.</w:t>
      </w:r>
      <w:r>
        <w:rPr>
          <w:color w:val="000000"/>
          <w:sz w:val="26"/>
          <w:szCs w:val="26"/>
        </w:rPr>
        <w:t xml:space="preserve"> </w:t>
      </w:r>
      <w:r w:rsidRPr="00F2109F">
        <w:rPr>
          <w:sz w:val="26"/>
          <w:szCs w:val="26"/>
        </w:rPr>
        <w:t>Услуга предоставляется бесплатно.</w:t>
      </w:r>
    </w:p>
    <w:p w:rsidR="00F63666" w:rsidRPr="00A6646C" w:rsidRDefault="00F63666" w:rsidP="00F63666">
      <w:pPr>
        <w:pStyle w:val="af2"/>
        <w:ind w:firstLine="567"/>
        <w:jc w:val="both"/>
        <w:rPr>
          <w:color w:val="000000"/>
          <w:sz w:val="26"/>
          <w:szCs w:val="26"/>
        </w:rPr>
      </w:pPr>
    </w:p>
    <w:p w:rsidR="00F63666" w:rsidRPr="00F63666" w:rsidRDefault="00F63666" w:rsidP="00F63666">
      <w:pPr>
        <w:pStyle w:val="af2"/>
        <w:ind w:firstLine="567"/>
        <w:jc w:val="center"/>
        <w:rPr>
          <w:b/>
          <w:color w:val="000000"/>
          <w:sz w:val="26"/>
          <w:szCs w:val="26"/>
        </w:rPr>
      </w:pPr>
      <w:r w:rsidRPr="00F63666">
        <w:rPr>
          <w:b/>
          <w:color w:val="000000"/>
          <w:sz w:val="26"/>
          <w:szCs w:val="26"/>
        </w:rPr>
        <w:t xml:space="preserve">2.15. Порядок, размер и основания взимания платы за предоставление услуг, которые являются необходимыми и обязательными для предоставления </w:t>
      </w:r>
      <w:r>
        <w:rPr>
          <w:b/>
          <w:color w:val="000000"/>
          <w:sz w:val="26"/>
          <w:szCs w:val="26"/>
        </w:rPr>
        <w:t>У</w:t>
      </w:r>
      <w:r w:rsidRPr="00F63666">
        <w:rPr>
          <w:b/>
          <w:color w:val="000000"/>
          <w:sz w:val="26"/>
          <w:szCs w:val="26"/>
        </w:rPr>
        <w:t>слуги</w:t>
      </w:r>
    </w:p>
    <w:p w:rsidR="00F63666" w:rsidRPr="00A6646C" w:rsidRDefault="00F63666" w:rsidP="00F63666">
      <w:pPr>
        <w:pStyle w:val="af2"/>
        <w:ind w:firstLine="567"/>
        <w:jc w:val="both"/>
        <w:rPr>
          <w:color w:val="000000"/>
          <w:sz w:val="26"/>
          <w:szCs w:val="26"/>
        </w:rPr>
      </w:pPr>
    </w:p>
    <w:p w:rsidR="00F63666" w:rsidRDefault="00F63666" w:rsidP="00F63666">
      <w:pPr>
        <w:pStyle w:val="af2"/>
        <w:ind w:firstLine="567"/>
        <w:jc w:val="both"/>
        <w:rPr>
          <w:color w:val="000000"/>
          <w:sz w:val="26"/>
          <w:szCs w:val="26"/>
        </w:rPr>
      </w:pPr>
      <w:r w:rsidRPr="00A6646C">
        <w:rPr>
          <w:color w:val="000000"/>
          <w:sz w:val="26"/>
          <w:szCs w:val="26"/>
        </w:rPr>
        <w:t xml:space="preserve">2.15.1. Взимание платы за предоставление услуг, которые являются необходимыми и обязательными для предоставления </w:t>
      </w:r>
      <w:r>
        <w:rPr>
          <w:color w:val="000000"/>
          <w:sz w:val="26"/>
          <w:szCs w:val="26"/>
        </w:rPr>
        <w:t>У</w:t>
      </w:r>
      <w:r w:rsidRPr="00A6646C">
        <w:rPr>
          <w:color w:val="000000"/>
          <w:sz w:val="26"/>
          <w:szCs w:val="26"/>
        </w:rPr>
        <w:t>слуги, законодательством Российской Федерации не предусмотрено.</w:t>
      </w:r>
    </w:p>
    <w:p w:rsidR="00F63666" w:rsidRPr="00A6646C" w:rsidRDefault="00F63666" w:rsidP="00F63666">
      <w:pPr>
        <w:pStyle w:val="af2"/>
        <w:ind w:firstLine="567"/>
        <w:jc w:val="both"/>
        <w:rPr>
          <w:color w:val="000000"/>
          <w:sz w:val="26"/>
          <w:szCs w:val="26"/>
        </w:rPr>
      </w:pPr>
    </w:p>
    <w:p w:rsidR="00F2109F" w:rsidRPr="00F2109F" w:rsidRDefault="00F63666" w:rsidP="00F63666">
      <w:pPr>
        <w:pStyle w:val="22"/>
        <w:ind w:firstLine="567"/>
        <w:jc w:val="center"/>
        <w:rPr>
          <w:b/>
          <w:bCs/>
          <w:sz w:val="26"/>
          <w:szCs w:val="26"/>
        </w:rPr>
      </w:pPr>
      <w:r>
        <w:rPr>
          <w:b/>
          <w:bCs/>
          <w:sz w:val="26"/>
          <w:szCs w:val="26"/>
        </w:rPr>
        <w:t>2.16.</w:t>
      </w:r>
      <w:r w:rsidR="00F2109F" w:rsidRPr="00F2109F">
        <w:rPr>
          <w:b/>
          <w:bCs/>
          <w:sz w:val="26"/>
          <w:szCs w:val="26"/>
        </w:rPr>
        <w:t xml:space="preserve"> Максимальный срок ожидания в очереди при подаче заявления о предоставлении Услуги и при получении результата предоставления Услуги</w:t>
      </w:r>
    </w:p>
    <w:p w:rsidR="00F63666" w:rsidRDefault="00F63666" w:rsidP="00F2109F">
      <w:pPr>
        <w:pStyle w:val="22"/>
        <w:ind w:firstLine="567"/>
        <w:jc w:val="both"/>
        <w:rPr>
          <w:bCs/>
          <w:sz w:val="26"/>
          <w:szCs w:val="26"/>
        </w:rPr>
      </w:pPr>
    </w:p>
    <w:p w:rsidR="00F2109F" w:rsidRPr="00F2109F" w:rsidRDefault="00F63666" w:rsidP="00F2109F">
      <w:pPr>
        <w:pStyle w:val="22"/>
        <w:ind w:firstLine="567"/>
        <w:jc w:val="both"/>
        <w:rPr>
          <w:bCs/>
          <w:sz w:val="26"/>
          <w:szCs w:val="26"/>
        </w:rPr>
      </w:pPr>
      <w:r>
        <w:rPr>
          <w:bCs/>
          <w:sz w:val="26"/>
          <w:szCs w:val="26"/>
        </w:rPr>
        <w:t>2.16.1. М</w:t>
      </w:r>
      <w:r w:rsidR="00F2109F" w:rsidRPr="00F2109F">
        <w:rPr>
          <w:bCs/>
          <w:sz w:val="26"/>
          <w:szCs w:val="26"/>
        </w:rPr>
        <w:t>аксимальный срок ожидания в очереди при подаче заявления о предоставлении Услуги и при получении результата предоставления Услуги составляет 15 (пятнадцать) минут.</w:t>
      </w:r>
    </w:p>
    <w:p w:rsidR="00F2109F" w:rsidRPr="00F2109F" w:rsidRDefault="00F2109F" w:rsidP="00F2109F">
      <w:pPr>
        <w:pStyle w:val="22"/>
        <w:ind w:firstLine="567"/>
        <w:jc w:val="both"/>
        <w:rPr>
          <w:sz w:val="26"/>
          <w:szCs w:val="26"/>
        </w:rPr>
      </w:pPr>
    </w:p>
    <w:p w:rsidR="00F2109F" w:rsidRPr="00F2109F" w:rsidRDefault="00F63666" w:rsidP="00F63666">
      <w:pPr>
        <w:pStyle w:val="22"/>
        <w:ind w:firstLine="567"/>
        <w:jc w:val="center"/>
        <w:rPr>
          <w:b/>
          <w:bCs/>
          <w:sz w:val="26"/>
          <w:szCs w:val="26"/>
        </w:rPr>
      </w:pPr>
      <w:r>
        <w:rPr>
          <w:b/>
          <w:bCs/>
          <w:sz w:val="26"/>
          <w:szCs w:val="26"/>
        </w:rPr>
        <w:t>2.17</w:t>
      </w:r>
      <w:r w:rsidR="00F2109F" w:rsidRPr="00F2109F">
        <w:rPr>
          <w:b/>
          <w:bCs/>
          <w:sz w:val="26"/>
          <w:szCs w:val="26"/>
        </w:rPr>
        <w:t>. Срок и порядок регистрации запроса заявителя о предоставлении Услуги, в том числе в электронной форме</w:t>
      </w:r>
    </w:p>
    <w:p w:rsidR="00F63666" w:rsidRDefault="00F63666" w:rsidP="00F2109F">
      <w:pPr>
        <w:pStyle w:val="22"/>
        <w:ind w:firstLine="567"/>
        <w:jc w:val="both"/>
        <w:rPr>
          <w:sz w:val="26"/>
          <w:szCs w:val="26"/>
        </w:rPr>
      </w:pPr>
    </w:p>
    <w:p w:rsidR="00F2109F" w:rsidRPr="00F2109F" w:rsidRDefault="00B35370" w:rsidP="00F2109F">
      <w:pPr>
        <w:pStyle w:val="22"/>
        <w:ind w:firstLine="567"/>
        <w:jc w:val="both"/>
        <w:rPr>
          <w:sz w:val="26"/>
          <w:szCs w:val="26"/>
        </w:rPr>
      </w:pPr>
      <w:r>
        <w:rPr>
          <w:sz w:val="26"/>
          <w:szCs w:val="26"/>
        </w:rPr>
        <w:t xml:space="preserve">2.17.1. </w:t>
      </w:r>
      <w:r w:rsidR="00F2109F" w:rsidRPr="00F2109F">
        <w:rPr>
          <w:sz w:val="26"/>
          <w:szCs w:val="26"/>
        </w:rPr>
        <w:t>Заявление о предоставлении Услуги регистрируется должностным лицом (муниципальным служащим) органа, предоставляющего Услугу:</w:t>
      </w:r>
    </w:p>
    <w:p w:rsidR="00F2109F" w:rsidRPr="00F2109F" w:rsidRDefault="00F2109F" w:rsidP="00F2109F">
      <w:pPr>
        <w:pStyle w:val="22"/>
        <w:ind w:firstLine="567"/>
        <w:jc w:val="both"/>
        <w:rPr>
          <w:sz w:val="26"/>
          <w:szCs w:val="26"/>
        </w:rPr>
      </w:pPr>
      <w:r w:rsidRPr="00F2109F">
        <w:rPr>
          <w:sz w:val="26"/>
          <w:szCs w:val="26"/>
        </w:rPr>
        <w:t>при подаче заявления в орган, предоставляющий Услугу, лично заявителем - в день подачи заявления;</w:t>
      </w:r>
    </w:p>
    <w:p w:rsidR="00F2109F" w:rsidRPr="00F2109F" w:rsidRDefault="00F2109F" w:rsidP="00F2109F">
      <w:pPr>
        <w:pStyle w:val="22"/>
        <w:ind w:firstLine="567"/>
        <w:jc w:val="both"/>
        <w:rPr>
          <w:sz w:val="26"/>
          <w:szCs w:val="26"/>
        </w:rPr>
      </w:pPr>
      <w:r w:rsidRPr="00F2109F">
        <w:rPr>
          <w:sz w:val="26"/>
          <w:szCs w:val="26"/>
        </w:rPr>
        <w:t>при направлении заявления в электронной форме, почтовым отправлением - не позднее рабочего дня, следующего за днем его поступления.</w:t>
      </w:r>
    </w:p>
    <w:p w:rsidR="00F2109F" w:rsidRPr="00F2109F" w:rsidRDefault="00F2109F" w:rsidP="00F2109F">
      <w:pPr>
        <w:pStyle w:val="22"/>
        <w:ind w:firstLine="567"/>
        <w:jc w:val="both"/>
        <w:rPr>
          <w:sz w:val="26"/>
          <w:szCs w:val="26"/>
        </w:rPr>
      </w:pPr>
      <w:r w:rsidRPr="00F2109F">
        <w:rPr>
          <w:sz w:val="26"/>
          <w:szCs w:val="26"/>
        </w:rPr>
        <w:t>при подаче заявления в МФЦ – в день передачи заявления специалистом МФЦ в орган, предоставляющий Услугу.</w:t>
      </w:r>
    </w:p>
    <w:p w:rsidR="00F2109F" w:rsidRPr="00F2109F" w:rsidRDefault="00F2109F" w:rsidP="00F2109F">
      <w:pPr>
        <w:pStyle w:val="22"/>
        <w:ind w:firstLine="567"/>
        <w:jc w:val="both"/>
        <w:rPr>
          <w:sz w:val="26"/>
          <w:szCs w:val="26"/>
        </w:rPr>
      </w:pPr>
    </w:p>
    <w:p w:rsidR="00B35370" w:rsidRPr="00F2109F" w:rsidRDefault="00B35370" w:rsidP="00B35370">
      <w:pPr>
        <w:pStyle w:val="22"/>
        <w:ind w:firstLine="567"/>
        <w:jc w:val="center"/>
        <w:rPr>
          <w:b/>
          <w:sz w:val="26"/>
          <w:szCs w:val="26"/>
        </w:rPr>
      </w:pPr>
      <w:r>
        <w:rPr>
          <w:b/>
          <w:sz w:val="26"/>
          <w:szCs w:val="26"/>
        </w:rPr>
        <w:t>2.</w:t>
      </w:r>
      <w:r w:rsidRPr="00F2109F">
        <w:rPr>
          <w:b/>
          <w:sz w:val="26"/>
          <w:szCs w:val="26"/>
        </w:rPr>
        <w:t xml:space="preserve">18. Требования к помещениям, в которых предоставляются Услуга, к залу ожидания, местам для заполнения заявлений о предоставлении Услуги, </w:t>
      </w:r>
      <w:r w:rsidRPr="00F2109F">
        <w:rPr>
          <w:b/>
          <w:sz w:val="26"/>
          <w:szCs w:val="26"/>
        </w:rPr>
        <w:lastRenderedPageBreak/>
        <w:t>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p>
    <w:p w:rsidR="00B35370" w:rsidRDefault="00B35370" w:rsidP="00B35370">
      <w:pPr>
        <w:pStyle w:val="22"/>
        <w:ind w:firstLine="567"/>
        <w:jc w:val="both"/>
        <w:rPr>
          <w:sz w:val="26"/>
          <w:szCs w:val="26"/>
        </w:rPr>
      </w:pPr>
    </w:p>
    <w:p w:rsidR="00B35370" w:rsidRPr="00F2109F" w:rsidRDefault="00B35370" w:rsidP="00B35370">
      <w:pPr>
        <w:pStyle w:val="22"/>
        <w:ind w:firstLine="567"/>
        <w:jc w:val="both"/>
        <w:rPr>
          <w:sz w:val="26"/>
          <w:szCs w:val="26"/>
        </w:rPr>
      </w:pPr>
      <w:r>
        <w:rPr>
          <w:sz w:val="26"/>
          <w:szCs w:val="26"/>
        </w:rPr>
        <w:t>2.</w:t>
      </w:r>
      <w:r w:rsidRPr="00F2109F">
        <w:rPr>
          <w:sz w:val="26"/>
          <w:szCs w:val="26"/>
        </w:rPr>
        <w:t>18.1. Места предоставления Услуги должны соответствовать требованиям по обеспечению доступности объектов и услуг для инвалидов согласно статье 15 Федерального закона от 24 ноября 1995 г. № 181-ФЗ «О социальной защите инвалидов в Российской Федерации».</w:t>
      </w:r>
    </w:p>
    <w:p w:rsidR="00B35370" w:rsidRPr="00F2109F" w:rsidRDefault="00B35370" w:rsidP="00B35370">
      <w:pPr>
        <w:pStyle w:val="22"/>
        <w:ind w:firstLine="567"/>
        <w:jc w:val="both"/>
        <w:rPr>
          <w:color w:val="000007"/>
          <w:sz w:val="26"/>
          <w:szCs w:val="26"/>
        </w:rPr>
      </w:pPr>
      <w:r>
        <w:rPr>
          <w:color w:val="000007"/>
          <w:sz w:val="26"/>
          <w:szCs w:val="26"/>
        </w:rPr>
        <w:t>2.</w:t>
      </w:r>
      <w:r w:rsidRPr="00F2109F">
        <w:rPr>
          <w:color w:val="000007"/>
          <w:sz w:val="26"/>
          <w:szCs w:val="26"/>
        </w:rPr>
        <w:t>18.2. Центральный вход в здание, в котором предоставляется Услуга, должен быть оборудован информационной табличкой (вывеской), содержащей наименование органа, предоставляющего Услугу, и режим работы.</w:t>
      </w:r>
    </w:p>
    <w:p w:rsidR="00B35370" w:rsidRPr="00F2109F" w:rsidRDefault="00B35370" w:rsidP="00B35370">
      <w:pPr>
        <w:pStyle w:val="22"/>
        <w:ind w:firstLine="567"/>
        <w:jc w:val="both"/>
        <w:rPr>
          <w:color w:val="000007"/>
          <w:sz w:val="26"/>
          <w:szCs w:val="26"/>
        </w:rPr>
      </w:pPr>
      <w:r w:rsidRPr="00F2109F">
        <w:rPr>
          <w:color w:val="000007"/>
          <w:sz w:val="26"/>
          <w:szCs w:val="26"/>
        </w:rPr>
        <w:t>При оборудовании входов в помещения для предоставления Услуги учитывается возможность реализации прав инвалидов и лиц с ограниченными возможностями на предоставление Услуги.</w:t>
      </w:r>
    </w:p>
    <w:p w:rsidR="00B35370" w:rsidRPr="00F2109F" w:rsidRDefault="00B35370" w:rsidP="00B35370">
      <w:pPr>
        <w:pStyle w:val="22"/>
        <w:ind w:firstLine="567"/>
        <w:jc w:val="both"/>
        <w:rPr>
          <w:color w:val="000007"/>
          <w:sz w:val="26"/>
          <w:szCs w:val="26"/>
        </w:rPr>
      </w:pPr>
      <w:r>
        <w:rPr>
          <w:color w:val="000007"/>
          <w:sz w:val="26"/>
          <w:szCs w:val="26"/>
        </w:rPr>
        <w:t>2.</w:t>
      </w:r>
      <w:r w:rsidRPr="00F2109F">
        <w:rPr>
          <w:color w:val="000007"/>
          <w:sz w:val="26"/>
          <w:szCs w:val="26"/>
        </w:rPr>
        <w:t>18.3. Помещения, в которых предоставляется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w:t>
      </w:r>
    </w:p>
    <w:p w:rsidR="00B35370" w:rsidRPr="00F2109F" w:rsidRDefault="00B35370" w:rsidP="00B35370">
      <w:pPr>
        <w:pStyle w:val="22"/>
        <w:ind w:firstLine="567"/>
        <w:jc w:val="both"/>
        <w:rPr>
          <w:color w:val="000007"/>
          <w:sz w:val="26"/>
          <w:szCs w:val="26"/>
        </w:rPr>
      </w:pPr>
      <w:r>
        <w:rPr>
          <w:color w:val="000007"/>
          <w:sz w:val="26"/>
          <w:szCs w:val="26"/>
        </w:rPr>
        <w:t>2.</w:t>
      </w:r>
      <w:r w:rsidRPr="00F2109F">
        <w:rPr>
          <w:color w:val="000007"/>
          <w:sz w:val="26"/>
          <w:szCs w:val="26"/>
        </w:rPr>
        <w:t>18.4. Места предоставления Услуги включают места для ожидания, информирования, приема заявлений, которые оборудуются информационными стендами, стульями и столами, обеспечиваются бумагой и письменными принадлежностями. При организации мест для ожидания учитывается среднее количество граждан, обращающихся в орган, предоставляющий Услугу.</w:t>
      </w:r>
    </w:p>
    <w:p w:rsidR="00B35370" w:rsidRPr="00F2109F" w:rsidRDefault="00B35370" w:rsidP="00B35370">
      <w:pPr>
        <w:pStyle w:val="22"/>
        <w:ind w:firstLine="567"/>
        <w:jc w:val="both"/>
        <w:rPr>
          <w:color w:val="000007"/>
          <w:sz w:val="26"/>
          <w:szCs w:val="26"/>
        </w:rPr>
      </w:pPr>
      <w:r>
        <w:rPr>
          <w:color w:val="000007"/>
          <w:sz w:val="26"/>
          <w:szCs w:val="26"/>
        </w:rPr>
        <w:t>2.</w:t>
      </w:r>
      <w:r w:rsidRPr="00F2109F">
        <w:rPr>
          <w:color w:val="000007"/>
          <w:sz w:val="26"/>
          <w:szCs w:val="26"/>
        </w:rPr>
        <w:t xml:space="preserve">18.5. Прием заявителей осуществляется в служебных кабинетах. </w:t>
      </w:r>
      <w:proofErr w:type="gramStart"/>
      <w:r w:rsidRPr="00F2109F">
        <w:rPr>
          <w:color w:val="000007"/>
          <w:sz w:val="26"/>
          <w:szCs w:val="26"/>
        </w:rPr>
        <w:t>Служебные кабинеты оборудуются информационными табличками с указанием: номера кабинета; фамилии, имени, отчества (при наличии) и должности должностного лица (муниципального служащего) органа, предоставляющего Услугу; времени работы и перерыва на обед, технического перерыва.</w:t>
      </w:r>
      <w:proofErr w:type="gramEnd"/>
    </w:p>
    <w:p w:rsidR="00B35370" w:rsidRPr="00F2109F" w:rsidRDefault="00B35370" w:rsidP="00B35370">
      <w:pPr>
        <w:pStyle w:val="22"/>
        <w:ind w:firstLine="567"/>
        <w:jc w:val="both"/>
        <w:rPr>
          <w:color w:val="000007"/>
          <w:sz w:val="26"/>
          <w:szCs w:val="26"/>
        </w:rPr>
      </w:pPr>
      <w:r>
        <w:rPr>
          <w:color w:val="000007"/>
          <w:sz w:val="26"/>
          <w:szCs w:val="26"/>
        </w:rPr>
        <w:t>2.</w:t>
      </w:r>
      <w:r w:rsidRPr="00F2109F">
        <w:rPr>
          <w:color w:val="000007"/>
          <w:sz w:val="26"/>
          <w:szCs w:val="26"/>
        </w:rPr>
        <w:t>18.6. Места информирования заявителей оборудуются визуальной, текстовой информацией, размещаемой на информационном стенде с образцами заполнения документов и перечнем документов и (или) информации, необходимых для предоставления Услуги.</w:t>
      </w:r>
    </w:p>
    <w:p w:rsidR="00B35370" w:rsidRDefault="00B35370" w:rsidP="00F2109F">
      <w:pPr>
        <w:pStyle w:val="22"/>
        <w:ind w:firstLine="567"/>
        <w:jc w:val="both"/>
        <w:rPr>
          <w:b/>
          <w:sz w:val="26"/>
          <w:szCs w:val="26"/>
        </w:rPr>
      </w:pPr>
    </w:p>
    <w:p w:rsidR="00FE6A77" w:rsidRPr="00F2109F" w:rsidRDefault="00FE6A77" w:rsidP="00FE6A77">
      <w:pPr>
        <w:pStyle w:val="22"/>
        <w:ind w:firstLine="567"/>
        <w:jc w:val="center"/>
        <w:rPr>
          <w:b/>
          <w:sz w:val="26"/>
          <w:szCs w:val="26"/>
        </w:rPr>
      </w:pPr>
      <w:r>
        <w:rPr>
          <w:b/>
          <w:sz w:val="26"/>
          <w:szCs w:val="26"/>
        </w:rPr>
        <w:t>2.</w:t>
      </w:r>
      <w:r w:rsidRPr="00F2109F">
        <w:rPr>
          <w:b/>
          <w:sz w:val="26"/>
          <w:szCs w:val="26"/>
        </w:rPr>
        <w:t>19. Показатели доступности и качества Услуги</w:t>
      </w:r>
    </w:p>
    <w:p w:rsidR="00FE6A77" w:rsidRDefault="00FE6A77" w:rsidP="00FE6A77">
      <w:pPr>
        <w:pStyle w:val="22"/>
        <w:ind w:firstLine="567"/>
        <w:jc w:val="both"/>
        <w:rPr>
          <w:sz w:val="26"/>
          <w:szCs w:val="26"/>
        </w:rPr>
      </w:pPr>
    </w:p>
    <w:p w:rsidR="00FE6A77" w:rsidRPr="00F2109F" w:rsidRDefault="00FE6A77" w:rsidP="00FE6A77">
      <w:pPr>
        <w:pStyle w:val="22"/>
        <w:ind w:firstLine="567"/>
        <w:jc w:val="both"/>
        <w:rPr>
          <w:sz w:val="26"/>
          <w:szCs w:val="26"/>
        </w:rPr>
      </w:pPr>
      <w:r>
        <w:rPr>
          <w:sz w:val="26"/>
          <w:szCs w:val="26"/>
        </w:rPr>
        <w:t>2.</w:t>
      </w:r>
      <w:r w:rsidRPr="00F2109F">
        <w:rPr>
          <w:sz w:val="26"/>
          <w:szCs w:val="26"/>
        </w:rPr>
        <w:t>19.1. Услуга является общедоступной.</w:t>
      </w:r>
    </w:p>
    <w:p w:rsidR="00FE6A77" w:rsidRPr="00F2109F" w:rsidRDefault="00FE6A77" w:rsidP="00FE6A77">
      <w:pPr>
        <w:pStyle w:val="22"/>
        <w:ind w:firstLine="567"/>
        <w:jc w:val="both"/>
        <w:rPr>
          <w:sz w:val="26"/>
          <w:szCs w:val="26"/>
        </w:rPr>
      </w:pPr>
      <w:r>
        <w:rPr>
          <w:sz w:val="26"/>
          <w:szCs w:val="26"/>
        </w:rPr>
        <w:t>2.</w:t>
      </w:r>
      <w:r w:rsidRPr="00F2109F">
        <w:rPr>
          <w:sz w:val="26"/>
          <w:szCs w:val="26"/>
        </w:rPr>
        <w:t xml:space="preserve">19.2. </w:t>
      </w:r>
      <w:r w:rsidRPr="00F2109F">
        <w:rPr>
          <w:color w:val="000007"/>
          <w:sz w:val="26"/>
          <w:szCs w:val="26"/>
        </w:rPr>
        <w:t>Оценка доступности и качества предоставления Услуги должна осуществляться по следующим показателям</w:t>
      </w:r>
      <w:r w:rsidRPr="00F2109F">
        <w:rPr>
          <w:sz w:val="26"/>
          <w:szCs w:val="26"/>
        </w:rPr>
        <w:t>:</w:t>
      </w:r>
    </w:p>
    <w:p w:rsidR="00FE6A77" w:rsidRPr="00F2109F" w:rsidRDefault="00FE6A77" w:rsidP="00FE6A77">
      <w:pPr>
        <w:pStyle w:val="22"/>
        <w:ind w:firstLine="567"/>
        <w:jc w:val="both"/>
        <w:rPr>
          <w:color w:val="000007"/>
          <w:sz w:val="26"/>
          <w:szCs w:val="26"/>
        </w:rPr>
      </w:pPr>
      <w:r w:rsidRPr="00F2109F">
        <w:rPr>
          <w:color w:val="000007"/>
          <w:sz w:val="26"/>
          <w:szCs w:val="26"/>
        </w:rPr>
        <w:t>наличие полной, достоверной и доступной для заявителя информации о содержании Услуги, способах, порядке и условиях ее получения, размещение информации о порядке предоставления Услуги на сайтах муниципального образования, органа, предоставляющего Услугу, на Едином портале</w:t>
      </w:r>
      <w:r>
        <w:rPr>
          <w:color w:val="000007"/>
          <w:sz w:val="26"/>
          <w:szCs w:val="26"/>
        </w:rPr>
        <w:t>, Региональном портале</w:t>
      </w:r>
      <w:r w:rsidRPr="00F2109F">
        <w:rPr>
          <w:color w:val="000007"/>
          <w:sz w:val="26"/>
          <w:szCs w:val="26"/>
        </w:rPr>
        <w:t>;</w:t>
      </w:r>
    </w:p>
    <w:p w:rsidR="00FE6A77" w:rsidRPr="00F2109F" w:rsidRDefault="00FE6A77" w:rsidP="00FE6A77">
      <w:pPr>
        <w:pStyle w:val="22"/>
        <w:ind w:firstLine="567"/>
        <w:jc w:val="both"/>
        <w:rPr>
          <w:color w:val="000007"/>
          <w:sz w:val="26"/>
          <w:szCs w:val="26"/>
        </w:rPr>
      </w:pPr>
      <w:r w:rsidRPr="00F2109F">
        <w:rPr>
          <w:color w:val="000007"/>
          <w:sz w:val="26"/>
          <w:szCs w:val="26"/>
        </w:rPr>
        <w:t xml:space="preserve">доступность обращения за предоставлением Услуги, в том числе </w:t>
      </w:r>
      <w:r w:rsidRPr="00F2109F">
        <w:rPr>
          <w:color w:val="000007"/>
          <w:sz w:val="26"/>
          <w:szCs w:val="26"/>
        </w:rPr>
        <w:br/>
        <w:t xml:space="preserve">для инвалидов и других маломобильных групп населения; </w:t>
      </w:r>
    </w:p>
    <w:p w:rsidR="00FE6A77" w:rsidRPr="00F2109F" w:rsidRDefault="00FE6A77" w:rsidP="00FE6A77">
      <w:pPr>
        <w:pStyle w:val="22"/>
        <w:ind w:firstLine="567"/>
        <w:jc w:val="both"/>
        <w:rPr>
          <w:color w:val="000007"/>
          <w:sz w:val="26"/>
          <w:szCs w:val="26"/>
        </w:rPr>
      </w:pPr>
      <w:r w:rsidRPr="00F2109F">
        <w:rPr>
          <w:color w:val="000007"/>
          <w:sz w:val="26"/>
          <w:szCs w:val="26"/>
        </w:rPr>
        <w:lastRenderedPageBreak/>
        <w:t xml:space="preserve">соблюдение установленного времени ожидания в очереди </w:t>
      </w:r>
      <w:r w:rsidRPr="00F2109F">
        <w:rPr>
          <w:color w:val="000007"/>
          <w:sz w:val="26"/>
          <w:szCs w:val="26"/>
        </w:rPr>
        <w:br/>
        <w:t xml:space="preserve">при подаче заявления и при получении результата предоставления Услуги; </w:t>
      </w:r>
    </w:p>
    <w:p w:rsidR="00FE6A77" w:rsidRPr="00F2109F" w:rsidRDefault="00FE6A77" w:rsidP="00FE6A77">
      <w:pPr>
        <w:pStyle w:val="22"/>
        <w:ind w:firstLine="567"/>
        <w:jc w:val="both"/>
        <w:rPr>
          <w:color w:val="000007"/>
          <w:sz w:val="26"/>
          <w:szCs w:val="26"/>
        </w:rPr>
      </w:pPr>
      <w:r w:rsidRPr="00F2109F">
        <w:rPr>
          <w:color w:val="000007"/>
          <w:sz w:val="26"/>
          <w:szCs w:val="26"/>
        </w:rPr>
        <w:t xml:space="preserve">соблюдение сроков предоставления Услуги и сроков выполнения административных процедур при предоставлении Услуги; </w:t>
      </w:r>
    </w:p>
    <w:p w:rsidR="00FE6A77" w:rsidRPr="00F2109F" w:rsidRDefault="00FE6A77" w:rsidP="00FE6A77">
      <w:pPr>
        <w:pStyle w:val="22"/>
        <w:ind w:firstLine="567"/>
        <w:jc w:val="both"/>
        <w:rPr>
          <w:color w:val="000007"/>
          <w:sz w:val="26"/>
          <w:szCs w:val="26"/>
        </w:rPr>
      </w:pPr>
      <w:r w:rsidRPr="00F2109F">
        <w:rPr>
          <w:color w:val="000007"/>
          <w:sz w:val="26"/>
          <w:szCs w:val="26"/>
        </w:rPr>
        <w:t xml:space="preserve">отсутствие обоснованных жалоб со стороны заявителей </w:t>
      </w:r>
      <w:r w:rsidRPr="00F2109F">
        <w:rPr>
          <w:color w:val="000007"/>
          <w:sz w:val="26"/>
          <w:szCs w:val="26"/>
        </w:rPr>
        <w:br/>
        <w:t xml:space="preserve">по результатам предоставления Услуги; </w:t>
      </w:r>
    </w:p>
    <w:p w:rsidR="00FE6A77" w:rsidRPr="00F2109F" w:rsidRDefault="00FE6A77" w:rsidP="00FE6A77">
      <w:pPr>
        <w:pStyle w:val="22"/>
        <w:ind w:firstLine="567"/>
        <w:jc w:val="both"/>
        <w:rPr>
          <w:color w:val="000007"/>
          <w:sz w:val="26"/>
          <w:szCs w:val="26"/>
        </w:rPr>
      </w:pPr>
      <w:r w:rsidRPr="00F2109F">
        <w:rPr>
          <w:color w:val="000007"/>
          <w:sz w:val="26"/>
          <w:szCs w:val="26"/>
        </w:rPr>
        <w:t>предоставление возможности получения информации о ходе предоставления Услуги, в том числе с использованием Единого портала</w:t>
      </w:r>
      <w:r>
        <w:rPr>
          <w:color w:val="000007"/>
          <w:sz w:val="26"/>
          <w:szCs w:val="26"/>
        </w:rPr>
        <w:t>, Регионального портала</w:t>
      </w:r>
      <w:r w:rsidRPr="00F2109F">
        <w:rPr>
          <w:color w:val="000007"/>
          <w:sz w:val="26"/>
          <w:szCs w:val="26"/>
        </w:rPr>
        <w:t xml:space="preserve">; </w:t>
      </w:r>
    </w:p>
    <w:p w:rsidR="00FE6A77" w:rsidRPr="00F2109F" w:rsidRDefault="00FE6A77" w:rsidP="00FE6A77">
      <w:pPr>
        <w:pStyle w:val="22"/>
        <w:ind w:firstLine="567"/>
        <w:jc w:val="both"/>
        <w:rPr>
          <w:color w:val="000007"/>
          <w:sz w:val="26"/>
          <w:szCs w:val="26"/>
        </w:rPr>
      </w:pPr>
      <w:r w:rsidRPr="00F2109F">
        <w:rPr>
          <w:color w:val="000007"/>
          <w:sz w:val="26"/>
          <w:szCs w:val="26"/>
        </w:rPr>
        <w:t>возможность получения Услуги в МФЦ;</w:t>
      </w:r>
    </w:p>
    <w:p w:rsidR="00FE6A77" w:rsidRPr="00F2109F" w:rsidRDefault="00FE6A77" w:rsidP="00FE6A77">
      <w:pPr>
        <w:pStyle w:val="22"/>
        <w:ind w:firstLine="567"/>
        <w:jc w:val="both"/>
        <w:rPr>
          <w:sz w:val="26"/>
          <w:szCs w:val="26"/>
        </w:rPr>
      </w:pPr>
      <w:r w:rsidRPr="00F2109F">
        <w:rPr>
          <w:sz w:val="26"/>
          <w:szCs w:val="26"/>
        </w:rPr>
        <w:t xml:space="preserve">количество взаимодействий заявителя с должностными лицами (муниципальными служащими) </w:t>
      </w:r>
      <w:r w:rsidRPr="00F2109F">
        <w:rPr>
          <w:color w:val="000007"/>
          <w:sz w:val="26"/>
          <w:szCs w:val="26"/>
        </w:rPr>
        <w:t>органа, предоставляющего Услугу</w:t>
      </w:r>
      <w:r w:rsidRPr="00F2109F">
        <w:rPr>
          <w:sz w:val="26"/>
          <w:szCs w:val="26"/>
        </w:rPr>
        <w:t xml:space="preserve">, при предоставлении Услуги и их продолжительность. </w:t>
      </w:r>
    </w:p>
    <w:p w:rsidR="00FE6A77" w:rsidRPr="00F2109F" w:rsidRDefault="00FE6A77" w:rsidP="00FE6A77">
      <w:pPr>
        <w:pStyle w:val="22"/>
        <w:ind w:firstLine="567"/>
        <w:jc w:val="both"/>
        <w:rPr>
          <w:color w:val="000007"/>
          <w:sz w:val="26"/>
          <w:szCs w:val="26"/>
        </w:rPr>
      </w:pPr>
      <w:r>
        <w:rPr>
          <w:color w:val="000007"/>
          <w:sz w:val="26"/>
          <w:szCs w:val="26"/>
        </w:rPr>
        <w:t>2.</w:t>
      </w:r>
      <w:r w:rsidRPr="00F2109F">
        <w:rPr>
          <w:color w:val="000007"/>
          <w:sz w:val="26"/>
          <w:szCs w:val="26"/>
        </w:rPr>
        <w:t xml:space="preserve">19.3. В процессе предоставления Услуги заявитель взаимодействует с должностными лицами (муниципальными служащими): </w:t>
      </w:r>
    </w:p>
    <w:p w:rsidR="00FE6A77" w:rsidRPr="00F2109F" w:rsidRDefault="00FE6A77" w:rsidP="00FE6A77">
      <w:pPr>
        <w:pStyle w:val="22"/>
        <w:ind w:firstLine="567"/>
        <w:jc w:val="both"/>
        <w:rPr>
          <w:color w:val="000007"/>
          <w:sz w:val="26"/>
          <w:szCs w:val="26"/>
        </w:rPr>
      </w:pPr>
      <w:r w:rsidRPr="00F2109F">
        <w:rPr>
          <w:color w:val="000007"/>
          <w:sz w:val="26"/>
          <w:szCs w:val="26"/>
        </w:rPr>
        <w:t>при подаче заявления о предоставлении Услуги лично;</w:t>
      </w:r>
    </w:p>
    <w:p w:rsidR="00FE6A77" w:rsidRPr="00F2109F" w:rsidRDefault="00FE6A77" w:rsidP="00FE6A77">
      <w:pPr>
        <w:pStyle w:val="22"/>
        <w:ind w:firstLine="567"/>
        <w:jc w:val="both"/>
        <w:rPr>
          <w:color w:val="000007"/>
          <w:sz w:val="26"/>
          <w:szCs w:val="26"/>
        </w:rPr>
      </w:pPr>
      <w:r w:rsidRPr="00F2109F">
        <w:rPr>
          <w:color w:val="000007"/>
          <w:sz w:val="26"/>
          <w:szCs w:val="26"/>
        </w:rPr>
        <w:t>при получении результата предоставления Услуги лично;</w:t>
      </w:r>
    </w:p>
    <w:p w:rsidR="00FE6A77" w:rsidRPr="00F2109F" w:rsidRDefault="00FE6A77" w:rsidP="00FE6A77">
      <w:pPr>
        <w:pStyle w:val="22"/>
        <w:ind w:firstLine="567"/>
        <w:jc w:val="both"/>
        <w:rPr>
          <w:color w:val="000007"/>
          <w:sz w:val="26"/>
          <w:szCs w:val="26"/>
        </w:rPr>
      </w:pPr>
      <w:r w:rsidRPr="00F2109F">
        <w:rPr>
          <w:color w:val="000007"/>
          <w:sz w:val="26"/>
          <w:szCs w:val="26"/>
        </w:rPr>
        <w:t>при информировании по вопросам предоставления Услуги по телефону (лично).</w:t>
      </w:r>
    </w:p>
    <w:p w:rsidR="00FE6A77" w:rsidRPr="00F2109F" w:rsidRDefault="00FE6A77" w:rsidP="00FE6A77">
      <w:pPr>
        <w:pStyle w:val="22"/>
        <w:ind w:firstLine="567"/>
        <w:jc w:val="both"/>
        <w:rPr>
          <w:color w:val="000007"/>
          <w:sz w:val="26"/>
          <w:szCs w:val="26"/>
        </w:rPr>
      </w:pPr>
      <w:r w:rsidRPr="00F2109F">
        <w:rPr>
          <w:color w:val="000007"/>
          <w:sz w:val="26"/>
          <w:szCs w:val="26"/>
        </w:rPr>
        <w:t>Продолжительность одного взаимодействия заявителя с должностным лицом при предоставлении Услуги не превышает 15 (пятнадцати) минут.</w:t>
      </w:r>
    </w:p>
    <w:p w:rsidR="00FE6A77" w:rsidRPr="00F2109F" w:rsidRDefault="00FE6A77" w:rsidP="00FE6A77">
      <w:pPr>
        <w:pStyle w:val="22"/>
        <w:ind w:firstLine="567"/>
        <w:jc w:val="both"/>
        <w:rPr>
          <w:color w:val="000007"/>
          <w:sz w:val="26"/>
          <w:szCs w:val="26"/>
        </w:rPr>
      </w:pPr>
      <w:r w:rsidRPr="00F2109F">
        <w:rPr>
          <w:color w:val="000007"/>
          <w:sz w:val="26"/>
          <w:szCs w:val="26"/>
        </w:rPr>
        <w:t xml:space="preserve">При обращении с заявлением о предоставлении Услуги лично в орган, предоставляющий Услугу, заявитель взаимодействует с должностными лицами (муниципальными служащими) при подаче заявления о предоставлении Услуги. </w:t>
      </w:r>
    </w:p>
    <w:p w:rsidR="00FE6A77" w:rsidRPr="00F2109F" w:rsidRDefault="00FE6A77" w:rsidP="00FE6A77">
      <w:pPr>
        <w:pStyle w:val="22"/>
        <w:ind w:firstLine="567"/>
        <w:jc w:val="both"/>
        <w:rPr>
          <w:color w:val="000007"/>
          <w:sz w:val="26"/>
          <w:szCs w:val="26"/>
        </w:rPr>
      </w:pPr>
      <w:r w:rsidRPr="00F2109F">
        <w:rPr>
          <w:color w:val="000007"/>
          <w:sz w:val="26"/>
          <w:szCs w:val="26"/>
        </w:rPr>
        <w:t xml:space="preserve">Вне зависимости от способа подачи заявления или способа получения результата предоставления Услуги результат направляется в личный кабинет заявителя на Едином портале. Заявитель также может дополнительно получить результат предоставления Услуги на бумажном носителе. </w:t>
      </w:r>
    </w:p>
    <w:p w:rsidR="00FE6A77" w:rsidRPr="00F2109F" w:rsidRDefault="00FE6A77" w:rsidP="00FE6A77">
      <w:pPr>
        <w:pStyle w:val="22"/>
        <w:ind w:firstLine="567"/>
        <w:jc w:val="both"/>
        <w:rPr>
          <w:color w:val="000007"/>
          <w:sz w:val="26"/>
          <w:szCs w:val="26"/>
        </w:rPr>
      </w:pPr>
      <w:r w:rsidRPr="00F2109F">
        <w:rPr>
          <w:color w:val="000007"/>
          <w:sz w:val="26"/>
          <w:szCs w:val="26"/>
        </w:rPr>
        <w:t>При обращении с заявлением о предоставлении Услуги посредством Единого портала заявитель не взаимодействует с должностными лицами (муниципальными служащими) органа, предоставляющего Услугу.</w:t>
      </w:r>
    </w:p>
    <w:p w:rsidR="00FE6A77" w:rsidRPr="00F2109F" w:rsidRDefault="00FE6A77" w:rsidP="00FE6A77">
      <w:pPr>
        <w:pStyle w:val="22"/>
        <w:ind w:firstLine="567"/>
        <w:jc w:val="both"/>
        <w:rPr>
          <w:b/>
          <w:sz w:val="26"/>
          <w:szCs w:val="26"/>
        </w:rPr>
      </w:pPr>
    </w:p>
    <w:p w:rsidR="00FE6A77" w:rsidRPr="00BA5A8E" w:rsidRDefault="00FE6A77" w:rsidP="00FE6A77">
      <w:pPr>
        <w:pStyle w:val="af2"/>
        <w:ind w:firstLine="567"/>
        <w:jc w:val="both"/>
        <w:rPr>
          <w:b/>
          <w:color w:val="000000"/>
          <w:sz w:val="26"/>
          <w:szCs w:val="26"/>
        </w:rPr>
      </w:pPr>
      <w:r w:rsidRPr="00BA5A8E">
        <w:rPr>
          <w:b/>
          <w:color w:val="000000"/>
          <w:sz w:val="26"/>
          <w:szCs w:val="26"/>
        </w:rPr>
        <w:t xml:space="preserve">2.20. Иные требования, в том числе учитывающие особенности предоставления </w:t>
      </w:r>
      <w:r w:rsidR="004C5254" w:rsidRPr="00BA5A8E">
        <w:rPr>
          <w:b/>
          <w:color w:val="000000"/>
          <w:sz w:val="26"/>
          <w:szCs w:val="26"/>
        </w:rPr>
        <w:t>У</w:t>
      </w:r>
      <w:r w:rsidRPr="00BA5A8E">
        <w:rPr>
          <w:b/>
          <w:color w:val="000000"/>
          <w:sz w:val="26"/>
          <w:szCs w:val="26"/>
        </w:rPr>
        <w:t>слуги в электронной форме и в МФЦ</w:t>
      </w:r>
    </w:p>
    <w:p w:rsidR="00FE6A77" w:rsidRPr="00BA5A8E" w:rsidRDefault="00FE6A77" w:rsidP="00FE6A77">
      <w:pPr>
        <w:pStyle w:val="af2"/>
        <w:ind w:firstLine="567"/>
        <w:jc w:val="both"/>
        <w:rPr>
          <w:color w:val="000000"/>
          <w:sz w:val="26"/>
          <w:szCs w:val="26"/>
        </w:rPr>
      </w:pPr>
    </w:p>
    <w:p w:rsidR="00FE6A77" w:rsidRPr="00BA5A8E" w:rsidRDefault="004C5254" w:rsidP="00FE6A77">
      <w:pPr>
        <w:pStyle w:val="af2"/>
        <w:ind w:firstLine="567"/>
        <w:jc w:val="both"/>
        <w:rPr>
          <w:color w:val="000000"/>
          <w:sz w:val="26"/>
          <w:szCs w:val="26"/>
        </w:rPr>
      </w:pPr>
      <w:r w:rsidRPr="00BA5A8E">
        <w:rPr>
          <w:color w:val="000000"/>
          <w:sz w:val="26"/>
          <w:szCs w:val="26"/>
        </w:rPr>
        <w:t>2.20.1. Информация об У</w:t>
      </w:r>
      <w:r w:rsidR="00FE6A77" w:rsidRPr="00BA5A8E">
        <w:rPr>
          <w:color w:val="000000"/>
          <w:sz w:val="26"/>
          <w:szCs w:val="26"/>
        </w:rPr>
        <w:t>слуге внесена в реестр государственных и муниципальных услуг (функций), предоставляемых органами местного самоуправления муниципальных образований Пермского края и размещена на официальном сайте в сети «Интернет», Едином портале, Региональном портале.</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2.20.2. Документы, прилагаемые заявителем к заявлению о предоставлении </w:t>
      </w:r>
      <w:r w:rsidR="004C5254" w:rsidRPr="00BA5A8E">
        <w:rPr>
          <w:color w:val="000000"/>
          <w:sz w:val="26"/>
          <w:szCs w:val="26"/>
        </w:rPr>
        <w:t>У</w:t>
      </w:r>
      <w:r w:rsidRPr="00BA5A8E">
        <w:rPr>
          <w:color w:val="000000"/>
          <w:sz w:val="26"/>
          <w:szCs w:val="26"/>
        </w:rPr>
        <w:t xml:space="preserve">слуги, представляемые в электронной форме, направляются в следующих форматах: </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а) </w:t>
      </w:r>
      <w:proofErr w:type="spellStart"/>
      <w:r w:rsidRPr="00BA5A8E">
        <w:rPr>
          <w:color w:val="000000"/>
          <w:sz w:val="26"/>
          <w:szCs w:val="26"/>
        </w:rPr>
        <w:t>xml</w:t>
      </w:r>
      <w:proofErr w:type="spellEnd"/>
      <w:r w:rsidRPr="00BA5A8E">
        <w:rPr>
          <w:color w:val="000000"/>
          <w:sz w:val="26"/>
          <w:szCs w:val="26"/>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BA5A8E">
        <w:rPr>
          <w:color w:val="000000"/>
          <w:sz w:val="26"/>
          <w:szCs w:val="26"/>
        </w:rPr>
        <w:t>xml</w:t>
      </w:r>
      <w:proofErr w:type="spellEnd"/>
      <w:r w:rsidRPr="00BA5A8E">
        <w:rPr>
          <w:color w:val="000000"/>
          <w:sz w:val="26"/>
          <w:szCs w:val="26"/>
        </w:rPr>
        <w:t xml:space="preserve">; </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б) </w:t>
      </w:r>
      <w:proofErr w:type="spellStart"/>
      <w:r w:rsidRPr="00BA5A8E">
        <w:rPr>
          <w:color w:val="000000"/>
          <w:sz w:val="26"/>
          <w:szCs w:val="26"/>
        </w:rPr>
        <w:t>doc</w:t>
      </w:r>
      <w:proofErr w:type="spellEnd"/>
      <w:r w:rsidRPr="00BA5A8E">
        <w:rPr>
          <w:color w:val="000000"/>
          <w:sz w:val="26"/>
          <w:szCs w:val="26"/>
        </w:rPr>
        <w:t xml:space="preserve">, </w:t>
      </w:r>
      <w:proofErr w:type="spellStart"/>
      <w:r w:rsidRPr="00BA5A8E">
        <w:rPr>
          <w:color w:val="000000"/>
          <w:sz w:val="26"/>
          <w:szCs w:val="26"/>
        </w:rPr>
        <w:t>docx</w:t>
      </w:r>
      <w:proofErr w:type="spellEnd"/>
      <w:r w:rsidRPr="00BA5A8E">
        <w:rPr>
          <w:color w:val="000000"/>
          <w:sz w:val="26"/>
          <w:szCs w:val="26"/>
        </w:rPr>
        <w:t xml:space="preserve">, </w:t>
      </w:r>
      <w:proofErr w:type="spellStart"/>
      <w:r w:rsidRPr="00BA5A8E">
        <w:rPr>
          <w:color w:val="000000"/>
          <w:sz w:val="26"/>
          <w:szCs w:val="26"/>
        </w:rPr>
        <w:t>odt</w:t>
      </w:r>
      <w:proofErr w:type="spellEnd"/>
      <w:r w:rsidRPr="00BA5A8E">
        <w:rPr>
          <w:color w:val="000000"/>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в) </w:t>
      </w:r>
      <w:proofErr w:type="spellStart"/>
      <w:r w:rsidRPr="00BA5A8E">
        <w:rPr>
          <w:color w:val="000000"/>
          <w:sz w:val="26"/>
          <w:szCs w:val="26"/>
        </w:rPr>
        <w:t>xls</w:t>
      </w:r>
      <w:proofErr w:type="spellEnd"/>
      <w:r w:rsidRPr="00BA5A8E">
        <w:rPr>
          <w:color w:val="000000"/>
          <w:sz w:val="26"/>
          <w:szCs w:val="26"/>
        </w:rPr>
        <w:t xml:space="preserve">, </w:t>
      </w:r>
      <w:proofErr w:type="spellStart"/>
      <w:r w:rsidRPr="00BA5A8E">
        <w:rPr>
          <w:color w:val="000000"/>
          <w:sz w:val="26"/>
          <w:szCs w:val="26"/>
        </w:rPr>
        <w:t>xlsx</w:t>
      </w:r>
      <w:proofErr w:type="spellEnd"/>
      <w:r w:rsidRPr="00BA5A8E">
        <w:rPr>
          <w:color w:val="000000"/>
          <w:sz w:val="26"/>
          <w:szCs w:val="26"/>
        </w:rPr>
        <w:t xml:space="preserve">, </w:t>
      </w:r>
      <w:proofErr w:type="spellStart"/>
      <w:r w:rsidRPr="00BA5A8E">
        <w:rPr>
          <w:color w:val="000000"/>
          <w:sz w:val="26"/>
          <w:szCs w:val="26"/>
        </w:rPr>
        <w:t>ods</w:t>
      </w:r>
      <w:proofErr w:type="spellEnd"/>
      <w:r w:rsidRPr="00BA5A8E">
        <w:rPr>
          <w:color w:val="000000"/>
          <w:sz w:val="26"/>
          <w:szCs w:val="26"/>
        </w:rPr>
        <w:t xml:space="preserve"> - для документов, содержащих расчеты; </w:t>
      </w:r>
    </w:p>
    <w:p w:rsidR="00FE6A77" w:rsidRPr="00BA5A8E" w:rsidRDefault="00FE6A77" w:rsidP="00FE6A77">
      <w:pPr>
        <w:pStyle w:val="af2"/>
        <w:ind w:firstLine="567"/>
        <w:jc w:val="both"/>
        <w:rPr>
          <w:color w:val="000000"/>
          <w:sz w:val="26"/>
          <w:szCs w:val="26"/>
        </w:rPr>
      </w:pPr>
      <w:r w:rsidRPr="00BA5A8E">
        <w:rPr>
          <w:color w:val="000000"/>
          <w:sz w:val="26"/>
          <w:szCs w:val="26"/>
        </w:rPr>
        <w:lastRenderedPageBreak/>
        <w:t xml:space="preserve">г) </w:t>
      </w:r>
      <w:proofErr w:type="spellStart"/>
      <w:r w:rsidRPr="00BA5A8E">
        <w:rPr>
          <w:color w:val="000000"/>
          <w:sz w:val="26"/>
          <w:szCs w:val="26"/>
        </w:rPr>
        <w:t>pdf</w:t>
      </w:r>
      <w:proofErr w:type="spellEnd"/>
      <w:r w:rsidRPr="00BA5A8E">
        <w:rPr>
          <w:color w:val="000000"/>
          <w:sz w:val="26"/>
          <w:szCs w:val="26"/>
        </w:rPr>
        <w:t xml:space="preserve">, </w:t>
      </w:r>
      <w:proofErr w:type="spellStart"/>
      <w:r w:rsidRPr="00BA5A8E">
        <w:rPr>
          <w:color w:val="000000"/>
          <w:sz w:val="26"/>
          <w:szCs w:val="26"/>
        </w:rPr>
        <w:t>jpg</w:t>
      </w:r>
      <w:proofErr w:type="spellEnd"/>
      <w:r w:rsidRPr="00BA5A8E">
        <w:rPr>
          <w:color w:val="000000"/>
          <w:sz w:val="26"/>
          <w:szCs w:val="26"/>
        </w:rPr>
        <w:t xml:space="preserve">, </w:t>
      </w:r>
      <w:proofErr w:type="spellStart"/>
      <w:r w:rsidRPr="00BA5A8E">
        <w:rPr>
          <w:color w:val="000000"/>
          <w:sz w:val="26"/>
          <w:szCs w:val="26"/>
        </w:rPr>
        <w:t>jpeg</w:t>
      </w:r>
      <w:proofErr w:type="spellEnd"/>
      <w:r w:rsidRPr="00BA5A8E">
        <w:rPr>
          <w:color w:val="000000"/>
          <w:sz w:val="26"/>
          <w:szCs w:val="26"/>
        </w:rPr>
        <w:t xml:space="preserve">, </w:t>
      </w:r>
      <w:proofErr w:type="spellStart"/>
      <w:r w:rsidRPr="00BA5A8E">
        <w:rPr>
          <w:color w:val="000000"/>
          <w:sz w:val="26"/>
          <w:szCs w:val="26"/>
        </w:rPr>
        <w:t>png</w:t>
      </w:r>
      <w:proofErr w:type="spellEnd"/>
      <w:r w:rsidRPr="00BA5A8E">
        <w:rPr>
          <w:color w:val="000000"/>
          <w:sz w:val="26"/>
          <w:szCs w:val="26"/>
        </w:rPr>
        <w:t xml:space="preserve">, </w:t>
      </w:r>
      <w:proofErr w:type="spellStart"/>
      <w:r w:rsidRPr="00BA5A8E">
        <w:rPr>
          <w:color w:val="000000"/>
          <w:sz w:val="26"/>
          <w:szCs w:val="26"/>
        </w:rPr>
        <w:t>bmp</w:t>
      </w:r>
      <w:proofErr w:type="spellEnd"/>
      <w:r w:rsidRPr="00BA5A8E">
        <w:rPr>
          <w:color w:val="000000"/>
          <w:sz w:val="26"/>
          <w:szCs w:val="26"/>
        </w:rPr>
        <w:t xml:space="preserve">, </w:t>
      </w:r>
      <w:proofErr w:type="spellStart"/>
      <w:r w:rsidRPr="00BA5A8E">
        <w:rPr>
          <w:color w:val="000000"/>
          <w:sz w:val="26"/>
          <w:szCs w:val="26"/>
        </w:rPr>
        <w:t>tiff</w:t>
      </w:r>
      <w:proofErr w:type="spellEnd"/>
      <w:r w:rsidRPr="00BA5A8E">
        <w:rPr>
          <w:color w:val="000000"/>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д) </w:t>
      </w:r>
      <w:proofErr w:type="spellStart"/>
      <w:r w:rsidRPr="00BA5A8E">
        <w:rPr>
          <w:color w:val="000000"/>
          <w:sz w:val="26"/>
          <w:szCs w:val="26"/>
        </w:rPr>
        <w:t>zip</w:t>
      </w:r>
      <w:proofErr w:type="spellEnd"/>
      <w:r w:rsidRPr="00BA5A8E">
        <w:rPr>
          <w:color w:val="000000"/>
          <w:sz w:val="26"/>
          <w:szCs w:val="26"/>
        </w:rPr>
        <w:t xml:space="preserve">, </w:t>
      </w:r>
      <w:proofErr w:type="spellStart"/>
      <w:r w:rsidRPr="00BA5A8E">
        <w:rPr>
          <w:color w:val="000000"/>
          <w:sz w:val="26"/>
          <w:szCs w:val="26"/>
        </w:rPr>
        <w:t>rar</w:t>
      </w:r>
      <w:proofErr w:type="spellEnd"/>
      <w:r w:rsidRPr="00BA5A8E">
        <w:rPr>
          <w:color w:val="000000"/>
          <w:sz w:val="26"/>
          <w:szCs w:val="26"/>
        </w:rPr>
        <w:t xml:space="preserve"> - для сжатых документов в один файл; </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е) </w:t>
      </w:r>
      <w:proofErr w:type="spellStart"/>
      <w:r w:rsidRPr="00BA5A8E">
        <w:rPr>
          <w:color w:val="000000"/>
          <w:sz w:val="26"/>
          <w:szCs w:val="26"/>
        </w:rPr>
        <w:t>sig</w:t>
      </w:r>
      <w:proofErr w:type="spellEnd"/>
      <w:r w:rsidRPr="00BA5A8E">
        <w:rPr>
          <w:color w:val="000000"/>
          <w:sz w:val="26"/>
          <w:szCs w:val="26"/>
        </w:rPr>
        <w:t xml:space="preserve"> - для открепленной усиленной квалифицированной электронной подписи. </w:t>
      </w:r>
    </w:p>
    <w:p w:rsidR="00FE6A77" w:rsidRPr="00BA5A8E" w:rsidRDefault="00FE6A77" w:rsidP="00FE6A77">
      <w:pPr>
        <w:pStyle w:val="af2"/>
        <w:ind w:firstLine="567"/>
        <w:jc w:val="both"/>
        <w:rPr>
          <w:color w:val="000000"/>
          <w:sz w:val="26"/>
          <w:szCs w:val="26"/>
        </w:rPr>
      </w:pPr>
      <w:r w:rsidRPr="00BA5A8E">
        <w:rPr>
          <w:color w:val="000000"/>
          <w:sz w:val="26"/>
          <w:szCs w:val="26"/>
        </w:rPr>
        <w:t>2.20.3. В случае</w:t>
      </w:r>
      <w:proofErr w:type="gramStart"/>
      <w:r w:rsidRPr="00BA5A8E">
        <w:rPr>
          <w:color w:val="000000"/>
          <w:sz w:val="26"/>
          <w:szCs w:val="26"/>
        </w:rPr>
        <w:t>,</w:t>
      </w:r>
      <w:proofErr w:type="gramEnd"/>
      <w:r w:rsidRPr="00BA5A8E">
        <w:rPr>
          <w:color w:val="000000"/>
          <w:sz w:val="26"/>
          <w:szCs w:val="26"/>
        </w:rPr>
        <w:t xml:space="preserve"> если оригиналы документов, прилагаемых к заявлению о предоставлении </w:t>
      </w:r>
      <w:r w:rsidR="004C5254" w:rsidRPr="00BA5A8E">
        <w:rPr>
          <w:color w:val="000000"/>
          <w:sz w:val="26"/>
          <w:szCs w:val="26"/>
        </w:rPr>
        <w:t>У</w:t>
      </w:r>
      <w:r w:rsidRPr="00BA5A8E">
        <w:rPr>
          <w:color w:val="000000"/>
          <w:sz w:val="26"/>
          <w:szCs w:val="26"/>
        </w:rPr>
        <w:t xml:space="preserve">слуги,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BA5A8E">
        <w:rPr>
          <w:color w:val="000000"/>
          <w:sz w:val="26"/>
          <w:szCs w:val="26"/>
        </w:rPr>
        <w:t>dpi</w:t>
      </w:r>
      <w:proofErr w:type="spellEnd"/>
      <w:r w:rsidRPr="00BA5A8E">
        <w:rPr>
          <w:color w:val="000000"/>
          <w:sz w:val="26"/>
          <w:szCs w:val="26"/>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"черно-белый" (при отсутствии в документе графических изображений и (или) цветного текста); </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"оттенки серого" (при наличии в документе графических изображений, отличных от цветного графического изображения); </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"цветной" или "режим полной цветопередачи" (при наличии в документе цветных графических изображений либо цветного текста). </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2.20.4. Количество файлов должно соответствовать количеству документов, каждый из которых содержит текстовую и (или) графическую информацию. </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2.20.5. Документы, прилагаемые заявителем к заявлению о предоставлении </w:t>
      </w:r>
      <w:r w:rsidR="004C5254" w:rsidRPr="00BA5A8E">
        <w:rPr>
          <w:color w:val="000000"/>
          <w:sz w:val="26"/>
          <w:szCs w:val="26"/>
        </w:rPr>
        <w:t>У</w:t>
      </w:r>
      <w:r w:rsidRPr="00BA5A8E">
        <w:rPr>
          <w:color w:val="000000"/>
          <w:sz w:val="26"/>
          <w:szCs w:val="26"/>
        </w:rPr>
        <w:t xml:space="preserve">слуги, представляемые в электронной форме, должны обеспечивать: </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возможность идентифицировать документ и количество листов в документе; </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Документы, подлежащие представлению в форматах </w:t>
      </w:r>
      <w:proofErr w:type="spellStart"/>
      <w:r w:rsidRPr="00BA5A8E">
        <w:rPr>
          <w:color w:val="000000"/>
          <w:sz w:val="26"/>
          <w:szCs w:val="26"/>
        </w:rPr>
        <w:t>xls</w:t>
      </w:r>
      <w:proofErr w:type="spellEnd"/>
      <w:r w:rsidRPr="00BA5A8E">
        <w:rPr>
          <w:color w:val="000000"/>
          <w:sz w:val="26"/>
          <w:szCs w:val="26"/>
        </w:rPr>
        <w:t xml:space="preserve">, </w:t>
      </w:r>
      <w:proofErr w:type="spellStart"/>
      <w:r w:rsidRPr="00BA5A8E">
        <w:rPr>
          <w:color w:val="000000"/>
          <w:sz w:val="26"/>
          <w:szCs w:val="26"/>
        </w:rPr>
        <w:t>xlsx</w:t>
      </w:r>
      <w:proofErr w:type="spellEnd"/>
      <w:r w:rsidRPr="00BA5A8E">
        <w:rPr>
          <w:color w:val="000000"/>
          <w:sz w:val="26"/>
          <w:szCs w:val="26"/>
        </w:rPr>
        <w:t xml:space="preserve"> или </w:t>
      </w:r>
      <w:proofErr w:type="spellStart"/>
      <w:r w:rsidRPr="00BA5A8E">
        <w:rPr>
          <w:color w:val="000000"/>
          <w:sz w:val="26"/>
          <w:szCs w:val="26"/>
        </w:rPr>
        <w:t>ods</w:t>
      </w:r>
      <w:proofErr w:type="spellEnd"/>
      <w:r w:rsidRPr="00BA5A8E">
        <w:rPr>
          <w:color w:val="000000"/>
          <w:sz w:val="26"/>
          <w:szCs w:val="26"/>
        </w:rPr>
        <w:t xml:space="preserve">, формируются в виде отдельного документа, представляемого в электронной форме. </w:t>
      </w:r>
    </w:p>
    <w:p w:rsidR="00FE6A77" w:rsidRPr="00BA5A8E" w:rsidRDefault="00FE6A77" w:rsidP="00FE6A77">
      <w:pPr>
        <w:pStyle w:val="af2"/>
        <w:ind w:firstLine="567"/>
        <w:jc w:val="both"/>
        <w:rPr>
          <w:color w:val="000000"/>
          <w:sz w:val="26"/>
          <w:szCs w:val="26"/>
        </w:rPr>
      </w:pPr>
      <w:r w:rsidRPr="00BA5A8E">
        <w:rPr>
          <w:color w:val="000000"/>
          <w:sz w:val="26"/>
          <w:szCs w:val="26"/>
        </w:rPr>
        <w:t>2.20.6. Для получения услуги через Единый портал, Региональный портал заявителю необходимо предварительно пройти процесс регистрации в Единой системе идентификац</w:t>
      </w:r>
      <w:proofErr w:type="gramStart"/>
      <w:r w:rsidRPr="00BA5A8E">
        <w:rPr>
          <w:color w:val="000000"/>
          <w:sz w:val="26"/>
          <w:szCs w:val="26"/>
        </w:rPr>
        <w:t>ии и ау</w:t>
      </w:r>
      <w:proofErr w:type="gramEnd"/>
      <w:r w:rsidRPr="00BA5A8E">
        <w:rPr>
          <w:color w:val="000000"/>
          <w:sz w:val="26"/>
          <w:szCs w:val="26"/>
        </w:rPr>
        <w:t>тентификации – ЕСИА (</w:t>
      </w:r>
      <w:hyperlink r:id="rId18" w:history="1">
        <w:r w:rsidRPr="00BA5A8E">
          <w:rPr>
            <w:rStyle w:val="aff2"/>
            <w:sz w:val="26"/>
            <w:szCs w:val="26"/>
          </w:rPr>
          <w:t>http://esia.gosuslugi.ru/</w:t>
        </w:r>
      </w:hyperlink>
      <w:r w:rsidRPr="00BA5A8E">
        <w:rPr>
          <w:color w:val="000000"/>
          <w:sz w:val="26"/>
          <w:szCs w:val="26"/>
        </w:rPr>
        <w:t xml:space="preserve">). </w:t>
      </w:r>
    </w:p>
    <w:p w:rsidR="00FE6A77" w:rsidRPr="00BA5A8E" w:rsidRDefault="00FE6A77" w:rsidP="00FE6A77">
      <w:pPr>
        <w:pStyle w:val="af2"/>
        <w:ind w:firstLine="567"/>
        <w:jc w:val="both"/>
        <w:rPr>
          <w:color w:val="000000"/>
          <w:sz w:val="26"/>
          <w:szCs w:val="26"/>
        </w:rPr>
      </w:pPr>
      <w:r w:rsidRPr="00BA5A8E">
        <w:rPr>
          <w:color w:val="000000"/>
          <w:sz w:val="26"/>
          <w:szCs w:val="26"/>
        </w:rPr>
        <w:t>Для подачи заявления через Единый портал, Региональный портал заявитель должен выполнить следующие действия:</w:t>
      </w:r>
    </w:p>
    <w:p w:rsidR="00FE6A77" w:rsidRPr="00BA5A8E" w:rsidRDefault="00FE6A77" w:rsidP="00FE6A77">
      <w:pPr>
        <w:pStyle w:val="af2"/>
        <w:ind w:firstLine="567"/>
        <w:jc w:val="both"/>
        <w:rPr>
          <w:color w:val="000000"/>
          <w:sz w:val="26"/>
          <w:szCs w:val="26"/>
        </w:rPr>
      </w:pPr>
      <w:r w:rsidRPr="00BA5A8E">
        <w:rPr>
          <w:color w:val="000000"/>
          <w:sz w:val="26"/>
          <w:szCs w:val="26"/>
        </w:rPr>
        <w:t>а) пройти идентификацию и аутентификацию в ЕСИА;</w:t>
      </w:r>
    </w:p>
    <w:p w:rsidR="00FE6A77" w:rsidRPr="00BA5A8E" w:rsidRDefault="00FE6A77" w:rsidP="00FE6A77">
      <w:pPr>
        <w:pStyle w:val="af2"/>
        <w:ind w:firstLine="567"/>
        <w:jc w:val="both"/>
        <w:rPr>
          <w:color w:val="000000"/>
          <w:sz w:val="26"/>
          <w:szCs w:val="26"/>
        </w:rPr>
      </w:pPr>
      <w:r w:rsidRPr="00BA5A8E">
        <w:rPr>
          <w:color w:val="000000"/>
          <w:sz w:val="26"/>
          <w:szCs w:val="26"/>
        </w:rPr>
        <w:t>б) в личном кабинете на Едином портале, Региональном портале заполнить в электронном виде заявление о предоставлении муниципальной услуги;</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в) приложить к заявлению документы, необходимые для назначения </w:t>
      </w:r>
      <w:r w:rsidR="004C5254" w:rsidRPr="00BA5A8E">
        <w:rPr>
          <w:color w:val="000000"/>
          <w:sz w:val="26"/>
          <w:szCs w:val="26"/>
        </w:rPr>
        <w:t>У</w:t>
      </w:r>
      <w:r w:rsidRPr="00BA5A8E">
        <w:rPr>
          <w:color w:val="000000"/>
          <w:sz w:val="26"/>
          <w:szCs w:val="26"/>
        </w:rPr>
        <w:t>слуги;</w:t>
      </w:r>
    </w:p>
    <w:p w:rsidR="00FE6A77" w:rsidRPr="00BA5A8E" w:rsidRDefault="00FE6A77" w:rsidP="00FE6A77">
      <w:pPr>
        <w:pStyle w:val="af2"/>
        <w:ind w:firstLine="567"/>
        <w:jc w:val="both"/>
        <w:rPr>
          <w:color w:val="000000"/>
          <w:sz w:val="26"/>
          <w:szCs w:val="26"/>
        </w:rPr>
      </w:pPr>
      <w:r w:rsidRPr="00BA5A8E">
        <w:rPr>
          <w:color w:val="000000"/>
          <w:sz w:val="26"/>
          <w:szCs w:val="26"/>
        </w:rPr>
        <w:t>г) подтвердить достоверность сообщенных сведений (установить соответствующую отметку в форме электронного запроса);</w:t>
      </w:r>
    </w:p>
    <w:p w:rsidR="00FE6A77" w:rsidRPr="00BA5A8E" w:rsidRDefault="00FE6A77" w:rsidP="00FE6A77">
      <w:pPr>
        <w:pStyle w:val="af2"/>
        <w:ind w:firstLine="567"/>
        <w:jc w:val="both"/>
        <w:rPr>
          <w:color w:val="000000"/>
          <w:sz w:val="26"/>
          <w:szCs w:val="26"/>
        </w:rPr>
      </w:pPr>
      <w:r w:rsidRPr="00BA5A8E">
        <w:rPr>
          <w:color w:val="000000"/>
          <w:sz w:val="26"/>
          <w:szCs w:val="26"/>
        </w:rPr>
        <w:t xml:space="preserve">д) выбрать способ получения уведомлений о ходе предоставления </w:t>
      </w:r>
      <w:r w:rsidR="004C5254" w:rsidRPr="00BA5A8E">
        <w:rPr>
          <w:color w:val="000000"/>
          <w:sz w:val="26"/>
          <w:szCs w:val="26"/>
        </w:rPr>
        <w:t>У</w:t>
      </w:r>
      <w:r w:rsidRPr="00BA5A8E">
        <w:rPr>
          <w:color w:val="000000"/>
          <w:sz w:val="26"/>
          <w:szCs w:val="26"/>
        </w:rPr>
        <w:t>слуги;</w:t>
      </w:r>
    </w:p>
    <w:p w:rsidR="00FE6A77" w:rsidRPr="00BA5A8E" w:rsidRDefault="00FE6A77" w:rsidP="00FE6A77">
      <w:pPr>
        <w:pStyle w:val="af2"/>
        <w:ind w:firstLine="567"/>
        <w:jc w:val="both"/>
        <w:rPr>
          <w:color w:val="000000"/>
          <w:sz w:val="26"/>
          <w:szCs w:val="26"/>
        </w:rPr>
      </w:pPr>
      <w:r w:rsidRPr="00BA5A8E">
        <w:rPr>
          <w:color w:val="000000"/>
          <w:sz w:val="26"/>
          <w:szCs w:val="26"/>
        </w:rPr>
        <w:lastRenderedPageBreak/>
        <w:t>е) отправить заполненное электронное заявление;</w:t>
      </w:r>
    </w:p>
    <w:p w:rsidR="00FE6A77" w:rsidRPr="00BA5A8E" w:rsidRDefault="00FE6A77" w:rsidP="00FE6A77">
      <w:pPr>
        <w:pStyle w:val="af2"/>
        <w:ind w:firstLine="567"/>
        <w:jc w:val="both"/>
        <w:rPr>
          <w:color w:val="000000"/>
          <w:sz w:val="26"/>
          <w:szCs w:val="26"/>
        </w:rPr>
      </w:pPr>
      <w:proofErr w:type="gramStart"/>
      <w:r w:rsidRPr="00BA5A8E">
        <w:rPr>
          <w:color w:val="000000"/>
          <w:sz w:val="26"/>
          <w:szCs w:val="26"/>
        </w:rPr>
        <w:t xml:space="preserve">ж) подписать электронный запрос вместе с прикрепленными скан-образами документов электронной подписью в соответствии с требованиями Федерального </w:t>
      </w:r>
      <w:hyperlink r:id="rId19" w:history="1">
        <w:r w:rsidRPr="00BA5A8E">
          <w:rPr>
            <w:rStyle w:val="aff2"/>
            <w:sz w:val="26"/>
            <w:szCs w:val="26"/>
          </w:rPr>
          <w:t>закона</w:t>
        </w:r>
      </w:hyperlink>
      <w:r w:rsidRPr="00BA5A8E">
        <w:rPr>
          <w:color w:val="000000"/>
          <w:sz w:val="26"/>
          <w:szCs w:val="26"/>
        </w:rPr>
        <w:t xml:space="preserve"> "Об электронной подписи" и Федерального закона № 210-ФЗ.</w:t>
      </w:r>
      <w:proofErr w:type="gramEnd"/>
    </w:p>
    <w:p w:rsidR="00FE6A77" w:rsidRPr="00FE6A77" w:rsidRDefault="00FE6A77" w:rsidP="00FE6A77">
      <w:pPr>
        <w:pStyle w:val="af2"/>
        <w:ind w:firstLine="567"/>
        <w:jc w:val="both"/>
        <w:rPr>
          <w:color w:val="000000"/>
          <w:sz w:val="26"/>
          <w:szCs w:val="26"/>
        </w:rPr>
      </w:pPr>
      <w:r w:rsidRPr="00BA5A8E">
        <w:rPr>
          <w:color w:val="000000"/>
          <w:sz w:val="26"/>
          <w:szCs w:val="26"/>
        </w:rPr>
        <w:t>2.20.7. Заявитель вправе подать документы, указанные в пункте 2.</w:t>
      </w:r>
      <w:r w:rsidRPr="00FE6A77">
        <w:rPr>
          <w:color w:val="000000"/>
          <w:sz w:val="26"/>
          <w:szCs w:val="26"/>
        </w:rPr>
        <w:t xml:space="preserve">6.1 настоящего административного регламента, в МФЦ в соответствии с соглашением о взаимодействии, заключенным между МФЦ и администрацией </w:t>
      </w:r>
      <w:proofErr w:type="spellStart"/>
      <w:r w:rsidRPr="00FE6A77">
        <w:rPr>
          <w:color w:val="000000"/>
          <w:sz w:val="26"/>
          <w:szCs w:val="26"/>
        </w:rPr>
        <w:t>Косинского</w:t>
      </w:r>
      <w:proofErr w:type="spellEnd"/>
      <w:r w:rsidRPr="00FE6A77">
        <w:rPr>
          <w:color w:val="000000"/>
          <w:sz w:val="26"/>
          <w:szCs w:val="26"/>
        </w:rPr>
        <w:t xml:space="preserve"> муниципального округа Пермского края, с момента вступления в силу соглашения о взаимодействии.</w:t>
      </w:r>
    </w:p>
    <w:p w:rsidR="00FE6A77" w:rsidRPr="00A6646C" w:rsidRDefault="00FE6A77" w:rsidP="00FE6A77">
      <w:pPr>
        <w:pStyle w:val="af2"/>
        <w:ind w:firstLine="567"/>
        <w:jc w:val="both"/>
        <w:rPr>
          <w:color w:val="000000"/>
          <w:sz w:val="26"/>
          <w:szCs w:val="26"/>
        </w:rPr>
      </w:pPr>
      <w:r w:rsidRPr="00FE6A77">
        <w:rPr>
          <w:color w:val="000000"/>
          <w:sz w:val="26"/>
          <w:szCs w:val="26"/>
        </w:rPr>
        <w:t xml:space="preserve">Заявитель вправе получить в МФЦ документ, направленный по результатам предоставления </w:t>
      </w:r>
      <w:r w:rsidR="004C5254">
        <w:rPr>
          <w:color w:val="000000"/>
          <w:sz w:val="26"/>
          <w:szCs w:val="26"/>
        </w:rPr>
        <w:t>У</w:t>
      </w:r>
      <w:r w:rsidRPr="00FE6A77">
        <w:rPr>
          <w:color w:val="000000"/>
          <w:sz w:val="26"/>
          <w:szCs w:val="26"/>
        </w:rPr>
        <w:t>слуги уполномоченным органом.</w:t>
      </w:r>
    </w:p>
    <w:p w:rsidR="00FE6A77" w:rsidRPr="00F2109F" w:rsidRDefault="00FE6A77" w:rsidP="00FE6A77">
      <w:pPr>
        <w:pStyle w:val="22"/>
        <w:ind w:firstLine="567"/>
        <w:jc w:val="both"/>
        <w:rPr>
          <w:sz w:val="26"/>
          <w:szCs w:val="26"/>
        </w:rPr>
      </w:pPr>
      <w:r w:rsidRPr="00FE6A77">
        <w:rPr>
          <w:sz w:val="26"/>
          <w:szCs w:val="26"/>
        </w:rPr>
        <w:t>2.20.8.</w:t>
      </w:r>
      <w:r w:rsidR="00F2109F" w:rsidRPr="00F2109F">
        <w:rPr>
          <w:sz w:val="26"/>
          <w:szCs w:val="26"/>
        </w:rPr>
        <w:t xml:space="preserve"> </w:t>
      </w:r>
      <w:r w:rsidRPr="00F2109F">
        <w:rPr>
          <w:sz w:val="26"/>
          <w:szCs w:val="26"/>
        </w:rPr>
        <w:t xml:space="preserve">Заявителю при предоставлении Услуги в электронной форме (посредством Единого портала, </w:t>
      </w:r>
      <w:r>
        <w:rPr>
          <w:sz w:val="26"/>
          <w:szCs w:val="26"/>
        </w:rPr>
        <w:t>Регионального портала</w:t>
      </w:r>
      <w:proofErr w:type="gramStart"/>
      <w:r>
        <w:rPr>
          <w:sz w:val="26"/>
          <w:szCs w:val="26"/>
        </w:rPr>
        <w:t>,</w:t>
      </w:r>
      <w:r w:rsidRPr="005614A3">
        <w:rPr>
          <w:sz w:val="26"/>
          <w:szCs w:val="26"/>
        </w:rPr>
        <w:t>)</w:t>
      </w:r>
      <w:r w:rsidR="005614A3">
        <w:rPr>
          <w:sz w:val="26"/>
          <w:szCs w:val="26"/>
        </w:rPr>
        <w:t xml:space="preserve"> </w:t>
      </w:r>
      <w:proofErr w:type="gramEnd"/>
      <w:r w:rsidRPr="00F2109F">
        <w:rPr>
          <w:sz w:val="26"/>
          <w:szCs w:val="26"/>
        </w:rPr>
        <w:t>обеспечивается выполнение следующих действий:</w:t>
      </w:r>
    </w:p>
    <w:p w:rsidR="00FE6A77" w:rsidRPr="00F2109F" w:rsidRDefault="00FE6A77" w:rsidP="00FE6A77">
      <w:pPr>
        <w:pStyle w:val="22"/>
        <w:ind w:firstLine="567"/>
        <w:jc w:val="both"/>
        <w:rPr>
          <w:sz w:val="26"/>
          <w:szCs w:val="26"/>
        </w:rPr>
      </w:pPr>
      <w:r w:rsidRPr="00F2109F">
        <w:rPr>
          <w:sz w:val="26"/>
          <w:szCs w:val="26"/>
        </w:rPr>
        <w:t>получение информации о порядке и сроках предоставления Услуги;</w:t>
      </w:r>
    </w:p>
    <w:p w:rsidR="00FE6A77" w:rsidRPr="00F2109F" w:rsidRDefault="00FE6A77" w:rsidP="00FE6A77">
      <w:pPr>
        <w:pStyle w:val="22"/>
        <w:ind w:firstLine="567"/>
        <w:jc w:val="both"/>
        <w:rPr>
          <w:sz w:val="26"/>
          <w:szCs w:val="26"/>
        </w:rPr>
      </w:pPr>
      <w:r w:rsidRPr="00F2109F">
        <w:rPr>
          <w:sz w:val="26"/>
          <w:szCs w:val="26"/>
        </w:rPr>
        <w:t>формирование заявления о предоставлении Услуги;</w:t>
      </w:r>
    </w:p>
    <w:p w:rsidR="00FE6A77" w:rsidRPr="00F2109F" w:rsidRDefault="00FE6A77" w:rsidP="00FE6A77">
      <w:pPr>
        <w:pStyle w:val="22"/>
        <w:ind w:firstLine="567"/>
        <w:jc w:val="both"/>
        <w:rPr>
          <w:sz w:val="26"/>
          <w:szCs w:val="26"/>
        </w:rPr>
      </w:pPr>
      <w:r w:rsidRPr="00F2109F">
        <w:rPr>
          <w:sz w:val="26"/>
          <w:szCs w:val="26"/>
        </w:rPr>
        <w:t>прием и регистрация заявления о предоставлении Услуги и иных документов, необходимых для предоставления Услуги;</w:t>
      </w:r>
    </w:p>
    <w:p w:rsidR="00FE6A77" w:rsidRPr="00F2109F" w:rsidRDefault="00FE6A77" w:rsidP="00FE6A77">
      <w:pPr>
        <w:pStyle w:val="22"/>
        <w:ind w:firstLine="567"/>
        <w:jc w:val="both"/>
        <w:rPr>
          <w:sz w:val="26"/>
          <w:szCs w:val="26"/>
        </w:rPr>
      </w:pPr>
      <w:r w:rsidRPr="00F2109F">
        <w:rPr>
          <w:sz w:val="26"/>
          <w:szCs w:val="26"/>
        </w:rPr>
        <w:t>получение результата предоставления Услуги;</w:t>
      </w:r>
    </w:p>
    <w:p w:rsidR="00FE6A77" w:rsidRPr="00F2109F" w:rsidRDefault="00FE6A77" w:rsidP="00FE6A77">
      <w:pPr>
        <w:pStyle w:val="22"/>
        <w:ind w:firstLine="567"/>
        <w:jc w:val="both"/>
        <w:rPr>
          <w:sz w:val="26"/>
          <w:szCs w:val="26"/>
        </w:rPr>
      </w:pPr>
      <w:r w:rsidRPr="00F2109F">
        <w:rPr>
          <w:sz w:val="26"/>
          <w:szCs w:val="26"/>
        </w:rPr>
        <w:t>получение сведений о ходе рассмотрения заявления о предоставлении Услуги;</w:t>
      </w:r>
    </w:p>
    <w:p w:rsidR="00FE6A77" w:rsidRPr="00F2109F" w:rsidRDefault="00FE6A77" w:rsidP="00FE6A77">
      <w:pPr>
        <w:pStyle w:val="22"/>
        <w:ind w:firstLine="567"/>
        <w:jc w:val="both"/>
        <w:rPr>
          <w:sz w:val="26"/>
          <w:szCs w:val="26"/>
        </w:rPr>
      </w:pPr>
      <w:r w:rsidRPr="00F2109F">
        <w:rPr>
          <w:sz w:val="26"/>
          <w:szCs w:val="26"/>
        </w:rPr>
        <w:t>осуществление оценки качества предоставления Услуги;</w:t>
      </w:r>
    </w:p>
    <w:p w:rsidR="00FE6A77" w:rsidRPr="00F2109F" w:rsidRDefault="00FE6A77" w:rsidP="00FE6A77">
      <w:pPr>
        <w:pStyle w:val="22"/>
        <w:ind w:firstLine="567"/>
        <w:jc w:val="both"/>
        <w:rPr>
          <w:sz w:val="26"/>
          <w:szCs w:val="26"/>
        </w:rPr>
      </w:pPr>
      <w:proofErr w:type="gramStart"/>
      <w:r w:rsidRPr="00F2109F">
        <w:rPr>
          <w:sz w:val="26"/>
          <w:szCs w:val="26"/>
        </w:rPr>
        <w:t>досудебное (внесудебное) обжалование решений и действий (бездействия) органа, предоставляющего Услугу, его должностных лиц (муниципальных служащих).</w:t>
      </w:r>
      <w:proofErr w:type="gramEnd"/>
    </w:p>
    <w:p w:rsidR="00F2109F" w:rsidRPr="00F2109F" w:rsidRDefault="00FE6A77" w:rsidP="00FE6A77">
      <w:pPr>
        <w:pStyle w:val="22"/>
        <w:ind w:firstLine="567"/>
        <w:jc w:val="both"/>
        <w:rPr>
          <w:sz w:val="26"/>
          <w:szCs w:val="26"/>
        </w:rPr>
      </w:pPr>
      <w:r>
        <w:rPr>
          <w:sz w:val="26"/>
          <w:szCs w:val="26"/>
        </w:rPr>
        <w:t>2.20.9</w:t>
      </w:r>
      <w:r w:rsidRPr="00F2109F">
        <w:rPr>
          <w:sz w:val="26"/>
          <w:szCs w:val="26"/>
        </w:rPr>
        <w:t xml:space="preserve">. </w:t>
      </w:r>
      <w:r w:rsidRPr="00F2109F">
        <w:rPr>
          <w:color w:val="000000"/>
          <w:sz w:val="26"/>
          <w:szCs w:val="26"/>
        </w:rPr>
        <w:t xml:space="preserve">Заявитель вправе подать документы, указанные </w:t>
      </w:r>
      <w:r w:rsidR="00F2109F" w:rsidRPr="00F2109F">
        <w:rPr>
          <w:sz w:val="26"/>
          <w:szCs w:val="26"/>
        </w:rPr>
        <w:t>Заявитель в зависимости от предпочтительного способа получения результата предоставления Услуги, указанного в заявлении, уведомляется о результате предоставления Услуги следующими способами:</w:t>
      </w:r>
    </w:p>
    <w:p w:rsidR="00F2109F" w:rsidRPr="00F2109F" w:rsidRDefault="00F2109F" w:rsidP="00F2109F">
      <w:pPr>
        <w:pStyle w:val="22"/>
        <w:ind w:firstLine="567"/>
        <w:jc w:val="both"/>
        <w:rPr>
          <w:sz w:val="26"/>
          <w:szCs w:val="26"/>
        </w:rPr>
      </w:pPr>
      <w:r w:rsidRPr="00F2109F">
        <w:rPr>
          <w:sz w:val="26"/>
          <w:szCs w:val="26"/>
        </w:rPr>
        <w:t xml:space="preserve">через личный кабинет на Едином портале; </w:t>
      </w:r>
    </w:p>
    <w:p w:rsidR="00F2109F" w:rsidRPr="00F2109F" w:rsidRDefault="00F2109F" w:rsidP="00F2109F">
      <w:pPr>
        <w:pStyle w:val="22"/>
        <w:ind w:firstLine="567"/>
        <w:jc w:val="both"/>
        <w:rPr>
          <w:sz w:val="26"/>
          <w:szCs w:val="26"/>
        </w:rPr>
      </w:pPr>
      <w:r w:rsidRPr="00F2109F">
        <w:rPr>
          <w:sz w:val="26"/>
          <w:szCs w:val="26"/>
        </w:rPr>
        <w:t>почтовым отправлением;</w:t>
      </w:r>
    </w:p>
    <w:p w:rsidR="00F2109F" w:rsidRPr="00F2109F" w:rsidRDefault="00F2109F" w:rsidP="00F2109F">
      <w:pPr>
        <w:pStyle w:val="22"/>
        <w:ind w:firstLine="567"/>
        <w:jc w:val="both"/>
        <w:rPr>
          <w:sz w:val="26"/>
          <w:szCs w:val="26"/>
        </w:rPr>
      </w:pPr>
      <w:r w:rsidRPr="00F2109F">
        <w:rPr>
          <w:sz w:val="26"/>
          <w:szCs w:val="26"/>
        </w:rPr>
        <w:t>при личном обращении в орган, предоставляющий Услугу.</w:t>
      </w:r>
    </w:p>
    <w:p w:rsidR="00F2109F" w:rsidRPr="00F2109F" w:rsidRDefault="00F2109F" w:rsidP="00F2109F">
      <w:pPr>
        <w:pStyle w:val="22"/>
        <w:ind w:firstLine="567"/>
        <w:jc w:val="both"/>
        <w:rPr>
          <w:sz w:val="26"/>
          <w:szCs w:val="26"/>
        </w:rPr>
      </w:pPr>
      <w:r w:rsidRPr="00F2109F">
        <w:rPr>
          <w:sz w:val="26"/>
          <w:szCs w:val="26"/>
        </w:rPr>
        <w:t>Заявитель дополнительно может получить результат предоставления Услуги в органе, предоставляющем Услугу. В этом случае должностным лицом (муниципальным служащим) органа, предоставляющего Услугу, распечатывается экземпляр электронного документа на бумажном носителе, подписанный руководителем органа, предоставляющего Услугу.</w:t>
      </w:r>
    </w:p>
    <w:p w:rsidR="00F2109F" w:rsidRPr="00F2109F" w:rsidRDefault="00FE6A77" w:rsidP="00F2109F">
      <w:pPr>
        <w:pStyle w:val="22"/>
        <w:ind w:firstLine="567"/>
        <w:jc w:val="both"/>
        <w:rPr>
          <w:sz w:val="26"/>
          <w:szCs w:val="26"/>
        </w:rPr>
      </w:pPr>
      <w:r>
        <w:rPr>
          <w:sz w:val="26"/>
          <w:szCs w:val="26"/>
        </w:rPr>
        <w:t>2.20.10</w:t>
      </w:r>
      <w:r w:rsidR="00F2109F" w:rsidRPr="00F2109F">
        <w:rPr>
          <w:sz w:val="26"/>
          <w:szCs w:val="26"/>
        </w:rPr>
        <w:t>. Вне зависимости от способа подачи заявления или способа получения результата предоставления Услуги заявитель получает информацию о ходе предоставления Услуги и результат предоставления Услуги в его личном кабинете на Едином портале путем изменения статуса рассмотрения заявления.</w:t>
      </w:r>
    </w:p>
    <w:p w:rsidR="00FE6A77" w:rsidRDefault="00FE6A77" w:rsidP="00F2109F">
      <w:pPr>
        <w:pStyle w:val="22"/>
        <w:ind w:firstLine="567"/>
        <w:jc w:val="both"/>
        <w:rPr>
          <w:sz w:val="26"/>
          <w:szCs w:val="26"/>
        </w:rPr>
      </w:pPr>
      <w:r>
        <w:rPr>
          <w:color w:val="000000"/>
          <w:sz w:val="26"/>
          <w:szCs w:val="26"/>
        </w:rPr>
        <w:t>2.</w:t>
      </w:r>
      <w:r w:rsidR="00F2109F" w:rsidRPr="00F2109F">
        <w:rPr>
          <w:color w:val="000000"/>
          <w:sz w:val="26"/>
          <w:szCs w:val="26"/>
        </w:rPr>
        <w:t>2</w:t>
      </w:r>
      <w:r>
        <w:rPr>
          <w:color w:val="000000"/>
          <w:sz w:val="26"/>
          <w:szCs w:val="26"/>
        </w:rPr>
        <w:t>0</w:t>
      </w:r>
      <w:r w:rsidR="005C1184">
        <w:rPr>
          <w:color w:val="000000"/>
          <w:sz w:val="26"/>
          <w:szCs w:val="26"/>
        </w:rPr>
        <w:t>.</w:t>
      </w:r>
      <w:r>
        <w:rPr>
          <w:color w:val="000000"/>
          <w:sz w:val="26"/>
          <w:szCs w:val="26"/>
        </w:rPr>
        <w:t>11</w:t>
      </w:r>
      <w:r w:rsidR="00F2109F" w:rsidRPr="00F2109F">
        <w:rPr>
          <w:color w:val="000000"/>
          <w:sz w:val="26"/>
          <w:szCs w:val="26"/>
        </w:rPr>
        <w:t xml:space="preserve">. </w:t>
      </w:r>
      <w:r w:rsidR="00F2109F" w:rsidRPr="00F2109F">
        <w:rPr>
          <w:sz w:val="26"/>
          <w:szCs w:val="26"/>
        </w:rPr>
        <w:t>Возможность получения Услуги в органе исполнительной власти иного субъекта Российской Федерации (экстерриториальный принцип) не предусмотрена.</w:t>
      </w:r>
    </w:p>
    <w:p w:rsidR="005C1184" w:rsidRPr="00F2109F" w:rsidRDefault="005C1184" w:rsidP="005C1184">
      <w:pPr>
        <w:pStyle w:val="22"/>
        <w:ind w:firstLine="567"/>
        <w:jc w:val="both"/>
        <w:rPr>
          <w:sz w:val="26"/>
          <w:szCs w:val="26"/>
        </w:rPr>
      </w:pPr>
      <w:r w:rsidRPr="00F2109F">
        <w:rPr>
          <w:sz w:val="26"/>
          <w:szCs w:val="26"/>
        </w:rPr>
        <w:t>2</w:t>
      </w:r>
      <w:r>
        <w:rPr>
          <w:sz w:val="26"/>
          <w:szCs w:val="26"/>
        </w:rPr>
        <w:t>.20</w:t>
      </w:r>
      <w:r w:rsidRPr="00F2109F">
        <w:rPr>
          <w:sz w:val="26"/>
          <w:szCs w:val="26"/>
        </w:rPr>
        <w:t>.1</w:t>
      </w:r>
      <w:r>
        <w:rPr>
          <w:sz w:val="26"/>
          <w:szCs w:val="26"/>
        </w:rPr>
        <w:t>2</w:t>
      </w:r>
      <w:r w:rsidRPr="00F2109F">
        <w:rPr>
          <w:sz w:val="26"/>
          <w:szCs w:val="26"/>
        </w:rPr>
        <w:t>. Порядок исправления технических ошибок в выданных в результате предоставления Услуги документах включает в себя следующие административные действия:</w:t>
      </w:r>
    </w:p>
    <w:p w:rsidR="005C1184" w:rsidRPr="00F2109F" w:rsidRDefault="005C1184" w:rsidP="005C1184">
      <w:pPr>
        <w:pStyle w:val="22"/>
        <w:ind w:firstLine="567"/>
        <w:jc w:val="both"/>
        <w:rPr>
          <w:sz w:val="26"/>
          <w:szCs w:val="26"/>
        </w:rPr>
      </w:pPr>
      <w:r w:rsidRPr="00F2109F">
        <w:rPr>
          <w:sz w:val="26"/>
          <w:szCs w:val="26"/>
        </w:rPr>
        <w:t>прием и регистрация заявления и представленных материалов;</w:t>
      </w:r>
    </w:p>
    <w:p w:rsidR="005C1184" w:rsidRPr="00F2109F" w:rsidRDefault="005C1184" w:rsidP="005C1184">
      <w:pPr>
        <w:pStyle w:val="22"/>
        <w:ind w:firstLine="567"/>
        <w:jc w:val="both"/>
        <w:rPr>
          <w:sz w:val="26"/>
          <w:szCs w:val="26"/>
        </w:rPr>
      </w:pPr>
      <w:r w:rsidRPr="00F2109F">
        <w:rPr>
          <w:sz w:val="26"/>
          <w:szCs w:val="26"/>
        </w:rPr>
        <w:t>рассмотрение заявления;</w:t>
      </w:r>
    </w:p>
    <w:p w:rsidR="005C1184" w:rsidRPr="00F2109F" w:rsidRDefault="005C1184" w:rsidP="005C1184">
      <w:pPr>
        <w:pStyle w:val="22"/>
        <w:ind w:firstLine="567"/>
        <w:jc w:val="both"/>
        <w:rPr>
          <w:sz w:val="26"/>
          <w:szCs w:val="26"/>
        </w:rPr>
      </w:pPr>
      <w:r w:rsidRPr="00F2109F">
        <w:rPr>
          <w:sz w:val="26"/>
          <w:szCs w:val="26"/>
        </w:rPr>
        <w:lastRenderedPageBreak/>
        <w:t>оформление изменений в документах, выданных в результате предоставления Услуги.</w:t>
      </w:r>
    </w:p>
    <w:p w:rsidR="005C1184" w:rsidRPr="00F2109F" w:rsidRDefault="0038082E" w:rsidP="005C1184">
      <w:pPr>
        <w:pStyle w:val="22"/>
        <w:ind w:firstLine="567"/>
        <w:jc w:val="both"/>
        <w:rPr>
          <w:sz w:val="26"/>
          <w:szCs w:val="26"/>
        </w:rPr>
      </w:pPr>
      <w:r>
        <w:rPr>
          <w:sz w:val="26"/>
          <w:szCs w:val="26"/>
        </w:rPr>
        <w:t>2.20.12.1</w:t>
      </w:r>
      <w:r w:rsidR="005C1184" w:rsidRPr="00F2109F">
        <w:rPr>
          <w:sz w:val="26"/>
          <w:szCs w:val="26"/>
        </w:rPr>
        <w:t>. Прием и регистрация заявления и представленных материалов.</w:t>
      </w:r>
    </w:p>
    <w:p w:rsidR="005C1184" w:rsidRPr="00F2109F" w:rsidRDefault="005C1184" w:rsidP="005C1184">
      <w:pPr>
        <w:pStyle w:val="22"/>
        <w:ind w:firstLine="567"/>
        <w:jc w:val="both"/>
        <w:rPr>
          <w:sz w:val="26"/>
          <w:szCs w:val="26"/>
        </w:rPr>
      </w:pPr>
      <w:r w:rsidRPr="00F2109F">
        <w:rPr>
          <w:sz w:val="26"/>
          <w:szCs w:val="26"/>
        </w:rPr>
        <w:t xml:space="preserve">Основанием для начала административного действия является поступление в Уполномоченный орган письменного </w:t>
      </w:r>
      <w:r w:rsidRPr="0038082E">
        <w:rPr>
          <w:sz w:val="26"/>
          <w:szCs w:val="26"/>
        </w:rPr>
        <w:t>заявления об исправлении технической ошибки в соответствии с приложением 5</w:t>
      </w:r>
      <w:r w:rsidRPr="00F2109F">
        <w:rPr>
          <w:sz w:val="26"/>
          <w:szCs w:val="26"/>
        </w:rPr>
        <w:t xml:space="preserve"> к Административному регламенту с приложением документа, выданного по результатам предоставления Услуги.</w:t>
      </w:r>
    </w:p>
    <w:p w:rsidR="005C1184" w:rsidRPr="00F2109F" w:rsidRDefault="005C1184" w:rsidP="005C1184">
      <w:pPr>
        <w:pStyle w:val="22"/>
        <w:ind w:firstLine="567"/>
        <w:jc w:val="both"/>
        <w:rPr>
          <w:sz w:val="26"/>
          <w:szCs w:val="26"/>
        </w:rPr>
      </w:pPr>
      <w:r w:rsidRPr="00F2109F">
        <w:rPr>
          <w:sz w:val="26"/>
          <w:szCs w:val="26"/>
        </w:rPr>
        <w:t>Материалы заявителя в день поступления регистрируются в порядке общего делопроизводства.</w:t>
      </w:r>
    </w:p>
    <w:p w:rsidR="005C1184" w:rsidRPr="00F2109F" w:rsidRDefault="0038082E" w:rsidP="005C1184">
      <w:pPr>
        <w:pStyle w:val="22"/>
        <w:ind w:firstLine="567"/>
        <w:jc w:val="both"/>
        <w:rPr>
          <w:sz w:val="26"/>
          <w:szCs w:val="26"/>
        </w:rPr>
      </w:pPr>
      <w:r>
        <w:rPr>
          <w:sz w:val="26"/>
          <w:szCs w:val="26"/>
        </w:rPr>
        <w:t>2.20.12.2</w:t>
      </w:r>
      <w:r w:rsidRPr="00F2109F">
        <w:rPr>
          <w:sz w:val="26"/>
          <w:szCs w:val="26"/>
        </w:rPr>
        <w:t xml:space="preserve">. </w:t>
      </w:r>
      <w:r w:rsidR="005C1184" w:rsidRPr="00F2109F">
        <w:rPr>
          <w:sz w:val="26"/>
          <w:szCs w:val="26"/>
        </w:rPr>
        <w:t>Рассмотрение заявления.</w:t>
      </w:r>
    </w:p>
    <w:p w:rsidR="005C1184" w:rsidRPr="00F2109F" w:rsidRDefault="005C1184" w:rsidP="005C1184">
      <w:pPr>
        <w:pStyle w:val="22"/>
        <w:ind w:firstLine="567"/>
        <w:jc w:val="both"/>
        <w:rPr>
          <w:sz w:val="26"/>
          <w:szCs w:val="26"/>
        </w:rPr>
      </w:pPr>
      <w:r w:rsidRPr="00F2109F">
        <w:rPr>
          <w:sz w:val="26"/>
          <w:szCs w:val="26"/>
        </w:rPr>
        <w:t>Основанием для начала административного действия является поступление материалов заявителя к специалисту Уполномоченного органа, ответственному за предоставление Услуги.</w:t>
      </w:r>
    </w:p>
    <w:p w:rsidR="005C1184" w:rsidRPr="00F2109F" w:rsidRDefault="005C1184" w:rsidP="005C1184">
      <w:pPr>
        <w:pStyle w:val="22"/>
        <w:ind w:firstLine="567"/>
        <w:jc w:val="both"/>
        <w:rPr>
          <w:sz w:val="26"/>
          <w:szCs w:val="26"/>
        </w:rPr>
      </w:pPr>
      <w:r w:rsidRPr="00F2109F">
        <w:rPr>
          <w:sz w:val="26"/>
          <w:szCs w:val="26"/>
        </w:rPr>
        <w:t>Специалист Уполномоченного органа, ответственный за предоставление Услуги, в срок, не превышающий 5 рабочих дней, рассматривает заявление и архивные материалы заявителя.</w:t>
      </w:r>
    </w:p>
    <w:p w:rsidR="005C1184" w:rsidRPr="00F2109F" w:rsidRDefault="005C1184" w:rsidP="005C1184">
      <w:pPr>
        <w:pStyle w:val="22"/>
        <w:ind w:firstLine="567"/>
        <w:jc w:val="both"/>
        <w:rPr>
          <w:sz w:val="26"/>
          <w:szCs w:val="26"/>
        </w:rPr>
      </w:pPr>
      <w:r w:rsidRPr="00F2109F">
        <w:rPr>
          <w:sz w:val="26"/>
          <w:szCs w:val="26"/>
        </w:rPr>
        <w:t>В случае несоответствия информации, указанной в заявлении и представленной в архивных материалах заявителя, специалист Уполномоченного органа, ответственный за предоставление Услуги, готовит проект уведомления об отказе в исправлении технических ошибок в документах, выданных в результате предоставления Услуги, в свободной форме.</w:t>
      </w:r>
    </w:p>
    <w:p w:rsidR="005C1184" w:rsidRPr="00F2109F" w:rsidRDefault="0038082E" w:rsidP="005C1184">
      <w:pPr>
        <w:pStyle w:val="22"/>
        <w:ind w:firstLine="567"/>
        <w:jc w:val="both"/>
        <w:rPr>
          <w:sz w:val="26"/>
          <w:szCs w:val="26"/>
        </w:rPr>
      </w:pPr>
      <w:r w:rsidRPr="00F2109F">
        <w:rPr>
          <w:sz w:val="26"/>
          <w:szCs w:val="26"/>
        </w:rPr>
        <w:t>2</w:t>
      </w:r>
      <w:r>
        <w:rPr>
          <w:sz w:val="26"/>
          <w:szCs w:val="26"/>
        </w:rPr>
        <w:t>.20</w:t>
      </w:r>
      <w:r w:rsidR="000A07E3">
        <w:rPr>
          <w:sz w:val="26"/>
          <w:szCs w:val="26"/>
        </w:rPr>
        <w:t>.</w:t>
      </w:r>
      <w:r>
        <w:rPr>
          <w:sz w:val="26"/>
          <w:szCs w:val="26"/>
        </w:rPr>
        <w:t>12</w:t>
      </w:r>
      <w:r w:rsidRPr="00F2109F">
        <w:rPr>
          <w:sz w:val="26"/>
          <w:szCs w:val="26"/>
        </w:rPr>
        <w:t>.</w:t>
      </w:r>
      <w:r>
        <w:rPr>
          <w:sz w:val="26"/>
          <w:szCs w:val="26"/>
        </w:rPr>
        <w:t>3</w:t>
      </w:r>
      <w:r w:rsidRPr="00F2109F">
        <w:rPr>
          <w:sz w:val="26"/>
          <w:szCs w:val="26"/>
        </w:rPr>
        <w:t xml:space="preserve">. </w:t>
      </w:r>
      <w:r w:rsidR="005C1184" w:rsidRPr="00F2109F">
        <w:rPr>
          <w:sz w:val="26"/>
          <w:szCs w:val="26"/>
        </w:rPr>
        <w:t>Оформление изменений в документах, выданных в результате предоставления Услуги.</w:t>
      </w:r>
    </w:p>
    <w:p w:rsidR="005C1184" w:rsidRPr="00F2109F" w:rsidRDefault="005C1184" w:rsidP="005C1184">
      <w:pPr>
        <w:pStyle w:val="22"/>
        <w:ind w:firstLine="567"/>
        <w:jc w:val="both"/>
        <w:rPr>
          <w:sz w:val="26"/>
          <w:szCs w:val="26"/>
        </w:rPr>
      </w:pPr>
      <w:r w:rsidRPr="00F2109F">
        <w:rPr>
          <w:sz w:val="26"/>
          <w:szCs w:val="26"/>
        </w:rPr>
        <w:t>Документ с внесенными изменениями или уведомление об отказе в исправлении технических ошибок в документах, выданных в результате предоставления Услуги, в течение 5 (пяти) рабочих дней с момента регистрации заявления выдается заявителю.</w:t>
      </w:r>
    </w:p>
    <w:p w:rsidR="000A07E3" w:rsidRPr="00BA5A8E" w:rsidRDefault="000A07E3" w:rsidP="000A07E3">
      <w:pPr>
        <w:ind w:firstLine="567"/>
        <w:jc w:val="both"/>
        <w:rPr>
          <w:color w:val="FF0000"/>
          <w:sz w:val="26"/>
          <w:szCs w:val="26"/>
        </w:rPr>
      </w:pPr>
      <w:r w:rsidRPr="00BA5A8E">
        <w:rPr>
          <w:sz w:val="26"/>
          <w:szCs w:val="26"/>
        </w:rPr>
        <w:t xml:space="preserve">2.20.13. </w:t>
      </w:r>
      <w:proofErr w:type="gramStart"/>
      <w:r w:rsidRPr="00BA5A8E">
        <w:rPr>
          <w:sz w:val="26"/>
          <w:szCs w:val="26"/>
        </w:rPr>
        <w:t xml:space="preserve">Оценка качества предоставления Услуги осуществляется в соответствии с </w:t>
      </w:r>
      <w:hyperlink r:id="rId20">
        <w:r w:rsidRPr="00BA5A8E">
          <w:rPr>
            <w:rStyle w:val="InternetLink"/>
            <w:sz w:val="26"/>
            <w:szCs w:val="26"/>
          </w:rPr>
          <w:t>Правилами</w:t>
        </w:r>
      </w:hyperlink>
      <w:r w:rsidRPr="00BA5A8E">
        <w:rPr>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w:t>
      </w:r>
      <w:proofErr w:type="gramEnd"/>
      <w:r w:rsidRPr="00BA5A8E">
        <w:rPr>
          <w:sz w:val="26"/>
          <w:szCs w:val="26"/>
        </w:rPr>
        <w:t xml:space="preserve"> «</w:t>
      </w:r>
      <w:proofErr w:type="gramStart"/>
      <w:r w:rsidRPr="00BA5A8E">
        <w:rPr>
          <w:sz w:val="26"/>
          <w:szCs w:val="26"/>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w:t>
      </w:r>
      <w:proofErr w:type="gramEnd"/>
      <w:r w:rsidRPr="00BA5A8E">
        <w:rPr>
          <w:sz w:val="26"/>
          <w:szCs w:val="26"/>
        </w:rPr>
        <w:t xml:space="preserve"> досрочном </w:t>
      </w:r>
      <w:proofErr w:type="gramStart"/>
      <w:r w:rsidRPr="00BA5A8E">
        <w:rPr>
          <w:sz w:val="26"/>
          <w:szCs w:val="26"/>
        </w:rPr>
        <w:t>прекращении</w:t>
      </w:r>
      <w:proofErr w:type="gramEnd"/>
      <w:r w:rsidRPr="00BA5A8E">
        <w:rPr>
          <w:sz w:val="26"/>
          <w:szCs w:val="26"/>
        </w:rPr>
        <w:t xml:space="preserve"> исполнения соответствующими руководителями своих должностных обязанностей».</w:t>
      </w:r>
    </w:p>
    <w:p w:rsidR="000A07E3" w:rsidRPr="00BA5A8E" w:rsidRDefault="000A07E3" w:rsidP="000A07E3">
      <w:pPr>
        <w:ind w:firstLine="567"/>
        <w:jc w:val="both"/>
        <w:rPr>
          <w:sz w:val="26"/>
          <w:szCs w:val="26"/>
        </w:rPr>
      </w:pPr>
      <w:r w:rsidRPr="00BA5A8E">
        <w:rPr>
          <w:sz w:val="26"/>
          <w:szCs w:val="26"/>
        </w:rPr>
        <w:t xml:space="preserve">2.20.14. </w:t>
      </w:r>
      <w:proofErr w:type="gramStart"/>
      <w:r w:rsidRPr="00BA5A8E">
        <w:rPr>
          <w:sz w:val="26"/>
          <w:szCs w:val="26"/>
        </w:rPr>
        <w:t xml:space="preserve">Заявителю обеспечивается возможность направления жалобы на решения, действия или бездействие Уполномоченного органа, должностного лица </w:t>
      </w:r>
      <w:r w:rsidRPr="00BA5A8E">
        <w:rPr>
          <w:sz w:val="26"/>
          <w:szCs w:val="26"/>
        </w:rPr>
        <w:lastRenderedPageBreak/>
        <w:t>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roofErr w:type="gramEnd"/>
    </w:p>
    <w:p w:rsidR="005C1184" w:rsidRPr="00BA5A8E" w:rsidRDefault="005C1184" w:rsidP="005C1184">
      <w:pPr>
        <w:pStyle w:val="22"/>
        <w:ind w:firstLine="567"/>
        <w:jc w:val="both"/>
        <w:rPr>
          <w:sz w:val="26"/>
          <w:szCs w:val="26"/>
        </w:rPr>
      </w:pPr>
    </w:p>
    <w:p w:rsidR="00F2109F" w:rsidRDefault="00F2109F" w:rsidP="00FE6A77">
      <w:pPr>
        <w:pStyle w:val="22"/>
        <w:numPr>
          <w:ilvl w:val="0"/>
          <w:numId w:val="48"/>
        </w:numPr>
        <w:ind w:left="0" w:firstLine="0"/>
        <w:jc w:val="center"/>
        <w:rPr>
          <w:b/>
          <w:bCs/>
          <w:sz w:val="26"/>
          <w:szCs w:val="26"/>
        </w:rPr>
      </w:pPr>
      <w:r w:rsidRPr="00BA5A8E">
        <w:rPr>
          <w:b/>
          <w:bCs/>
          <w:sz w:val="26"/>
          <w:szCs w:val="26"/>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w:t>
      </w:r>
      <w:r w:rsidRPr="00F2109F">
        <w:rPr>
          <w:b/>
          <w:bCs/>
          <w:sz w:val="26"/>
          <w:szCs w:val="26"/>
        </w:rPr>
        <w:t>) в электронной форме, а также особенности выполнения административных процедур (действий) в МФЦ</w:t>
      </w:r>
    </w:p>
    <w:p w:rsidR="00FE6A77" w:rsidRPr="00F2109F" w:rsidRDefault="00FE6A77" w:rsidP="00FE6A77">
      <w:pPr>
        <w:pStyle w:val="22"/>
        <w:ind w:left="1287"/>
        <w:jc w:val="both"/>
        <w:rPr>
          <w:b/>
          <w:bCs/>
          <w:sz w:val="26"/>
          <w:szCs w:val="26"/>
        </w:rPr>
      </w:pPr>
    </w:p>
    <w:p w:rsidR="00F2109F" w:rsidRPr="00F2109F" w:rsidRDefault="00F2109F" w:rsidP="003E5B3C">
      <w:pPr>
        <w:pStyle w:val="22"/>
        <w:numPr>
          <w:ilvl w:val="1"/>
          <w:numId w:val="48"/>
        </w:numPr>
        <w:jc w:val="center"/>
        <w:rPr>
          <w:b/>
          <w:sz w:val="26"/>
          <w:szCs w:val="26"/>
        </w:rPr>
      </w:pPr>
      <w:r w:rsidRPr="00F2109F">
        <w:rPr>
          <w:b/>
          <w:sz w:val="26"/>
          <w:szCs w:val="26"/>
        </w:rPr>
        <w:t>Перечень административных процедур (действий)</w:t>
      </w:r>
    </w:p>
    <w:p w:rsidR="003E5B3C" w:rsidRDefault="003E5B3C" w:rsidP="00F2109F">
      <w:pPr>
        <w:pStyle w:val="22"/>
        <w:ind w:firstLine="567"/>
        <w:jc w:val="both"/>
        <w:rPr>
          <w:sz w:val="26"/>
          <w:szCs w:val="26"/>
        </w:rPr>
      </w:pPr>
    </w:p>
    <w:p w:rsidR="00F2109F" w:rsidRPr="00F2109F" w:rsidRDefault="00F2109F" w:rsidP="003E5B3C">
      <w:pPr>
        <w:pStyle w:val="22"/>
        <w:numPr>
          <w:ilvl w:val="2"/>
          <w:numId w:val="48"/>
        </w:numPr>
        <w:ind w:left="0" w:firstLine="567"/>
        <w:jc w:val="both"/>
        <w:rPr>
          <w:sz w:val="26"/>
          <w:szCs w:val="26"/>
        </w:rPr>
      </w:pPr>
      <w:r w:rsidRPr="00F2109F">
        <w:rPr>
          <w:sz w:val="26"/>
          <w:szCs w:val="26"/>
        </w:rPr>
        <w:t>Предоставление Услуги включает в себя следующие административные процедуры:</w:t>
      </w:r>
    </w:p>
    <w:p w:rsidR="00F2109F" w:rsidRPr="00F2109F" w:rsidRDefault="00F2109F" w:rsidP="00F2109F">
      <w:pPr>
        <w:pStyle w:val="22"/>
        <w:ind w:firstLine="567"/>
        <w:jc w:val="both"/>
        <w:rPr>
          <w:sz w:val="26"/>
          <w:szCs w:val="26"/>
        </w:rPr>
      </w:pPr>
      <w:r w:rsidRPr="00F2109F">
        <w:rPr>
          <w:sz w:val="26"/>
          <w:szCs w:val="26"/>
        </w:rPr>
        <w:t>прием и регистрация заявления и документов, необходимых для предоставления Услуги;</w:t>
      </w:r>
    </w:p>
    <w:p w:rsidR="00F2109F" w:rsidRPr="00F2109F" w:rsidRDefault="00F2109F" w:rsidP="00F2109F">
      <w:pPr>
        <w:pStyle w:val="22"/>
        <w:ind w:firstLine="567"/>
        <w:jc w:val="both"/>
        <w:rPr>
          <w:sz w:val="26"/>
          <w:szCs w:val="26"/>
        </w:rPr>
      </w:pPr>
      <w:r w:rsidRPr="00F2109F">
        <w:rPr>
          <w:sz w:val="26"/>
          <w:szCs w:val="26"/>
        </w:rPr>
        <w:t>рассмотрение документов, формирование и направление межведомственных запросов в органы, участвующие в предоставлении государственных и муниципальных услуг;</w:t>
      </w:r>
    </w:p>
    <w:p w:rsidR="00070C8A" w:rsidRDefault="00F2109F" w:rsidP="00F2109F">
      <w:pPr>
        <w:pStyle w:val="22"/>
        <w:ind w:firstLine="567"/>
        <w:jc w:val="both"/>
        <w:rPr>
          <w:sz w:val="26"/>
          <w:szCs w:val="26"/>
        </w:rPr>
      </w:pPr>
      <w:r w:rsidRPr="00F2109F">
        <w:rPr>
          <w:sz w:val="26"/>
          <w:szCs w:val="26"/>
        </w:rPr>
        <w:t xml:space="preserve">принятие решения о предоставлении (об </w:t>
      </w:r>
      <w:r w:rsidR="00070C8A">
        <w:rPr>
          <w:sz w:val="26"/>
          <w:szCs w:val="26"/>
        </w:rPr>
        <w:t>отказе в предоставлении) Услуги;</w:t>
      </w:r>
    </w:p>
    <w:p w:rsidR="00F2109F" w:rsidRPr="00F2109F" w:rsidRDefault="00F2109F" w:rsidP="00F2109F">
      <w:pPr>
        <w:pStyle w:val="22"/>
        <w:ind w:firstLine="567"/>
        <w:jc w:val="both"/>
        <w:rPr>
          <w:sz w:val="26"/>
          <w:szCs w:val="26"/>
        </w:rPr>
      </w:pPr>
      <w:r w:rsidRPr="00F2109F">
        <w:rPr>
          <w:sz w:val="26"/>
          <w:szCs w:val="26"/>
        </w:rPr>
        <w:t>выдача (направление) заявителю результата Услуги</w:t>
      </w:r>
      <w:r w:rsidR="00070C8A">
        <w:rPr>
          <w:sz w:val="26"/>
          <w:szCs w:val="26"/>
        </w:rPr>
        <w:t>.</w:t>
      </w:r>
    </w:p>
    <w:p w:rsidR="00F2109F" w:rsidRPr="00F2109F" w:rsidRDefault="00F2109F" w:rsidP="00F2109F">
      <w:pPr>
        <w:pStyle w:val="22"/>
        <w:ind w:firstLine="567"/>
        <w:jc w:val="both"/>
        <w:rPr>
          <w:sz w:val="26"/>
          <w:szCs w:val="26"/>
        </w:rPr>
      </w:pPr>
    </w:p>
    <w:p w:rsidR="00F2109F" w:rsidRDefault="00F2109F" w:rsidP="003E5B3C">
      <w:pPr>
        <w:pStyle w:val="22"/>
        <w:numPr>
          <w:ilvl w:val="1"/>
          <w:numId w:val="48"/>
        </w:numPr>
        <w:jc w:val="center"/>
        <w:rPr>
          <w:b/>
          <w:bCs/>
          <w:sz w:val="26"/>
          <w:szCs w:val="26"/>
        </w:rPr>
      </w:pPr>
      <w:r w:rsidRPr="00F2109F">
        <w:rPr>
          <w:b/>
          <w:bCs/>
          <w:sz w:val="26"/>
          <w:szCs w:val="26"/>
        </w:rPr>
        <w:t>Прием и регистрация заявления</w:t>
      </w:r>
      <w:r w:rsidRPr="00F2109F">
        <w:rPr>
          <w:sz w:val="26"/>
          <w:szCs w:val="26"/>
        </w:rPr>
        <w:t xml:space="preserve"> </w:t>
      </w:r>
      <w:r w:rsidRPr="00F2109F">
        <w:rPr>
          <w:b/>
          <w:bCs/>
          <w:sz w:val="26"/>
          <w:szCs w:val="26"/>
        </w:rPr>
        <w:t>и документов, необходимых для предоставления Услуги</w:t>
      </w:r>
    </w:p>
    <w:p w:rsidR="003E5B3C" w:rsidRPr="00F2109F" w:rsidRDefault="003E5B3C" w:rsidP="003E5B3C">
      <w:pPr>
        <w:pStyle w:val="22"/>
        <w:ind w:left="1287"/>
        <w:rPr>
          <w:b/>
          <w:bCs/>
          <w:sz w:val="26"/>
          <w:szCs w:val="26"/>
        </w:rPr>
      </w:pPr>
    </w:p>
    <w:p w:rsidR="00F2109F" w:rsidRPr="00F2109F" w:rsidRDefault="00AF75AE" w:rsidP="00F2109F">
      <w:pPr>
        <w:pStyle w:val="22"/>
        <w:ind w:firstLine="567"/>
        <w:jc w:val="both"/>
        <w:rPr>
          <w:sz w:val="26"/>
          <w:szCs w:val="26"/>
        </w:rPr>
      </w:pPr>
      <w:r>
        <w:rPr>
          <w:sz w:val="26"/>
          <w:szCs w:val="26"/>
        </w:rPr>
        <w:t>3.2</w:t>
      </w:r>
      <w:r w:rsidR="00F2109F" w:rsidRPr="00F2109F">
        <w:rPr>
          <w:sz w:val="26"/>
          <w:szCs w:val="26"/>
        </w:rPr>
        <w:t xml:space="preserve">.1. </w:t>
      </w:r>
      <w:proofErr w:type="gramStart"/>
      <w:r w:rsidR="00F2109F" w:rsidRPr="00F2109F">
        <w:rPr>
          <w:sz w:val="26"/>
          <w:szCs w:val="26"/>
        </w:rPr>
        <w:t>Основанием для начала административной процедуры по приему и регистрации заявления и документов, необходимых для предоставления Услуги, является обращение заявителя одним из способов, указанных в </w:t>
      </w:r>
      <w:r>
        <w:rPr>
          <w:sz w:val="26"/>
          <w:szCs w:val="26"/>
        </w:rPr>
        <w:t>пункте 2.6.6</w:t>
      </w:r>
      <w:r w:rsidR="00F2109F" w:rsidRPr="00F2109F">
        <w:rPr>
          <w:sz w:val="26"/>
          <w:szCs w:val="26"/>
        </w:rPr>
        <w:t xml:space="preserve"> настоящего Административного регламента, в </w:t>
      </w:r>
      <w:r>
        <w:rPr>
          <w:sz w:val="26"/>
          <w:szCs w:val="26"/>
        </w:rPr>
        <w:t xml:space="preserve">Уполномоченный </w:t>
      </w:r>
      <w:r w:rsidR="00F2109F" w:rsidRPr="00F2109F">
        <w:rPr>
          <w:sz w:val="26"/>
          <w:szCs w:val="26"/>
        </w:rPr>
        <w:t xml:space="preserve">орган, предоставляющий Услугу, с заявлением о выдаче разрешения на прием ребенка, не достигшего возраста шести лет шести месяцев или </w:t>
      </w:r>
      <w:r w:rsidR="005614A3" w:rsidRPr="005614A3">
        <w:rPr>
          <w:sz w:val="26"/>
          <w:szCs w:val="26"/>
        </w:rPr>
        <w:t>после достижения возраста восьми лет, в общеобразовательное учреждение, реализующее программы</w:t>
      </w:r>
      <w:proofErr w:type="gramEnd"/>
      <w:r w:rsidR="005614A3" w:rsidRPr="005614A3">
        <w:rPr>
          <w:sz w:val="26"/>
          <w:szCs w:val="26"/>
        </w:rPr>
        <w:t xml:space="preserve"> начального общего образования</w:t>
      </w:r>
      <w:r w:rsidR="00F2109F" w:rsidRPr="00F2109F">
        <w:rPr>
          <w:sz w:val="26"/>
          <w:szCs w:val="26"/>
        </w:rPr>
        <w:t>, по форме согласно приложению 3 к настоящему Административному регламенту, и документами, предусмотренными подразделом 10 настоящего Административного регламента.</w:t>
      </w:r>
    </w:p>
    <w:p w:rsidR="00F2109F" w:rsidRPr="00F2109F" w:rsidRDefault="00AF75AE" w:rsidP="00F2109F">
      <w:pPr>
        <w:pStyle w:val="22"/>
        <w:ind w:firstLine="567"/>
        <w:jc w:val="both"/>
        <w:rPr>
          <w:sz w:val="26"/>
          <w:szCs w:val="26"/>
        </w:rPr>
      </w:pPr>
      <w:r>
        <w:rPr>
          <w:sz w:val="26"/>
          <w:szCs w:val="26"/>
        </w:rPr>
        <w:t>3.2</w:t>
      </w:r>
      <w:r w:rsidR="00F2109F" w:rsidRPr="00F2109F">
        <w:rPr>
          <w:sz w:val="26"/>
          <w:szCs w:val="26"/>
        </w:rPr>
        <w:t xml:space="preserve">.2. Ответственным за исполнение административной процедуры является должностное лицо (муниципальный служащий) органа, предоставляющего Услугу, в соответствии с должностными обязанностями (далее – специалист, ответственный за исполнение административной процедуры). </w:t>
      </w:r>
    </w:p>
    <w:p w:rsidR="00F2109F" w:rsidRPr="00F2109F" w:rsidRDefault="00AF75AE" w:rsidP="00F2109F">
      <w:pPr>
        <w:pStyle w:val="22"/>
        <w:ind w:firstLine="567"/>
        <w:jc w:val="both"/>
        <w:rPr>
          <w:sz w:val="26"/>
          <w:szCs w:val="26"/>
        </w:rPr>
      </w:pPr>
      <w:r>
        <w:rPr>
          <w:sz w:val="26"/>
          <w:szCs w:val="26"/>
        </w:rPr>
        <w:t xml:space="preserve">3.2.3. </w:t>
      </w:r>
      <w:r w:rsidR="00F2109F" w:rsidRPr="00F2109F">
        <w:rPr>
          <w:sz w:val="26"/>
          <w:szCs w:val="26"/>
        </w:rPr>
        <w:t>При поступлении заявления специалист, ответственный за исполнение административной процедуры, проводит первичную проверку предоставленного заявления.</w:t>
      </w:r>
    </w:p>
    <w:p w:rsidR="00F2109F" w:rsidRPr="00F2109F" w:rsidRDefault="00F2109F" w:rsidP="00F2109F">
      <w:pPr>
        <w:pStyle w:val="22"/>
        <w:ind w:firstLine="567"/>
        <w:jc w:val="both"/>
        <w:rPr>
          <w:sz w:val="26"/>
          <w:szCs w:val="26"/>
        </w:rPr>
      </w:pPr>
      <w:proofErr w:type="gramStart"/>
      <w:r w:rsidRPr="00F2109F">
        <w:rPr>
          <w:sz w:val="26"/>
          <w:szCs w:val="26"/>
        </w:rPr>
        <w:t xml:space="preserve">В случае отсутствия оснований для отказа в приеме документов, предусмотренных подразделом </w:t>
      </w:r>
      <w:r w:rsidR="00AF75AE">
        <w:rPr>
          <w:sz w:val="26"/>
          <w:szCs w:val="26"/>
        </w:rPr>
        <w:t>2.10</w:t>
      </w:r>
      <w:r w:rsidRPr="00F2109F">
        <w:rPr>
          <w:sz w:val="26"/>
          <w:szCs w:val="26"/>
        </w:rPr>
        <w:t xml:space="preserve"> настоящего Административного регламента, заявление о предоставлении Услуги регистрируется в подсистеме </w:t>
      </w:r>
      <w:r w:rsidRPr="00F2109F">
        <w:rPr>
          <w:sz w:val="26"/>
          <w:szCs w:val="26"/>
        </w:rPr>
        <w:lastRenderedPageBreak/>
        <w:t xml:space="preserve">«Автоматизированное рабочее место государственных и муниципальных услуг» единой централизованной сервисной платформы государственных и муниципальных услуг (функций) Пермского края (далее – АРМ ГМУ) в соответствии с подразделом </w:t>
      </w:r>
      <w:r w:rsidR="001505FC">
        <w:rPr>
          <w:sz w:val="26"/>
          <w:szCs w:val="26"/>
        </w:rPr>
        <w:t>2.17</w:t>
      </w:r>
      <w:r w:rsidRPr="00F2109F">
        <w:rPr>
          <w:sz w:val="26"/>
          <w:szCs w:val="26"/>
        </w:rPr>
        <w:t xml:space="preserve"> настоящего Административного регламента.</w:t>
      </w:r>
      <w:proofErr w:type="gramEnd"/>
    </w:p>
    <w:p w:rsidR="00F2109F" w:rsidRPr="00F2109F" w:rsidRDefault="00F2109F" w:rsidP="00F2109F">
      <w:pPr>
        <w:pStyle w:val="22"/>
        <w:ind w:firstLine="567"/>
        <w:jc w:val="both"/>
        <w:rPr>
          <w:bCs/>
          <w:sz w:val="26"/>
          <w:szCs w:val="26"/>
        </w:rPr>
      </w:pPr>
      <w:r w:rsidRPr="00F2109F">
        <w:rPr>
          <w:bCs/>
          <w:sz w:val="26"/>
          <w:szCs w:val="26"/>
        </w:rPr>
        <w:t xml:space="preserve">При наличии оснований для отказа в приеме документов </w:t>
      </w:r>
      <w:r w:rsidRPr="00F2109F">
        <w:rPr>
          <w:sz w:val="26"/>
          <w:szCs w:val="26"/>
        </w:rPr>
        <w:t>специалист, ответственный за исполнение административной процедуры,</w:t>
      </w:r>
      <w:r w:rsidRPr="00F2109F">
        <w:rPr>
          <w:bCs/>
          <w:sz w:val="26"/>
          <w:szCs w:val="26"/>
        </w:rPr>
        <w:t xml:space="preserve"> информирует заявителя об отказе в приеме заявления с указанием причины отказа в течение 1 (одного) рабочего дня </w:t>
      </w:r>
      <w:proofErr w:type="gramStart"/>
      <w:r w:rsidRPr="00F2109F">
        <w:rPr>
          <w:bCs/>
          <w:sz w:val="26"/>
          <w:szCs w:val="26"/>
        </w:rPr>
        <w:t>с даты поступления</w:t>
      </w:r>
      <w:proofErr w:type="gramEnd"/>
      <w:r w:rsidRPr="00F2109F">
        <w:rPr>
          <w:bCs/>
          <w:sz w:val="26"/>
          <w:szCs w:val="26"/>
        </w:rPr>
        <w:t xml:space="preserve"> заявления, в том числе путем изменения статуса рассмотрения заявления в личном кабинете на Едином портале.</w:t>
      </w:r>
    </w:p>
    <w:p w:rsidR="00F2109F" w:rsidRPr="00F2109F" w:rsidRDefault="001505FC" w:rsidP="00F2109F">
      <w:pPr>
        <w:pStyle w:val="22"/>
        <w:ind w:firstLine="567"/>
        <w:jc w:val="both"/>
        <w:rPr>
          <w:sz w:val="26"/>
          <w:szCs w:val="26"/>
        </w:rPr>
      </w:pPr>
      <w:r>
        <w:rPr>
          <w:bCs/>
          <w:sz w:val="26"/>
          <w:szCs w:val="26"/>
        </w:rPr>
        <w:t>3.2</w:t>
      </w:r>
      <w:r w:rsidR="00F2109F" w:rsidRPr="00F2109F">
        <w:rPr>
          <w:bCs/>
          <w:sz w:val="26"/>
          <w:szCs w:val="26"/>
        </w:rPr>
        <w:t>.</w:t>
      </w:r>
      <w:r>
        <w:rPr>
          <w:bCs/>
          <w:sz w:val="26"/>
          <w:szCs w:val="26"/>
        </w:rPr>
        <w:t>4</w:t>
      </w:r>
      <w:r w:rsidR="00F2109F" w:rsidRPr="00F2109F">
        <w:rPr>
          <w:bCs/>
          <w:sz w:val="26"/>
          <w:szCs w:val="26"/>
        </w:rPr>
        <w:t xml:space="preserve">. Результатом исполнения </w:t>
      </w:r>
      <w:r w:rsidR="00F2109F" w:rsidRPr="00F2109F">
        <w:rPr>
          <w:sz w:val="26"/>
          <w:szCs w:val="26"/>
        </w:rPr>
        <w:t>административной процедуры</w:t>
      </w:r>
      <w:r w:rsidR="00F2109F" w:rsidRPr="00F2109F">
        <w:rPr>
          <w:bCs/>
          <w:sz w:val="26"/>
          <w:szCs w:val="26"/>
        </w:rPr>
        <w:t xml:space="preserve"> является регистрация заявления в установленном порядке </w:t>
      </w:r>
      <w:r w:rsidR="00F2109F" w:rsidRPr="00F2109F">
        <w:rPr>
          <w:sz w:val="26"/>
          <w:szCs w:val="26"/>
        </w:rPr>
        <w:t>либо мотивированный отказ в приеме заявления и документов по основаниям, предусмотренным подразделом </w:t>
      </w:r>
      <w:r>
        <w:rPr>
          <w:sz w:val="26"/>
          <w:szCs w:val="26"/>
        </w:rPr>
        <w:t>2.10</w:t>
      </w:r>
      <w:r w:rsidR="00F2109F" w:rsidRPr="00F2109F">
        <w:rPr>
          <w:sz w:val="26"/>
          <w:szCs w:val="26"/>
        </w:rPr>
        <w:t xml:space="preserve"> настоящего Административного регламента.</w:t>
      </w:r>
    </w:p>
    <w:p w:rsidR="00F2109F" w:rsidRPr="00F2109F" w:rsidRDefault="001505FC" w:rsidP="00F2109F">
      <w:pPr>
        <w:pStyle w:val="22"/>
        <w:ind w:firstLine="567"/>
        <w:jc w:val="both"/>
        <w:rPr>
          <w:bCs/>
          <w:sz w:val="26"/>
          <w:szCs w:val="26"/>
        </w:rPr>
      </w:pPr>
      <w:r>
        <w:rPr>
          <w:bCs/>
          <w:sz w:val="26"/>
          <w:szCs w:val="26"/>
        </w:rPr>
        <w:t>3.2.5</w:t>
      </w:r>
      <w:r w:rsidR="00F2109F" w:rsidRPr="00F2109F">
        <w:rPr>
          <w:bCs/>
          <w:sz w:val="26"/>
          <w:szCs w:val="26"/>
        </w:rPr>
        <w:t>. Критерием принятия решения является отсутствие (наличие) оснований для отказа в приеме документов.</w:t>
      </w:r>
    </w:p>
    <w:p w:rsidR="00F2109F" w:rsidRPr="00F2109F" w:rsidRDefault="001505FC" w:rsidP="00F2109F">
      <w:pPr>
        <w:pStyle w:val="22"/>
        <w:ind w:firstLine="567"/>
        <w:jc w:val="both"/>
        <w:rPr>
          <w:bCs/>
          <w:sz w:val="26"/>
          <w:szCs w:val="26"/>
        </w:rPr>
      </w:pPr>
      <w:r>
        <w:rPr>
          <w:bCs/>
          <w:sz w:val="26"/>
          <w:szCs w:val="26"/>
        </w:rPr>
        <w:t>3.2.6</w:t>
      </w:r>
      <w:r w:rsidR="00F2109F" w:rsidRPr="00F2109F">
        <w:rPr>
          <w:bCs/>
          <w:sz w:val="26"/>
          <w:szCs w:val="26"/>
        </w:rPr>
        <w:t>. Результат выполнения административной процедуры фиксируется в АРМ ГМУ.</w:t>
      </w:r>
    </w:p>
    <w:p w:rsidR="00F2109F" w:rsidRPr="00F2109F" w:rsidRDefault="00F2109F" w:rsidP="00F2109F">
      <w:pPr>
        <w:pStyle w:val="22"/>
        <w:ind w:firstLine="567"/>
        <w:jc w:val="both"/>
        <w:rPr>
          <w:sz w:val="26"/>
          <w:szCs w:val="26"/>
        </w:rPr>
      </w:pPr>
      <w:r w:rsidRPr="00F2109F">
        <w:rPr>
          <w:sz w:val="26"/>
          <w:szCs w:val="26"/>
        </w:rPr>
        <w:t>Заявителю в личный кабинет на Едином портале</w:t>
      </w:r>
      <w:r w:rsidR="001505FC">
        <w:rPr>
          <w:sz w:val="26"/>
          <w:szCs w:val="26"/>
        </w:rPr>
        <w:t>, Региональном портале</w:t>
      </w:r>
      <w:r w:rsidRPr="00F2109F">
        <w:rPr>
          <w:sz w:val="26"/>
          <w:szCs w:val="26"/>
        </w:rPr>
        <w:t xml:space="preserve"> направляется электронное сообщение о регистрации заявления в форме уведомления с присвоением соответствующего статуса рассмотрения заявления или сообщение об отказе в приеме заявления с указанием причин.</w:t>
      </w:r>
    </w:p>
    <w:p w:rsidR="00F2109F" w:rsidRPr="00F2109F" w:rsidRDefault="001505FC" w:rsidP="00F2109F">
      <w:pPr>
        <w:pStyle w:val="22"/>
        <w:ind w:firstLine="567"/>
        <w:jc w:val="both"/>
        <w:rPr>
          <w:sz w:val="26"/>
          <w:szCs w:val="26"/>
        </w:rPr>
      </w:pPr>
      <w:r>
        <w:rPr>
          <w:bCs/>
          <w:sz w:val="26"/>
          <w:szCs w:val="26"/>
        </w:rPr>
        <w:t>3.2</w:t>
      </w:r>
      <w:r w:rsidR="00F2109F" w:rsidRPr="00F2109F">
        <w:rPr>
          <w:bCs/>
          <w:sz w:val="26"/>
          <w:szCs w:val="26"/>
        </w:rPr>
        <w:t xml:space="preserve">.7. </w:t>
      </w:r>
      <w:r w:rsidR="00F2109F" w:rsidRPr="00F2109F">
        <w:rPr>
          <w:sz w:val="26"/>
          <w:szCs w:val="26"/>
        </w:rPr>
        <w:t>Максимальный срок выполнения административной процедуры – 1 (один) рабочий день.</w:t>
      </w:r>
    </w:p>
    <w:p w:rsidR="00F2109F" w:rsidRPr="00F2109F" w:rsidRDefault="00F2109F" w:rsidP="00F2109F">
      <w:pPr>
        <w:pStyle w:val="22"/>
        <w:ind w:firstLine="567"/>
        <w:jc w:val="both"/>
        <w:rPr>
          <w:sz w:val="26"/>
          <w:szCs w:val="26"/>
        </w:rPr>
      </w:pPr>
    </w:p>
    <w:p w:rsidR="00F2109F" w:rsidRDefault="00F2109F" w:rsidP="003E5B3C">
      <w:pPr>
        <w:pStyle w:val="22"/>
        <w:numPr>
          <w:ilvl w:val="1"/>
          <w:numId w:val="48"/>
        </w:numPr>
        <w:ind w:left="0" w:firstLine="0"/>
        <w:jc w:val="center"/>
        <w:rPr>
          <w:b/>
          <w:sz w:val="26"/>
          <w:szCs w:val="26"/>
        </w:rPr>
      </w:pPr>
      <w:r w:rsidRPr="00F2109F">
        <w:rPr>
          <w:b/>
          <w:sz w:val="26"/>
          <w:szCs w:val="26"/>
        </w:rPr>
        <w:t>Рассмотрение документов, формирование и направление межведомственных запросов в органы, участвующие в предоставлении государственных и муниципальных услуг</w:t>
      </w:r>
    </w:p>
    <w:p w:rsidR="003E5B3C" w:rsidRPr="00F2109F" w:rsidRDefault="003E5B3C" w:rsidP="003E5B3C">
      <w:pPr>
        <w:pStyle w:val="22"/>
        <w:rPr>
          <w:b/>
          <w:sz w:val="26"/>
          <w:szCs w:val="26"/>
        </w:rPr>
      </w:pPr>
    </w:p>
    <w:p w:rsidR="00F2109F" w:rsidRPr="00F2109F" w:rsidRDefault="00070C8A" w:rsidP="00F2109F">
      <w:pPr>
        <w:pStyle w:val="22"/>
        <w:ind w:firstLine="567"/>
        <w:jc w:val="both"/>
        <w:rPr>
          <w:bCs/>
          <w:sz w:val="26"/>
          <w:szCs w:val="26"/>
        </w:rPr>
      </w:pPr>
      <w:r>
        <w:rPr>
          <w:sz w:val="26"/>
          <w:szCs w:val="26"/>
        </w:rPr>
        <w:t>3.3.1.</w:t>
      </w:r>
      <w:r w:rsidR="00F2109F" w:rsidRPr="00F2109F">
        <w:rPr>
          <w:sz w:val="26"/>
          <w:szCs w:val="26"/>
        </w:rPr>
        <w:t xml:space="preserve"> </w:t>
      </w:r>
      <w:r w:rsidR="00F2109F" w:rsidRPr="00F2109F">
        <w:rPr>
          <w:bCs/>
          <w:sz w:val="26"/>
          <w:szCs w:val="26"/>
        </w:rPr>
        <w:t>Основанием для начала административной процедуры является поступление зарегистрированного заявления специалисту</w:t>
      </w:r>
      <w:r w:rsidR="00F2109F" w:rsidRPr="00F2109F">
        <w:rPr>
          <w:sz w:val="26"/>
          <w:szCs w:val="26"/>
        </w:rPr>
        <w:t>, ответственному за исполнение административной процедуры</w:t>
      </w:r>
      <w:r w:rsidR="00F2109F" w:rsidRPr="00F2109F">
        <w:rPr>
          <w:bCs/>
          <w:sz w:val="26"/>
          <w:szCs w:val="26"/>
        </w:rPr>
        <w:t>.</w:t>
      </w:r>
    </w:p>
    <w:p w:rsidR="00070C8A" w:rsidRPr="00F2109F" w:rsidRDefault="00070C8A" w:rsidP="00070C8A">
      <w:pPr>
        <w:pStyle w:val="22"/>
        <w:ind w:firstLine="567"/>
        <w:jc w:val="both"/>
        <w:rPr>
          <w:sz w:val="26"/>
          <w:szCs w:val="26"/>
        </w:rPr>
      </w:pPr>
      <w:r w:rsidRPr="00BA5A8E">
        <w:rPr>
          <w:sz w:val="26"/>
          <w:szCs w:val="26"/>
        </w:rPr>
        <w:t>3.3.2. Ответственным за исполнение административной процедуры является должностное лицо (муниципальный служащий) органа, предоставляющего Услугу, в соответствии с должностными обязанностями (далее – специалист, ответственный за исполнение административной процедуры).</w:t>
      </w:r>
      <w:r w:rsidRPr="00F2109F">
        <w:rPr>
          <w:sz w:val="26"/>
          <w:szCs w:val="26"/>
        </w:rPr>
        <w:t xml:space="preserve"> </w:t>
      </w:r>
    </w:p>
    <w:p w:rsidR="00F2109F" w:rsidRPr="00F2109F" w:rsidRDefault="00070C8A" w:rsidP="00F2109F">
      <w:pPr>
        <w:pStyle w:val="22"/>
        <w:ind w:firstLine="567"/>
        <w:jc w:val="both"/>
        <w:rPr>
          <w:sz w:val="26"/>
          <w:szCs w:val="26"/>
        </w:rPr>
      </w:pPr>
      <w:r>
        <w:rPr>
          <w:sz w:val="26"/>
          <w:szCs w:val="26"/>
        </w:rPr>
        <w:t xml:space="preserve">3.3.3 </w:t>
      </w:r>
      <w:r w:rsidR="00F2109F" w:rsidRPr="00F2109F">
        <w:rPr>
          <w:sz w:val="26"/>
          <w:szCs w:val="26"/>
        </w:rPr>
        <w:t>Специалист, ответственный за исполнение административной процедуры:</w:t>
      </w:r>
    </w:p>
    <w:p w:rsidR="00F2109F" w:rsidRPr="00F2109F" w:rsidRDefault="00F2109F" w:rsidP="00F2109F">
      <w:pPr>
        <w:pStyle w:val="22"/>
        <w:ind w:firstLine="567"/>
        <w:jc w:val="both"/>
        <w:rPr>
          <w:bCs/>
          <w:sz w:val="26"/>
          <w:szCs w:val="26"/>
        </w:rPr>
      </w:pPr>
      <w:r w:rsidRPr="00F2109F">
        <w:rPr>
          <w:bCs/>
          <w:sz w:val="26"/>
          <w:szCs w:val="26"/>
        </w:rPr>
        <w:t xml:space="preserve">проводит проверку заявления на предмет наличия оснований для отказа в предоставлении Услуги, указанных в пункте </w:t>
      </w:r>
      <w:r w:rsidR="00070C8A">
        <w:rPr>
          <w:bCs/>
          <w:sz w:val="26"/>
          <w:szCs w:val="26"/>
        </w:rPr>
        <w:t>2.12</w:t>
      </w:r>
      <w:r w:rsidRPr="00F2109F">
        <w:rPr>
          <w:bCs/>
          <w:sz w:val="26"/>
          <w:szCs w:val="26"/>
        </w:rPr>
        <w:t xml:space="preserve"> настоящего Административного регламента; </w:t>
      </w:r>
    </w:p>
    <w:p w:rsidR="00F2109F" w:rsidRPr="00F2109F" w:rsidRDefault="00F2109F" w:rsidP="00F2109F">
      <w:pPr>
        <w:pStyle w:val="22"/>
        <w:ind w:firstLine="567"/>
        <w:jc w:val="both"/>
        <w:rPr>
          <w:sz w:val="26"/>
          <w:szCs w:val="26"/>
        </w:rPr>
      </w:pPr>
      <w:r w:rsidRPr="00F2109F">
        <w:rPr>
          <w:bCs/>
          <w:sz w:val="26"/>
          <w:szCs w:val="26"/>
        </w:rPr>
        <w:t>в ходе проверки заявления и приложенных к нему документов осуществляет взаимодействие с государственными и иными органами (ПМПК, медицинскими организациями, органами актов гражданского состояния) в порядке межведомственного взаимодействия</w:t>
      </w:r>
      <w:r w:rsidRPr="00F2109F">
        <w:rPr>
          <w:sz w:val="26"/>
          <w:szCs w:val="26"/>
        </w:rPr>
        <w:t>;</w:t>
      </w:r>
    </w:p>
    <w:p w:rsidR="00F2109F" w:rsidRPr="00F2109F" w:rsidRDefault="00070C8A" w:rsidP="00F2109F">
      <w:pPr>
        <w:pStyle w:val="22"/>
        <w:ind w:firstLine="567"/>
        <w:jc w:val="both"/>
        <w:rPr>
          <w:sz w:val="26"/>
          <w:szCs w:val="26"/>
        </w:rPr>
      </w:pPr>
      <w:r>
        <w:rPr>
          <w:sz w:val="26"/>
          <w:szCs w:val="26"/>
        </w:rPr>
        <w:t>3.3.4.</w:t>
      </w:r>
      <w:r w:rsidR="00F2109F" w:rsidRPr="00F2109F">
        <w:rPr>
          <w:sz w:val="26"/>
          <w:szCs w:val="26"/>
        </w:rPr>
        <w:t xml:space="preserve"> Межведомственный запрос направляется специалистом, ответственным за исполнение административной процедуры, в срок не позднее 1 рабочего дня, следующего за днем поступления заявления специалисту. </w:t>
      </w:r>
    </w:p>
    <w:p w:rsidR="00F2109F" w:rsidRPr="00F2109F" w:rsidRDefault="00F2109F" w:rsidP="00F2109F">
      <w:pPr>
        <w:pStyle w:val="22"/>
        <w:ind w:firstLine="567"/>
        <w:jc w:val="both"/>
        <w:rPr>
          <w:sz w:val="26"/>
          <w:szCs w:val="26"/>
        </w:rPr>
      </w:pPr>
      <w:r w:rsidRPr="00F2109F">
        <w:rPr>
          <w:sz w:val="26"/>
          <w:szCs w:val="26"/>
        </w:rPr>
        <w:lastRenderedPageBreak/>
        <w:t>Государственные и иные органы (ПМПК, медицинские организации, органы актов гражданского состояния) обязаны в течение 3 рабочих дней со дня, следующего за днем получения запроса, представить запрашиваемые документы и сведения, которые приобщаются к заявлению о предоставлении Услуги.</w:t>
      </w:r>
    </w:p>
    <w:p w:rsidR="00F2109F" w:rsidRPr="00F2109F" w:rsidRDefault="00F2109F" w:rsidP="00F2109F">
      <w:pPr>
        <w:pStyle w:val="22"/>
        <w:ind w:firstLine="567"/>
        <w:jc w:val="both"/>
        <w:rPr>
          <w:sz w:val="26"/>
          <w:szCs w:val="26"/>
        </w:rPr>
      </w:pPr>
      <w:r w:rsidRPr="00F2109F">
        <w:rPr>
          <w:sz w:val="26"/>
          <w:szCs w:val="26"/>
        </w:rPr>
        <w:t>Формирование и направление межведомственного запроса осуществляются при необходимости получения документов и информации, которые необходимы для предоставления Услуги, при условии, что данные документы и информация находятся в распоряжении государственных и иных органов.</w:t>
      </w:r>
    </w:p>
    <w:p w:rsidR="00F2109F" w:rsidRPr="00F2109F" w:rsidRDefault="00F2109F" w:rsidP="00F2109F">
      <w:pPr>
        <w:pStyle w:val="22"/>
        <w:ind w:firstLine="567"/>
        <w:jc w:val="both"/>
        <w:rPr>
          <w:sz w:val="26"/>
          <w:szCs w:val="26"/>
        </w:rPr>
      </w:pPr>
      <w:r w:rsidRPr="00F2109F">
        <w:rPr>
          <w:sz w:val="26"/>
          <w:szCs w:val="26"/>
        </w:rPr>
        <w:t>Межведомственный запрос формируется в соответствии с требованиями статьи 7.2 Федерального закона № 210-ФЗ.</w:t>
      </w:r>
    </w:p>
    <w:p w:rsidR="00F2109F" w:rsidRPr="00F2109F" w:rsidRDefault="00F2109F" w:rsidP="00F2109F">
      <w:pPr>
        <w:pStyle w:val="22"/>
        <w:ind w:firstLine="567"/>
        <w:jc w:val="both"/>
        <w:rPr>
          <w:sz w:val="26"/>
          <w:szCs w:val="26"/>
        </w:rPr>
      </w:pPr>
      <w:r w:rsidRPr="00F2109F">
        <w:rPr>
          <w:sz w:val="26"/>
          <w:szCs w:val="26"/>
        </w:rPr>
        <w:t>Направление межведомственного запроса допускается только в целях, связанных с предоставлением Услуги.</w:t>
      </w:r>
    </w:p>
    <w:p w:rsidR="00F2109F" w:rsidRPr="00F2109F" w:rsidRDefault="00F2109F" w:rsidP="00F2109F">
      <w:pPr>
        <w:pStyle w:val="22"/>
        <w:ind w:firstLine="567"/>
        <w:jc w:val="both"/>
        <w:rPr>
          <w:sz w:val="26"/>
          <w:szCs w:val="26"/>
        </w:rPr>
      </w:pPr>
      <w:r w:rsidRPr="00F2109F">
        <w:rPr>
          <w:sz w:val="26"/>
          <w:szCs w:val="26"/>
        </w:rPr>
        <w:t>Непредставление или несвоевременное представление государственными и иными органами (ПМПК, медицинские организации, органы актов гражданского состояния), участвующими в предоставлении государственных и муниципальных услуг, по межведомственному запросу документов и информации не может являться основанием для отказа в предоставлении заявителю Услуги.</w:t>
      </w:r>
    </w:p>
    <w:p w:rsidR="00F2109F" w:rsidRPr="00BA5A8E" w:rsidRDefault="00070C8A" w:rsidP="00F2109F">
      <w:pPr>
        <w:pStyle w:val="22"/>
        <w:ind w:firstLine="567"/>
        <w:jc w:val="both"/>
        <w:rPr>
          <w:bCs/>
          <w:sz w:val="26"/>
          <w:szCs w:val="26"/>
        </w:rPr>
      </w:pPr>
      <w:r>
        <w:rPr>
          <w:bCs/>
          <w:sz w:val="26"/>
          <w:szCs w:val="26"/>
        </w:rPr>
        <w:t>3.</w:t>
      </w:r>
      <w:r w:rsidR="00F2109F" w:rsidRPr="00F2109F">
        <w:rPr>
          <w:bCs/>
          <w:sz w:val="26"/>
          <w:szCs w:val="26"/>
        </w:rPr>
        <w:t>3.</w:t>
      </w:r>
      <w:r>
        <w:rPr>
          <w:bCs/>
          <w:sz w:val="26"/>
          <w:szCs w:val="26"/>
        </w:rPr>
        <w:t>5</w:t>
      </w:r>
      <w:r w:rsidR="00180056">
        <w:rPr>
          <w:bCs/>
          <w:sz w:val="26"/>
          <w:szCs w:val="26"/>
        </w:rPr>
        <w:t>.</w:t>
      </w:r>
      <w:r w:rsidR="00F2109F" w:rsidRPr="00F2109F">
        <w:rPr>
          <w:bCs/>
          <w:sz w:val="26"/>
          <w:szCs w:val="26"/>
        </w:rPr>
        <w:t xml:space="preserve"> </w:t>
      </w:r>
      <w:r w:rsidR="00180056" w:rsidRPr="00F2109F">
        <w:rPr>
          <w:bCs/>
          <w:sz w:val="26"/>
          <w:szCs w:val="26"/>
        </w:rPr>
        <w:t xml:space="preserve">Критерием принятия решения </w:t>
      </w:r>
      <w:r w:rsidR="00180056" w:rsidRPr="00BA5A8E">
        <w:rPr>
          <w:bCs/>
          <w:sz w:val="26"/>
          <w:szCs w:val="26"/>
        </w:rPr>
        <w:t xml:space="preserve">является </w:t>
      </w:r>
      <w:r w:rsidR="00180056" w:rsidRPr="00BA5A8E">
        <w:rPr>
          <w:sz w:val="26"/>
          <w:szCs w:val="26"/>
        </w:rPr>
        <w:t>непредставление заявителем по собственной инициативе документов, предусмотренных подпунктом 2.7.1 настоящего административного регламента.</w:t>
      </w:r>
    </w:p>
    <w:p w:rsidR="00F2109F" w:rsidRPr="00BA5A8E" w:rsidRDefault="00070C8A" w:rsidP="00F2109F">
      <w:pPr>
        <w:pStyle w:val="22"/>
        <w:ind w:firstLine="567"/>
        <w:jc w:val="both"/>
        <w:rPr>
          <w:color w:val="000000"/>
          <w:sz w:val="26"/>
          <w:szCs w:val="26"/>
        </w:rPr>
      </w:pPr>
      <w:r w:rsidRPr="00BA5A8E">
        <w:rPr>
          <w:bCs/>
          <w:sz w:val="26"/>
          <w:szCs w:val="26"/>
        </w:rPr>
        <w:t>3.3.6</w:t>
      </w:r>
      <w:r w:rsidR="00F2109F" w:rsidRPr="00BA5A8E">
        <w:rPr>
          <w:bCs/>
          <w:sz w:val="26"/>
          <w:szCs w:val="26"/>
        </w:rPr>
        <w:t xml:space="preserve">. </w:t>
      </w:r>
      <w:r w:rsidR="00F2109F" w:rsidRPr="00BA5A8E">
        <w:rPr>
          <w:color w:val="000000"/>
          <w:sz w:val="26"/>
          <w:szCs w:val="26"/>
        </w:rPr>
        <w:t>Результатом административной процедуры является получение в виде электронного документа по каналам единой системы межведомственного электронного взаимодействия либо в письменном виде ответа государственного и иного органа (</w:t>
      </w:r>
      <w:r w:rsidR="00F2109F" w:rsidRPr="00BA5A8E">
        <w:rPr>
          <w:sz w:val="26"/>
          <w:szCs w:val="26"/>
        </w:rPr>
        <w:t>ПМПК, медицинские организации, органы актов гражданского состояния</w:t>
      </w:r>
      <w:r w:rsidR="00F2109F" w:rsidRPr="00BA5A8E">
        <w:rPr>
          <w:color w:val="000000"/>
          <w:sz w:val="26"/>
          <w:szCs w:val="26"/>
        </w:rPr>
        <w:t>) на межведомственный запрос.</w:t>
      </w:r>
    </w:p>
    <w:p w:rsidR="00F2109F" w:rsidRPr="00BA5A8E" w:rsidRDefault="00070C8A" w:rsidP="00F2109F">
      <w:pPr>
        <w:pStyle w:val="22"/>
        <w:ind w:firstLine="567"/>
        <w:jc w:val="both"/>
        <w:rPr>
          <w:bCs/>
          <w:sz w:val="26"/>
          <w:szCs w:val="26"/>
        </w:rPr>
      </w:pPr>
      <w:r w:rsidRPr="00BA5A8E">
        <w:rPr>
          <w:bCs/>
          <w:sz w:val="26"/>
          <w:szCs w:val="26"/>
        </w:rPr>
        <w:t>3.3.7.</w:t>
      </w:r>
      <w:r w:rsidR="00F2109F" w:rsidRPr="00BA5A8E">
        <w:rPr>
          <w:bCs/>
          <w:sz w:val="26"/>
          <w:szCs w:val="26"/>
        </w:rPr>
        <w:t xml:space="preserve"> Результат административной процедуры фиксируется в ЭПОС.</w:t>
      </w:r>
    </w:p>
    <w:p w:rsidR="00F2109F" w:rsidRPr="00F2109F" w:rsidRDefault="00070C8A" w:rsidP="00F2109F">
      <w:pPr>
        <w:pStyle w:val="22"/>
        <w:ind w:firstLine="567"/>
        <w:jc w:val="both"/>
        <w:rPr>
          <w:sz w:val="26"/>
          <w:szCs w:val="26"/>
        </w:rPr>
      </w:pPr>
      <w:r w:rsidRPr="00BA5A8E">
        <w:rPr>
          <w:bCs/>
          <w:sz w:val="26"/>
          <w:szCs w:val="26"/>
        </w:rPr>
        <w:t>3.3.8</w:t>
      </w:r>
      <w:r w:rsidR="00F2109F" w:rsidRPr="00BA5A8E">
        <w:rPr>
          <w:bCs/>
          <w:sz w:val="26"/>
          <w:szCs w:val="26"/>
        </w:rPr>
        <w:t xml:space="preserve">. </w:t>
      </w:r>
      <w:r w:rsidR="00F2109F" w:rsidRPr="00BA5A8E">
        <w:rPr>
          <w:sz w:val="26"/>
          <w:szCs w:val="26"/>
        </w:rPr>
        <w:t xml:space="preserve">Максимальный срок выполнения административной процедуры – </w:t>
      </w:r>
      <w:r w:rsidR="00D86A85" w:rsidRPr="00BA5A8E">
        <w:rPr>
          <w:sz w:val="26"/>
          <w:szCs w:val="26"/>
        </w:rPr>
        <w:t>7</w:t>
      </w:r>
      <w:r w:rsidR="00F2109F" w:rsidRPr="00BA5A8E">
        <w:rPr>
          <w:sz w:val="26"/>
          <w:szCs w:val="26"/>
        </w:rPr>
        <w:t xml:space="preserve"> (</w:t>
      </w:r>
      <w:r w:rsidR="00D86A85" w:rsidRPr="00BA5A8E">
        <w:rPr>
          <w:sz w:val="26"/>
          <w:szCs w:val="26"/>
        </w:rPr>
        <w:t>сем</w:t>
      </w:r>
      <w:r w:rsidR="00180056" w:rsidRPr="00BA5A8E">
        <w:rPr>
          <w:sz w:val="26"/>
          <w:szCs w:val="26"/>
        </w:rPr>
        <w:t>ь</w:t>
      </w:r>
      <w:r w:rsidR="00F2109F" w:rsidRPr="00BA5A8E">
        <w:rPr>
          <w:sz w:val="26"/>
          <w:szCs w:val="26"/>
        </w:rPr>
        <w:t>) рабочих дней.</w:t>
      </w:r>
    </w:p>
    <w:p w:rsidR="00F2109F" w:rsidRPr="00F2109F" w:rsidRDefault="00F2109F" w:rsidP="00F2109F">
      <w:pPr>
        <w:pStyle w:val="22"/>
        <w:ind w:firstLine="567"/>
        <w:jc w:val="both"/>
        <w:rPr>
          <w:b/>
          <w:bCs/>
          <w:sz w:val="26"/>
          <w:szCs w:val="26"/>
        </w:rPr>
      </w:pPr>
    </w:p>
    <w:p w:rsidR="00F2109F" w:rsidRDefault="00180056" w:rsidP="00180056">
      <w:pPr>
        <w:pStyle w:val="22"/>
        <w:ind w:firstLine="567"/>
        <w:jc w:val="center"/>
        <w:rPr>
          <w:b/>
          <w:sz w:val="26"/>
          <w:szCs w:val="26"/>
        </w:rPr>
      </w:pPr>
      <w:r>
        <w:rPr>
          <w:b/>
          <w:sz w:val="26"/>
          <w:szCs w:val="26"/>
        </w:rPr>
        <w:t>3.4.</w:t>
      </w:r>
      <w:r w:rsidR="00F2109F" w:rsidRPr="00F2109F">
        <w:rPr>
          <w:b/>
          <w:sz w:val="26"/>
          <w:szCs w:val="26"/>
        </w:rPr>
        <w:t xml:space="preserve"> Принятие решения о предоставлении (об отказе в предоставлении) Услуги</w:t>
      </w:r>
    </w:p>
    <w:p w:rsidR="00180056" w:rsidRPr="00F2109F" w:rsidRDefault="00180056" w:rsidP="00F2109F">
      <w:pPr>
        <w:pStyle w:val="22"/>
        <w:ind w:firstLine="567"/>
        <w:jc w:val="both"/>
        <w:rPr>
          <w:b/>
          <w:sz w:val="26"/>
          <w:szCs w:val="26"/>
        </w:rPr>
      </w:pPr>
    </w:p>
    <w:p w:rsidR="00F2109F" w:rsidRPr="00F2109F" w:rsidRDefault="00180056" w:rsidP="00F2109F">
      <w:pPr>
        <w:pStyle w:val="22"/>
        <w:ind w:firstLine="567"/>
        <w:jc w:val="both"/>
        <w:rPr>
          <w:sz w:val="26"/>
          <w:szCs w:val="26"/>
        </w:rPr>
      </w:pPr>
      <w:r>
        <w:rPr>
          <w:sz w:val="26"/>
          <w:szCs w:val="26"/>
        </w:rPr>
        <w:t>3.4.1</w:t>
      </w:r>
      <w:r w:rsidR="00F2109F" w:rsidRPr="00F2109F">
        <w:rPr>
          <w:sz w:val="26"/>
          <w:szCs w:val="26"/>
        </w:rPr>
        <w:t xml:space="preserve">. </w:t>
      </w:r>
      <w:r w:rsidR="00F2109F" w:rsidRPr="00F2109F">
        <w:rPr>
          <w:bCs/>
          <w:sz w:val="26"/>
          <w:szCs w:val="26"/>
        </w:rPr>
        <w:t>Основанием для начала административной процедуры является окончание процедуры рассмотрения заявления и проверки заявленных сведений, а в случае направления межведомственного запроса - получение ответа на такой запрос.</w:t>
      </w:r>
    </w:p>
    <w:p w:rsidR="00180056" w:rsidRPr="00BA5A8E" w:rsidRDefault="00180056" w:rsidP="00180056">
      <w:pPr>
        <w:pStyle w:val="22"/>
        <w:ind w:firstLine="567"/>
        <w:jc w:val="both"/>
        <w:rPr>
          <w:sz w:val="26"/>
          <w:szCs w:val="26"/>
        </w:rPr>
      </w:pPr>
      <w:r w:rsidRPr="00BA5A8E">
        <w:rPr>
          <w:sz w:val="26"/>
          <w:szCs w:val="26"/>
        </w:rPr>
        <w:t xml:space="preserve">3.4.2. Ответственным за исполнение административной процедуры является должностное лицо (муниципальный служащий) органа, предоставляющего Услугу, в соответствии с должностными обязанностями (далее – специалист, ответственный за исполнение административной процедуры). </w:t>
      </w:r>
    </w:p>
    <w:p w:rsidR="00180056" w:rsidRPr="00BA5A8E" w:rsidRDefault="00180056" w:rsidP="00F2109F">
      <w:pPr>
        <w:pStyle w:val="22"/>
        <w:ind w:firstLine="567"/>
        <w:jc w:val="both"/>
        <w:rPr>
          <w:bCs/>
          <w:sz w:val="26"/>
          <w:szCs w:val="26"/>
        </w:rPr>
      </w:pPr>
      <w:r w:rsidRPr="00BA5A8E">
        <w:rPr>
          <w:bCs/>
          <w:sz w:val="26"/>
          <w:szCs w:val="26"/>
        </w:rPr>
        <w:t>3.4.3</w:t>
      </w:r>
      <w:r w:rsidR="00F2109F" w:rsidRPr="00BA5A8E">
        <w:rPr>
          <w:bCs/>
          <w:sz w:val="26"/>
          <w:szCs w:val="26"/>
        </w:rPr>
        <w:t>. Специалист, ответственный за исполн</w:t>
      </w:r>
      <w:r w:rsidRPr="00BA5A8E">
        <w:rPr>
          <w:bCs/>
          <w:sz w:val="26"/>
          <w:szCs w:val="26"/>
        </w:rPr>
        <w:t>ение административной процедуры:</w:t>
      </w:r>
    </w:p>
    <w:p w:rsidR="00180056" w:rsidRPr="00BA5A8E" w:rsidRDefault="00180056" w:rsidP="00180056">
      <w:pPr>
        <w:ind w:firstLine="567"/>
        <w:jc w:val="both"/>
        <w:rPr>
          <w:color w:val="000000"/>
          <w:sz w:val="26"/>
          <w:szCs w:val="26"/>
        </w:rPr>
      </w:pPr>
      <w:r w:rsidRPr="00BA5A8E">
        <w:rPr>
          <w:color w:val="000000"/>
          <w:sz w:val="26"/>
          <w:szCs w:val="26"/>
        </w:rPr>
        <w:t>рассматривает заявление о предоставлении Услуги и документы на соответствие требованиям законодательства Российской Федерации и настоящего административного регламента,</w:t>
      </w:r>
      <w:r w:rsidRPr="00BA5A8E">
        <w:t xml:space="preserve"> </w:t>
      </w:r>
      <w:r w:rsidRPr="00BA5A8E">
        <w:rPr>
          <w:sz w:val="26"/>
          <w:szCs w:val="26"/>
        </w:rPr>
        <w:t>удостоверяясь, что документы скреплены печатями, имеют надлежащие подписи сторон или определенных</w:t>
      </w:r>
      <w:r w:rsidRPr="00BA5A8E">
        <w:t xml:space="preserve"> </w:t>
      </w:r>
      <w:r w:rsidRPr="00BA5A8E">
        <w:rPr>
          <w:sz w:val="26"/>
          <w:szCs w:val="26"/>
        </w:rPr>
        <w:t>законодательством Российской Федерации должностных лиц;</w:t>
      </w:r>
    </w:p>
    <w:p w:rsidR="00180056" w:rsidRPr="00BA5A8E" w:rsidRDefault="00180056" w:rsidP="00180056">
      <w:pPr>
        <w:ind w:firstLine="567"/>
        <w:jc w:val="both"/>
        <w:rPr>
          <w:color w:val="000000"/>
          <w:sz w:val="26"/>
          <w:szCs w:val="26"/>
        </w:rPr>
      </w:pPr>
      <w:r w:rsidRPr="00BA5A8E">
        <w:rPr>
          <w:color w:val="000000"/>
          <w:sz w:val="26"/>
          <w:szCs w:val="26"/>
        </w:rPr>
        <w:lastRenderedPageBreak/>
        <w:t>проверяет наличие или отсутствие оснований, предусмотренных подразделом 2.12 настоящего административного регламента.</w:t>
      </w:r>
    </w:p>
    <w:p w:rsidR="00180056" w:rsidRPr="00BA5A8E" w:rsidRDefault="00180056" w:rsidP="00180056">
      <w:pPr>
        <w:ind w:firstLine="567"/>
        <w:jc w:val="both"/>
        <w:rPr>
          <w:bCs/>
          <w:sz w:val="26"/>
          <w:szCs w:val="26"/>
        </w:rPr>
      </w:pPr>
      <w:r w:rsidRPr="00BA5A8E">
        <w:rPr>
          <w:sz w:val="26"/>
          <w:szCs w:val="26"/>
        </w:rPr>
        <w:t xml:space="preserve">на основании полученных документов и информации </w:t>
      </w:r>
      <w:r w:rsidR="00F2109F" w:rsidRPr="00BA5A8E">
        <w:rPr>
          <w:bCs/>
          <w:sz w:val="26"/>
          <w:szCs w:val="26"/>
        </w:rPr>
        <w:t>принимает решение о предоставлении или об отказе в предоставлении Услуги</w:t>
      </w:r>
      <w:r w:rsidRPr="00BA5A8E">
        <w:rPr>
          <w:bCs/>
          <w:sz w:val="26"/>
          <w:szCs w:val="26"/>
        </w:rPr>
        <w:t>.</w:t>
      </w:r>
    </w:p>
    <w:p w:rsidR="00180056" w:rsidRPr="00BA5A8E" w:rsidRDefault="00180056" w:rsidP="00180056">
      <w:pPr>
        <w:pStyle w:val="22"/>
        <w:ind w:firstLine="567"/>
        <w:jc w:val="both"/>
        <w:rPr>
          <w:bCs/>
          <w:sz w:val="26"/>
          <w:szCs w:val="26"/>
        </w:rPr>
      </w:pPr>
      <w:proofErr w:type="gramStart"/>
      <w:r w:rsidRPr="00BA5A8E">
        <w:rPr>
          <w:bCs/>
          <w:sz w:val="26"/>
          <w:szCs w:val="26"/>
        </w:rPr>
        <w:t xml:space="preserve">При наличии оснований для отказа оформляет проект уведомления об отказе в предоставлении Услуги по форме согласно Приложению 2 к настоящему Административному регламенту). </w:t>
      </w:r>
      <w:proofErr w:type="gramEnd"/>
    </w:p>
    <w:p w:rsidR="00180056" w:rsidRPr="00BA5A8E" w:rsidRDefault="00180056" w:rsidP="00180056">
      <w:pPr>
        <w:pStyle w:val="22"/>
        <w:ind w:firstLine="567"/>
        <w:jc w:val="both"/>
        <w:rPr>
          <w:bCs/>
          <w:sz w:val="26"/>
          <w:szCs w:val="26"/>
        </w:rPr>
      </w:pPr>
      <w:proofErr w:type="gramStart"/>
      <w:r w:rsidRPr="00BA5A8E">
        <w:rPr>
          <w:bCs/>
          <w:sz w:val="26"/>
          <w:szCs w:val="26"/>
        </w:rPr>
        <w:t>В случае отсутствия оснований для отказа осуществляет подготовку разрешения по форме согласно Приложению 1 к настоящему Административному регламенту).</w:t>
      </w:r>
      <w:proofErr w:type="gramEnd"/>
    </w:p>
    <w:p w:rsidR="008A4961" w:rsidRPr="00BA5A8E" w:rsidRDefault="008A4961" w:rsidP="008A4961">
      <w:pPr>
        <w:ind w:firstLine="567"/>
        <w:jc w:val="both"/>
        <w:rPr>
          <w:sz w:val="26"/>
          <w:szCs w:val="26"/>
        </w:rPr>
      </w:pPr>
      <w:r w:rsidRPr="00BA5A8E">
        <w:rPr>
          <w:sz w:val="26"/>
          <w:szCs w:val="26"/>
        </w:rPr>
        <w:t xml:space="preserve">направляет </w:t>
      </w:r>
      <w:r w:rsidRPr="00BA5A8E">
        <w:rPr>
          <w:color w:val="000000"/>
          <w:sz w:val="26"/>
          <w:szCs w:val="26"/>
        </w:rPr>
        <w:t xml:space="preserve">подготовленный проект результата предоставления Услуги </w:t>
      </w:r>
      <w:r w:rsidRPr="00BA5A8E">
        <w:rPr>
          <w:sz w:val="26"/>
          <w:szCs w:val="26"/>
        </w:rPr>
        <w:t xml:space="preserve">на подпись руководителю органа, предоставляющего Услугу. </w:t>
      </w:r>
    </w:p>
    <w:p w:rsidR="008A4961" w:rsidRPr="00BA5A8E" w:rsidRDefault="008A4961" w:rsidP="008A4961">
      <w:pPr>
        <w:ind w:firstLine="567"/>
        <w:jc w:val="both"/>
        <w:rPr>
          <w:color w:val="000000"/>
          <w:sz w:val="26"/>
          <w:szCs w:val="26"/>
        </w:rPr>
      </w:pPr>
      <w:r w:rsidRPr="00BA5A8E">
        <w:rPr>
          <w:color w:val="000000"/>
          <w:sz w:val="26"/>
          <w:szCs w:val="26"/>
        </w:rPr>
        <w:t>3.4.4. Критерием принятия решения по данной административной процедуре является наличие (отсутствие) оснований для отказа в предоставлении Услуги, предусмотренных подразделом 2.12 настоящего Административного регламента.</w:t>
      </w:r>
    </w:p>
    <w:p w:rsidR="008A4961" w:rsidRPr="00BA5A8E" w:rsidRDefault="008A4961" w:rsidP="008A4961">
      <w:pPr>
        <w:ind w:firstLine="567"/>
        <w:jc w:val="both"/>
        <w:rPr>
          <w:color w:val="000000"/>
          <w:sz w:val="26"/>
          <w:szCs w:val="26"/>
        </w:rPr>
      </w:pPr>
      <w:r w:rsidRPr="00BA5A8E">
        <w:rPr>
          <w:color w:val="000000"/>
          <w:sz w:val="26"/>
          <w:szCs w:val="26"/>
        </w:rPr>
        <w:t>3.4.5.</w:t>
      </w:r>
      <w:r w:rsidRPr="00BA5A8E">
        <w:rPr>
          <w:rFonts w:eastAsia="Andale Sans UI"/>
          <w:color w:val="000000"/>
          <w:kern w:val="3"/>
          <w:sz w:val="26"/>
          <w:szCs w:val="26"/>
          <w:lang w:bidi="en-US"/>
        </w:rPr>
        <w:t xml:space="preserve"> Результатом административной процедуры являются подписание руководителем уполномоченного органа </w:t>
      </w:r>
      <w:r w:rsidRPr="00BA5A8E">
        <w:rPr>
          <w:sz w:val="26"/>
          <w:szCs w:val="26"/>
        </w:rPr>
        <w:t>решения о предоставлении Услуги либо уведомления об отказе в предоставлении Услуги</w:t>
      </w:r>
      <w:r w:rsidRPr="00BA5A8E">
        <w:rPr>
          <w:color w:val="000000"/>
          <w:sz w:val="26"/>
          <w:szCs w:val="26"/>
        </w:rPr>
        <w:t>.</w:t>
      </w:r>
    </w:p>
    <w:p w:rsidR="008A4961" w:rsidRPr="00BA5A8E" w:rsidRDefault="008A4961" w:rsidP="008A4961">
      <w:pPr>
        <w:ind w:firstLine="567"/>
        <w:jc w:val="both"/>
        <w:rPr>
          <w:rFonts w:eastAsia="Andale Sans UI"/>
          <w:color w:val="000000"/>
          <w:kern w:val="3"/>
          <w:sz w:val="26"/>
          <w:szCs w:val="26"/>
          <w:lang w:bidi="en-US"/>
        </w:rPr>
      </w:pPr>
      <w:r w:rsidRPr="00BA5A8E">
        <w:rPr>
          <w:rFonts w:eastAsia="Andale Sans UI"/>
          <w:color w:val="000000"/>
          <w:kern w:val="3"/>
          <w:sz w:val="26"/>
          <w:szCs w:val="26"/>
          <w:lang w:bidi="en-US"/>
        </w:rPr>
        <w:t>3.4.6. Способом фиксации результата данной административной процедуры является присвоение подписанному результату предоставления муниципальной услуги регистрационного (исходящего) номера.</w:t>
      </w:r>
    </w:p>
    <w:p w:rsidR="008A4961" w:rsidRPr="005C363F" w:rsidRDefault="008A4961" w:rsidP="008A4961">
      <w:pPr>
        <w:ind w:firstLine="567"/>
        <w:jc w:val="both"/>
        <w:rPr>
          <w:rFonts w:eastAsia="Andale Sans UI"/>
          <w:color w:val="000000"/>
          <w:kern w:val="3"/>
          <w:sz w:val="26"/>
          <w:szCs w:val="26"/>
          <w:lang w:bidi="en-US"/>
        </w:rPr>
      </w:pPr>
      <w:r w:rsidRPr="00BA5A8E">
        <w:rPr>
          <w:rFonts w:eastAsia="Andale Sans UI"/>
          <w:color w:val="000000"/>
          <w:kern w:val="3"/>
          <w:sz w:val="26"/>
          <w:szCs w:val="26"/>
          <w:lang w:bidi="en-US"/>
        </w:rPr>
        <w:t xml:space="preserve">3.4.7. Максимальный срок выполнения административной процедуры составляет до </w:t>
      </w:r>
      <w:r w:rsidR="005C1184" w:rsidRPr="00BA5A8E">
        <w:rPr>
          <w:rFonts w:eastAsia="Andale Sans UI"/>
          <w:color w:val="000000"/>
          <w:kern w:val="3"/>
          <w:sz w:val="26"/>
          <w:szCs w:val="26"/>
          <w:lang w:bidi="en-US"/>
        </w:rPr>
        <w:t>7</w:t>
      </w:r>
      <w:r w:rsidRPr="00BA5A8E">
        <w:rPr>
          <w:rFonts w:eastAsia="Andale Sans UI"/>
          <w:color w:val="000000"/>
          <w:kern w:val="3"/>
          <w:sz w:val="26"/>
          <w:szCs w:val="26"/>
          <w:lang w:bidi="en-US"/>
        </w:rPr>
        <w:t xml:space="preserve"> рабочих дней</w:t>
      </w:r>
      <w:r w:rsidR="005C1184" w:rsidRPr="00BA5A8E">
        <w:rPr>
          <w:rFonts w:eastAsia="Andale Sans UI"/>
          <w:color w:val="000000"/>
          <w:kern w:val="3"/>
          <w:sz w:val="26"/>
          <w:szCs w:val="26"/>
          <w:lang w:bidi="en-US"/>
        </w:rPr>
        <w:t xml:space="preserve"> со дня регистрации</w:t>
      </w:r>
      <w:r w:rsidR="005C1184">
        <w:rPr>
          <w:rFonts w:eastAsia="Andale Sans UI"/>
          <w:color w:val="000000"/>
          <w:kern w:val="3"/>
          <w:sz w:val="26"/>
          <w:szCs w:val="26"/>
          <w:lang w:bidi="en-US"/>
        </w:rPr>
        <w:t xml:space="preserve"> заявления и документов, необходимых для предоставления Услуги</w:t>
      </w:r>
      <w:r w:rsidRPr="005C363F">
        <w:rPr>
          <w:rFonts w:eastAsia="Andale Sans UI"/>
          <w:color w:val="000000"/>
          <w:kern w:val="3"/>
          <w:sz w:val="26"/>
          <w:szCs w:val="26"/>
          <w:lang w:bidi="en-US"/>
        </w:rPr>
        <w:t>.</w:t>
      </w:r>
    </w:p>
    <w:p w:rsidR="00180056" w:rsidRDefault="00180056" w:rsidP="00180056">
      <w:pPr>
        <w:ind w:firstLine="567"/>
        <w:jc w:val="both"/>
        <w:rPr>
          <w:bCs/>
          <w:sz w:val="26"/>
          <w:szCs w:val="26"/>
        </w:rPr>
      </w:pPr>
    </w:p>
    <w:p w:rsidR="00F2109F" w:rsidRPr="00F2109F" w:rsidRDefault="00F2109F" w:rsidP="00241E23">
      <w:pPr>
        <w:ind w:firstLine="567"/>
        <w:jc w:val="center"/>
        <w:rPr>
          <w:b/>
          <w:color w:val="000000"/>
          <w:sz w:val="26"/>
          <w:szCs w:val="26"/>
        </w:rPr>
      </w:pPr>
      <w:r w:rsidRPr="00F2109F">
        <w:rPr>
          <w:b/>
          <w:color w:val="000000"/>
          <w:sz w:val="26"/>
          <w:szCs w:val="26"/>
        </w:rPr>
        <w:t>3.</w:t>
      </w:r>
      <w:r w:rsidR="00241E23">
        <w:rPr>
          <w:b/>
          <w:color w:val="000000"/>
          <w:sz w:val="26"/>
          <w:szCs w:val="26"/>
        </w:rPr>
        <w:t>5</w:t>
      </w:r>
      <w:r w:rsidRPr="00F2109F">
        <w:rPr>
          <w:b/>
          <w:color w:val="000000"/>
          <w:sz w:val="26"/>
          <w:szCs w:val="26"/>
        </w:rPr>
        <w:t xml:space="preserve">. Выдача (направление) заявителю результата </w:t>
      </w:r>
      <w:r w:rsidR="00241E23">
        <w:rPr>
          <w:b/>
          <w:color w:val="000000"/>
          <w:sz w:val="26"/>
          <w:szCs w:val="26"/>
        </w:rPr>
        <w:t>У</w:t>
      </w:r>
      <w:r w:rsidRPr="00F2109F">
        <w:rPr>
          <w:b/>
          <w:color w:val="000000"/>
          <w:sz w:val="26"/>
          <w:szCs w:val="26"/>
        </w:rPr>
        <w:t>слуги</w:t>
      </w:r>
    </w:p>
    <w:p w:rsidR="00F2109F" w:rsidRPr="00F2109F" w:rsidRDefault="00F2109F" w:rsidP="00F2109F">
      <w:pPr>
        <w:pStyle w:val="22"/>
        <w:ind w:firstLine="567"/>
        <w:jc w:val="both"/>
        <w:rPr>
          <w:b/>
          <w:color w:val="000000"/>
          <w:sz w:val="26"/>
          <w:szCs w:val="26"/>
        </w:rPr>
      </w:pPr>
    </w:p>
    <w:p w:rsidR="00F2109F" w:rsidRPr="00F2109F" w:rsidRDefault="00F2109F" w:rsidP="00F2109F">
      <w:pPr>
        <w:pStyle w:val="22"/>
        <w:ind w:firstLine="567"/>
        <w:jc w:val="both"/>
        <w:rPr>
          <w:color w:val="000000"/>
          <w:sz w:val="26"/>
          <w:szCs w:val="26"/>
        </w:rPr>
      </w:pPr>
      <w:r w:rsidRPr="00F2109F">
        <w:rPr>
          <w:color w:val="000000"/>
          <w:sz w:val="26"/>
          <w:szCs w:val="26"/>
        </w:rPr>
        <w:t>3.</w:t>
      </w:r>
      <w:r w:rsidR="00241E23">
        <w:rPr>
          <w:color w:val="000000"/>
          <w:sz w:val="26"/>
          <w:szCs w:val="26"/>
        </w:rPr>
        <w:t>5</w:t>
      </w:r>
      <w:r w:rsidRPr="00F2109F">
        <w:rPr>
          <w:color w:val="000000"/>
          <w:sz w:val="26"/>
          <w:szCs w:val="26"/>
        </w:rPr>
        <w:t xml:space="preserve">.1. Основанием для начала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w:t>
      </w:r>
      <w:r w:rsidR="00241E23">
        <w:rPr>
          <w:color w:val="000000"/>
          <w:sz w:val="26"/>
          <w:szCs w:val="26"/>
        </w:rPr>
        <w:t>У</w:t>
      </w:r>
      <w:r w:rsidRPr="00F2109F">
        <w:rPr>
          <w:color w:val="000000"/>
          <w:sz w:val="26"/>
          <w:szCs w:val="26"/>
        </w:rPr>
        <w:t xml:space="preserve">слуги. </w:t>
      </w:r>
    </w:p>
    <w:p w:rsidR="00F2109F" w:rsidRPr="00F2109F" w:rsidRDefault="00F2109F" w:rsidP="00F2109F">
      <w:pPr>
        <w:pStyle w:val="22"/>
        <w:ind w:firstLine="567"/>
        <w:jc w:val="both"/>
        <w:rPr>
          <w:color w:val="000000"/>
          <w:sz w:val="26"/>
          <w:szCs w:val="26"/>
        </w:rPr>
      </w:pPr>
      <w:r w:rsidRPr="00F2109F">
        <w:rPr>
          <w:color w:val="000000"/>
          <w:sz w:val="26"/>
          <w:szCs w:val="26"/>
        </w:rPr>
        <w:t>3.</w:t>
      </w:r>
      <w:r w:rsidR="00241E23">
        <w:rPr>
          <w:color w:val="000000"/>
          <w:sz w:val="26"/>
          <w:szCs w:val="26"/>
        </w:rPr>
        <w:t>5</w:t>
      </w:r>
      <w:r w:rsidRPr="00F2109F">
        <w:rPr>
          <w:color w:val="000000"/>
          <w:sz w:val="26"/>
          <w:szCs w:val="26"/>
        </w:rPr>
        <w:t xml:space="preserve">.2. Ответственным за исполнение административной процедуры является должностное лицо органа, предоставляющего </w:t>
      </w:r>
      <w:r w:rsidR="00241E23">
        <w:rPr>
          <w:color w:val="000000"/>
          <w:sz w:val="26"/>
          <w:szCs w:val="26"/>
        </w:rPr>
        <w:t>У</w:t>
      </w:r>
      <w:r w:rsidRPr="00F2109F">
        <w:rPr>
          <w:color w:val="000000"/>
          <w:sz w:val="26"/>
          <w:szCs w:val="26"/>
        </w:rPr>
        <w:t xml:space="preserve">слугу, в соответствии с должностными обязанностями (далее – </w:t>
      </w:r>
      <w:proofErr w:type="gramStart"/>
      <w:r w:rsidRPr="00F2109F">
        <w:rPr>
          <w:color w:val="000000"/>
          <w:sz w:val="26"/>
          <w:szCs w:val="26"/>
        </w:rPr>
        <w:t>ответственный</w:t>
      </w:r>
      <w:proofErr w:type="gramEnd"/>
      <w:r w:rsidRPr="00F2109F">
        <w:rPr>
          <w:color w:val="000000"/>
          <w:sz w:val="26"/>
          <w:szCs w:val="26"/>
        </w:rPr>
        <w:t xml:space="preserve"> за исполнение административной процедуры).</w:t>
      </w:r>
    </w:p>
    <w:p w:rsidR="00F2109F" w:rsidRPr="00F2109F" w:rsidRDefault="00F2109F" w:rsidP="00F2109F">
      <w:pPr>
        <w:pStyle w:val="22"/>
        <w:ind w:firstLine="567"/>
        <w:jc w:val="both"/>
        <w:rPr>
          <w:color w:val="000000"/>
          <w:sz w:val="26"/>
          <w:szCs w:val="26"/>
        </w:rPr>
      </w:pPr>
      <w:r w:rsidRPr="00F2109F">
        <w:rPr>
          <w:color w:val="000000"/>
          <w:sz w:val="26"/>
          <w:szCs w:val="26"/>
        </w:rPr>
        <w:t>3.</w:t>
      </w:r>
      <w:r w:rsidR="00241E23">
        <w:rPr>
          <w:color w:val="000000"/>
          <w:sz w:val="26"/>
          <w:szCs w:val="26"/>
        </w:rPr>
        <w:t>5</w:t>
      </w:r>
      <w:r w:rsidRPr="00F2109F">
        <w:rPr>
          <w:color w:val="000000"/>
          <w:sz w:val="26"/>
          <w:szCs w:val="26"/>
        </w:rPr>
        <w:t xml:space="preserve">.3. </w:t>
      </w:r>
      <w:proofErr w:type="gramStart"/>
      <w:r w:rsidRPr="00F2109F">
        <w:rPr>
          <w:color w:val="000000"/>
          <w:sz w:val="26"/>
          <w:szCs w:val="26"/>
        </w:rPr>
        <w:t>Ответственный</w:t>
      </w:r>
      <w:proofErr w:type="gramEnd"/>
      <w:r w:rsidRPr="00F2109F">
        <w:rPr>
          <w:color w:val="000000"/>
          <w:sz w:val="26"/>
          <w:szCs w:val="26"/>
        </w:rPr>
        <w:t xml:space="preserve"> за исполнение административной процедуры обеспечивает выдачу (направление) заявителю результата предоставления </w:t>
      </w:r>
      <w:r w:rsidR="00241E23">
        <w:rPr>
          <w:color w:val="000000"/>
          <w:sz w:val="26"/>
          <w:szCs w:val="26"/>
        </w:rPr>
        <w:t>У</w:t>
      </w:r>
      <w:r w:rsidRPr="00F2109F">
        <w:rPr>
          <w:color w:val="000000"/>
          <w:sz w:val="26"/>
          <w:szCs w:val="26"/>
        </w:rPr>
        <w:t xml:space="preserve">слуги в зависимости от способа обращения или способом, указанным в заявлении о предоставлении </w:t>
      </w:r>
      <w:r w:rsidR="00241E23">
        <w:rPr>
          <w:color w:val="000000"/>
          <w:sz w:val="26"/>
          <w:szCs w:val="26"/>
        </w:rPr>
        <w:t>У</w:t>
      </w:r>
      <w:r w:rsidRPr="00F2109F">
        <w:rPr>
          <w:color w:val="000000"/>
          <w:sz w:val="26"/>
          <w:szCs w:val="26"/>
        </w:rPr>
        <w:t xml:space="preserve">слуги в соответствии со сроками и в порядке, предусмотренном настоящим </w:t>
      </w:r>
      <w:r w:rsidR="00241E23">
        <w:rPr>
          <w:color w:val="000000"/>
          <w:sz w:val="26"/>
          <w:szCs w:val="26"/>
        </w:rPr>
        <w:t>А</w:t>
      </w:r>
      <w:r w:rsidRPr="00F2109F">
        <w:rPr>
          <w:color w:val="000000"/>
          <w:sz w:val="26"/>
          <w:szCs w:val="26"/>
        </w:rPr>
        <w:t xml:space="preserve">дминистративным регламентом. </w:t>
      </w:r>
    </w:p>
    <w:p w:rsidR="00F2109F" w:rsidRPr="00F2109F" w:rsidRDefault="00F2109F" w:rsidP="00F2109F">
      <w:pPr>
        <w:pStyle w:val="22"/>
        <w:ind w:firstLine="567"/>
        <w:jc w:val="both"/>
        <w:rPr>
          <w:color w:val="000000"/>
          <w:sz w:val="26"/>
          <w:szCs w:val="26"/>
        </w:rPr>
      </w:pPr>
      <w:r w:rsidRPr="00F2109F">
        <w:rPr>
          <w:color w:val="000000"/>
          <w:sz w:val="26"/>
          <w:szCs w:val="26"/>
        </w:rPr>
        <w:t>3.</w:t>
      </w:r>
      <w:r w:rsidR="00241E23">
        <w:rPr>
          <w:sz w:val="26"/>
          <w:szCs w:val="26"/>
        </w:rPr>
        <w:t>5</w:t>
      </w:r>
      <w:r w:rsidRPr="00F2109F">
        <w:rPr>
          <w:sz w:val="26"/>
          <w:szCs w:val="26"/>
        </w:rPr>
        <w:t xml:space="preserve">.4. </w:t>
      </w:r>
      <w:proofErr w:type="gramStart"/>
      <w:r w:rsidRPr="00F2109F">
        <w:rPr>
          <w:sz w:val="26"/>
          <w:szCs w:val="26"/>
        </w:rPr>
        <w:t xml:space="preserve">Результатом административной процедуры является выдача (направление) заявителю) решения о предоставлении </w:t>
      </w:r>
      <w:r w:rsidR="00241E23">
        <w:rPr>
          <w:sz w:val="26"/>
          <w:szCs w:val="26"/>
        </w:rPr>
        <w:t>У</w:t>
      </w:r>
      <w:r w:rsidRPr="00F2109F">
        <w:rPr>
          <w:sz w:val="26"/>
          <w:szCs w:val="26"/>
        </w:rPr>
        <w:t xml:space="preserve">слуги либо решения об отказе в предоставлении </w:t>
      </w:r>
      <w:r w:rsidR="00241E23">
        <w:rPr>
          <w:sz w:val="26"/>
          <w:szCs w:val="26"/>
        </w:rPr>
        <w:t>У</w:t>
      </w:r>
      <w:r w:rsidRPr="00F2109F">
        <w:rPr>
          <w:sz w:val="26"/>
          <w:szCs w:val="26"/>
        </w:rPr>
        <w:t>слуги</w:t>
      </w:r>
      <w:r w:rsidRPr="00F2109F">
        <w:rPr>
          <w:color w:val="000000"/>
          <w:sz w:val="26"/>
          <w:szCs w:val="26"/>
        </w:rPr>
        <w:t>.</w:t>
      </w:r>
      <w:proofErr w:type="gramEnd"/>
    </w:p>
    <w:p w:rsidR="00F2109F" w:rsidRPr="00F2109F" w:rsidRDefault="00F2109F" w:rsidP="00F2109F">
      <w:pPr>
        <w:pStyle w:val="22"/>
        <w:ind w:firstLine="567"/>
        <w:jc w:val="both"/>
        <w:rPr>
          <w:color w:val="000000"/>
          <w:sz w:val="26"/>
          <w:szCs w:val="26"/>
        </w:rPr>
      </w:pPr>
      <w:r w:rsidRPr="00F2109F">
        <w:rPr>
          <w:color w:val="000000"/>
          <w:sz w:val="26"/>
          <w:szCs w:val="26"/>
        </w:rPr>
        <w:t>3.</w:t>
      </w:r>
      <w:r w:rsidR="00241E23">
        <w:rPr>
          <w:color w:val="000000"/>
          <w:sz w:val="26"/>
          <w:szCs w:val="26"/>
        </w:rPr>
        <w:t>5</w:t>
      </w:r>
      <w:r w:rsidRPr="00F2109F">
        <w:rPr>
          <w:color w:val="000000"/>
          <w:sz w:val="26"/>
          <w:szCs w:val="26"/>
        </w:rPr>
        <w:t xml:space="preserve">.5. Критерием принятия решения по данной административной процедуре является выбор заявителем способа его уведомления о принятом решении и выдачи результата предоставления </w:t>
      </w:r>
      <w:r w:rsidR="00241E23">
        <w:rPr>
          <w:color w:val="000000"/>
          <w:sz w:val="26"/>
          <w:szCs w:val="26"/>
        </w:rPr>
        <w:t>У</w:t>
      </w:r>
      <w:r w:rsidRPr="00F2109F">
        <w:rPr>
          <w:color w:val="000000"/>
          <w:sz w:val="26"/>
          <w:szCs w:val="26"/>
        </w:rPr>
        <w:t>слуги.</w:t>
      </w:r>
    </w:p>
    <w:p w:rsidR="00F2109F" w:rsidRPr="00F2109F" w:rsidRDefault="00F2109F" w:rsidP="00F2109F">
      <w:pPr>
        <w:pStyle w:val="22"/>
        <w:ind w:firstLine="567"/>
        <w:jc w:val="both"/>
        <w:rPr>
          <w:color w:val="000000"/>
          <w:sz w:val="26"/>
          <w:szCs w:val="26"/>
        </w:rPr>
      </w:pPr>
      <w:r w:rsidRPr="00F2109F">
        <w:rPr>
          <w:color w:val="000000"/>
          <w:sz w:val="26"/>
          <w:szCs w:val="26"/>
        </w:rPr>
        <w:lastRenderedPageBreak/>
        <w:t>3.</w:t>
      </w:r>
      <w:r w:rsidR="00241E23">
        <w:rPr>
          <w:color w:val="000000"/>
          <w:sz w:val="26"/>
          <w:szCs w:val="26"/>
        </w:rPr>
        <w:t>5</w:t>
      </w:r>
      <w:r w:rsidRPr="00F2109F">
        <w:rPr>
          <w:color w:val="000000"/>
          <w:sz w:val="26"/>
          <w:szCs w:val="26"/>
        </w:rPr>
        <w:t xml:space="preserve">.6. Способом фиксации результата данной административной процедуры является документированное подтверждение выдачи (направления) заявителю результата предоставления </w:t>
      </w:r>
      <w:r w:rsidR="00241E23">
        <w:rPr>
          <w:color w:val="000000"/>
          <w:sz w:val="26"/>
          <w:szCs w:val="26"/>
        </w:rPr>
        <w:t>У</w:t>
      </w:r>
      <w:r w:rsidRPr="00F2109F">
        <w:rPr>
          <w:color w:val="000000"/>
          <w:sz w:val="26"/>
          <w:szCs w:val="26"/>
        </w:rPr>
        <w:t>слуги.</w:t>
      </w:r>
    </w:p>
    <w:p w:rsidR="00241E23" w:rsidRPr="00F2109F" w:rsidRDefault="00241E23" w:rsidP="00241E23">
      <w:pPr>
        <w:pStyle w:val="22"/>
        <w:ind w:firstLine="567"/>
        <w:jc w:val="both"/>
        <w:rPr>
          <w:bCs/>
          <w:sz w:val="26"/>
          <w:szCs w:val="26"/>
        </w:rPr>
      </w:pPr>
      <w:r w:rsidRPr="00F2109F">
        <w:rPr>
          <w:bCs/>
          <w:sz w:val="26"/>
          <w:szCs w:val="26"/>
        </w:rPr>
        <w:t>Фиксация результата выполнения административной процедуры осуществляется в АРМ ГМУ.</w:t>
      </w:r>
    </w:p>
    <w:p w:rsidR="00241E23" w:rsidRDefault="00241E23" w:rsidP="00F2109F">
      <w:pPr>
        <w:pStyle w:val="22"/>
        <w:ind w:firstLine="567"/>
        <w:jc w:val="both"/>
        <w:rPr>
          <w:bCs/>
          <w:sz w:val="26"/>
          <w:szCs w:val="26"/>
        </w:rPr>
      </w:pPr>
      <w:r w:rsidRPr="00F2109F">
        <w:rPr>
          <w:sz w:val="26"/>
          <w:szCs w:val="26"/>
        </w:rPr>
        <w:t>Результат предоставления Услуги независимо от принятого решения направляется заявителю в личный кабинет на Едином портале в форме уведомления с присвоением соответствующего статуса рассмотрения заявления</w:t>
      </w:r>
      <w:r w:rsidRPr="00F2109F">
        <w:rPr>
          <w:bCs/>
          <w:sz w:val="26"/>
          <w:szCs w:val="26"/>
        </w:rPr>
        <w:t>.</w:t>
      </w:r>
    </w:p>
    <w:p w:rsidR="00F2109F" w:rsidRPr="00F2109F" w:rsidRDefault="00F2109F" w:rsidP="00F2109F">
      <w:pPr>
        <w:pStyle w:val="22"/>
        <w:ind w:firstLine="567"/>
        <w:jc w:val="both"/>
        <w:rPr>
          <w:color w:val="000000"/>
          <w:sz w:val="26"/>
          <w:szCs w:val="26"/>
        </w:rPr>
      </w:pPr>
      <w:r w:rsidRPr="00F2109F">
        <w:rPr>
          <w:color w:val="000000"/>
          <w:sz w:val="26"/>
          <w:szCs w:val="26"/>
        </w:rPr>
        <w:t>3.</w:t>
      </w:r>
      <w:r w:rsidR="00241E23">
        <w:rPr>
          <w:color w:val="000000"/>
          <w:sz w:val="26"/>
          <w:szCs w:val="26"/>
        </w:rPr>
        <w:t>5</w:t>
      </w:r>
      <w:r w:rsidRPr="00F2109F">
        <w:rPr>
          <w:color w:val="000000"/>
          <w:sz w:val="26"/>
          <w:szCs w:val="26"/>
        </w:rPr>
        <w:t xml:space="preserve">.7. Максимальный срок административной процедуры не должен превышать 1 рабочий день со дня подписания решения о предоставлении </w:t>
      </w:r>
      <w:r w:rsidR="00241E23">
        <w:rPr>
          <w:color w:val="000000"/>
          <w:sz w:val="26"/>
          <w:szCs w:val="26"/>
        </w:rPr>
        <w:t>У</w:t>
      </w:r>
      <w:r w:rsidRPr="00F2109F">
        <w:rPr>
          <w:color w:val="000000"/>
          <w:sz w:val="26"/>
          <w:szCs w:val="26"/>
        </w:rPr>
        <w:t xml:space="preserve">слуги либо об отказе в предоставлении </w:t>
      </w:r>
      <w:r w:rsidR="00241E23">
        <w:rPr>
          <w:color w:val="000000"/>
          <w:sz w:val="26"/>
          <w:szCs w:val="26"/>
        </w:rPr>
        <w:t>У</w:t>
      </w:r>
      <w:r w:rsidRPr="00F2109F">
        <w:rPr>
          <w:color w:val="000000"/>
          <w:sz w:val="26"/>
          <w:szCs w:val="26"/>
        </w:rPr>
        <w:t>слуги.</w:t>
      </w:r>
    </w:p>
    <w:p w:rsidR="00F2109F" w:rsidRPr="00F2109F" w:rsidRDefault="00F2109F" w:rsidP="00F2109F">
      <w:pPr>
        <w:pStyle w:val="22"/>
        <w:ind w:firstLine="567"/>
        <w:jc w:val="both"/>
        <w:rPr>
          <w:sz w:val="26"/>
          <w:szCs w:val="26"/>
        </w:rPr>
      </w:pPr>
    </w:p>
    <w:p w:rsidR="00F2109F" w:rsidRPr="00F2109F" w:rsidRDefault="00F2109F" w:rsidP="00DD6B4F">
      <w:pPr>
        <w:pStyle w:val="22"/>
        <w:ind w:firstLine="567"/>
        <w:jc w:val="center"/>
        <w:rPr>
          <w:b/>
          <w:bCs/>
          <w:sz w:val="26"/>
          <w:szCs w:val="26"/>
        </w:rPr>
      </w:pPr>
      <w:r w:rsidRPr="00F2109F">
        <w:rPr>
          <w:b/>
          <w:bCs/>
          <w:sz w:val="26"/>
          <w:szCs w:val="26"/>
        </w:rPr>
        <w:t>IV. Порядок и</w:t>
      </w:r>
      <w:r w:rsidR="00DD6B4F">
        <w:rPr>
          <w:b/>
          <w:bCs/>
          <w:sz w:val="26"/>
          <w:szCs w:val="26"/>
        </w:rPr>
        <w:t xml:space="preserve"> формы </w:t>
      </w:r>
      <w:proofErr w:type="gramStart"/>
      <w:r w:rsidR="00DD6B4F">
        <w:rPr>
          <w:b/>
          <w:bCs/>
          <w:sz w:val="26"/>
          <w:szCs w:val="26"/>
        </w:rPr>
        <w:t>контроля за</w:t>
      </w:r>
      <w:proofErr w:type="gramEnd"/>
      <w:r w:rsidR="00DD6B4F">
        <w:rPr>
          <w:b/>
          <w:bCs/>
          <w:sz w:val="26"/>
          <w:szCs w:val="26"/>
        </w:rPr>
        <w:t xml:space="preserve"> исполнением </w:t>
      </w:r>
      <w:r w:rsidRPr="00F2109F">
        <w:rPr>
          <w:b/>
          <w:bCs/>
          <w:sz w:val="26"/>
          <w:szCs w:val="26"/>
        </w:rPr>
        <w:t xml:space="preserve">настоящего </w:t>
      </w:r>
      <w:r w:rsidR="00DD6B4F">
        <w:rPr>
          <w:b/>
          <w:bCs/>
          <w:sz w:val="26"/>
          <w:szCs w:val="26"/>
        </w:rPr>
        <w:t>А</w:t>
      </w:r>
      <w:r w:rsidRPr="00F2109F">
        <w:rPr>
          <w:b/>
          <w:bCs/>
          <w:sz w:val="26"/>
          <w:szCs w:val="26"/>
        </w:rPr>
        <w:t>дминистративного регламента</w:t>
      </w:r>
    </w:p>
    <w:p w:rsidR="00F2109F" w:rsidRPr="00F2109F" w:rsidRDefault="00F2109F" w:rsidP="00F2109F">
      <w:pPr>
        <w:pStyle w:val="22"/>
        <w:ind w:firstLine="567"/>
        <w:jc w:val="both"/>
        <w:rPr>
          <w:b/>
          <w:sz w:val="26"/>
          <w:szCs w:val="26"/>
        </w:rPr>
      </w:pPr>
    </w:p>
    <w:p w:rsidR="000A07E3" w:rsidRPr="00BA5A8E" w:rsidRDefault="000A07E3" w:rsidP="000A07E3">
      <w:pPr>
        <w:pStyle w:val="af4"/>
        <w:numPr>
          <w:ilvl w:val="1"/>
          <w:numId w:val="2"/>
        </w:numPr>
        <w:tabs>
          <w:tab w:val="left" w:pos="567"/>
        </w:tabs>
        <w:ind w:left="0" w:firstLine="0"/>
        <w:jc w:val="center"/>
        <w:rPr>
          <w:sz w:val="26"/>
          <w:szCs w:val="26"/>
        </w:rPr>
      </w:pPr>
      <w:r w:rsidRPr="00BA5A8E">
        <w:rPr>
          <w:sz w:val="26"/>
          <w:szCs w:val="26"/>
        </w:rPr>
        <w:t xml:space="preserve">Порядок осуществления текущего </w:t>
      </w:r>
      <w:proofErr w:type="gramStart"/>
      <w:r w:rsidRPr="00BA5A8E">
        <w:rPr>
          <w:sz w:val="26"/>
          <w:szCs w:val="26"/>
        </w:rPr>
        <w:t>контроля за</w:t>
      </w:r>
      <w:proofErr w:type="gramEnd"/>
      <w:r w:rsidRPr="00BA5A8E">
        <w:rPr>
          <w:sz w:val="26"/>
          <w:szCs w:val="26"/>
        </w:rPr>
        <w:t xml:space="preserve"> соблюдением и исполнением должностными лицами, муниципальными служащими органа, предоставляющего услугу, положений регламента и иных нормативных правовых актов, устанавливающих требования к предоставлению Услуги, а также принятием ими решений</w:t>
      </w:r>
    </w:p>
    <w:p w:rsidR="000A07E3" w:rsidRPr="00BA5A8E" w:rsidRDefault="000A07E3" w:rsidP="000A07E3">
      <w:pPr>
        <w:pStyle w:val="af4"/>
        <w:ind w:left="1287"/>
        <w:rPr>
          <w:sz w:val="26"/>
          <w:szCs w:val="26"/>
        </w:rPr>
      </w:pPr>
    </w:p>
    <w:p w:rsidR="00F2109F" w:rsidRPr="00BA5A8E" w:rsidRDefault="000A07E3" w:rsidP="00F2109F">
      <w:pPr>
        <w:pStyle w:val="22"/>
        <w:ind w:firstLine="567"/>
        <w:jc w:val="both"/>
        <w:rPr>
          <w:sz w:val="26"/>
          <w:szCs w:val="26"/>
        </w:rPr>
      </w:pPr>
      <w:r w:rsidRPr="00BA5A8E">
        <w:rPr>
          <w:sz w:val="26"/>
          <w:szCs w:val="26"/>
        </w:rPr>
        <w:t>4</w:t>
      </w:r>
      <w:r w:rsidR="00F2109F" w:rsidRPr="00BA5A8E">
        <w:rPr>
          <w:sz w:val="26"/>
          <w:szCs w:val="26"/>
        </w:rPr>
        <w:t>.1.</w:t>
      </w:r>
      <w:r w:rsidRPr="00BA5A8E">
        <w:rPr>
          <w:sz w:val="26"/>
          <w:szCs w:val="26"/>
        </w:rPr>
        <w:t xml:space="preserve">1. </w:t>
      </w:r>
      <w:proofErr w:type="gramStart"/>
      <w:r w:rsidR="00F2109F" w:rsidRPr="00BA5A8E">
        <w:rPr>
          <w:sz w:val="26"/>
          <w:szCs w:val="26"/>
        </w:rPr>
        <w:t xml:space="preserve">Текущий контроль за полнотой и качеством предоставления Услуги, за соблюдением и исполнением должностными лицами (муниципальными служащими) органа, предоставляющего Услугу, участвующими в предоставлении Услуги, положений настоящего Административного регламента, осуществляется руководителем </w:t>
      </w:r>
      <w:r w:rsidR="00F2109F" w:rsidRPr="00BA5A8E">
        <w:rPr>
          <w:color w:val="000000" w:themeColor="text1"/>
          <w:sz w:val="26"/>
          <w:szCs w:val="26"/>
        </w:rPr>
        <w:t xml:space="preserve">Управления образования администрации </w:t>
      </w:r>
      <w:proofErr w:type="spellStart"/>
      <w:r w:rsidR="00F2109F" w:rsidRPr="00BA5A8E">
        <w:rPr>
          <w:color w:val="000000" w:themeColor="text1"/>
          <w:sz w:val="26"/>
          <w:szCs w:val="26"/>
        </w:rPr>
        <w:t>Косинского</w:t>
      </w:r>
      <w:proofErr w:type="spellEnd"/>
      <w:r w:rsidR="00F2109F" w:rsidRPr="00BA5A8E">
        <w:rPr>
          <w:color w:val="000000" w:themeColor="text1"/>
          <w:sz w:val="26"/>
          <w:szCs w:val="26"/>
        </w:rPr>
        <w:t xml:space="preserve"> муниципального округа Пермского края</w:t>
      </w:r>
      <w:r w:rsidR="00F2109F" w:rsidRPr="00BA5A8E">
        <w:rPr>
          <w:color w:val="FF0000"/>
          <w:sz w:val="26"/>
          <w:szCs w:val="26"/>
        </w:rPr>
        <w:t xml:space="preserve"> </w:t>
      </w:r>
      <w:r w:rsidR="00F2109F" w:rsidRPr="00BA5A8E">
        <w:rPr>
          <w:sz w:val="26"/>
          <w:szCs w:val="26"/>
        </w:rPr>
        <w:t>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w:t>
      </w:r>
      <w:proofErr w:type="gramEnd"/>
      <w:r w:rsidR="00F2109F" w:rsidRPr="00BA5A8E">
        <w:rPr>
          <w:sz w:val="26"/>
          <w:szCs w:val="26"/>
        </w:rPr>
        <w:t xml:space="preserve"> на решения, действия (бездействия) должностных лиц (муниципальных служащих). </w:t>
      </w:r>
    </w:p>
    <w:p w:rsidR="000A07E3" w:rsidRPr="00BA5A8E" w:rsidRDefault="000A07E3" w:rsidP="00F2109F">
      <w:pPr>
        <w:pStyle w:val="22"/>
        <w:ind w:firstLine="567"/>
        <w:jc w:val="both"/>
        <w:rPr>
          <w:sz w:val="26"/>
          <w:szCs w:val="26"/>
        </w:rPr>
      </w:pPr>
    </w:p>
    <w:p w:rsidR="000A07E3" w:rsidRPr="000A07E3" w:rsidRDefault="000A07E3" w:rsidP="000A07E3">
      <w:pPr>
        <w:ind w:firstLine="720"/>
        <w:jc w:val="center"/>
        <w:rPr>
          <w:b/>
          <w:sz w:val="26"/>
          <w:szCs w:val="26"/>
        </w:rPr>
      </w:pPr>
      <w:r w:rsidRPr="00BA5A8E">
        <w:rPr>
          <w:b/>
          <w:sz w:val="26"/>
          <w:szCs w:val="26"/>
        </w:rPr>
        <w:t xml:space="preserve">4.2. Порядок осуществления плановых и внеплановых проверок, полноты и качества предоставления Услуги, том числе порядок и формы </w:t>
      </w:r>
      <w:proofErr w:type="gramStart"/>
      <w:r w:rsidRPr="00BA5A8E">
        <w:rPr>
          <w:b/>
          <w:sz w:val="26"/>
          <w:szCs w:val="26"/>
        </w:rPr>
        <w:t>контроля за</w:t>
      </w:r>
      <w:proofErr w:type="gramEnd"/>
      <w:r w:rsidRPr="00BA5A8E">
        <w:rPr>
          <w:b/>
          <w:sz w:val="26"/>
          <w:szCs w:val="26"/>
        </w:rPr>
        <w:t xml:space="preserve"> полнотой и качеством предоставления Услуги</w:t>
      </w:r>
    </w:p>
    <w:p w:rsidR="000A07E3" w:rsidRDefault="000A07E3" w:rsidP="00F2109F">
      <w:pPr>
        <w:pStyle w:val="22"/>
        <w:ind w:firstLine="567"/>
        <w:jc w:val="both"/>
        <w:rPr>
          <w:sz w:val="26"/>
          <w:szCs w:val="26"/>
        </w:rPr>
      </w:pPr>
    </w:p>
    <w:p w:rsidR="00F2109F" w:rsidRPr="00F2109F" w:rsidRDefault="000A07E3" w:rsidP="00F2109F">
      <w:pPr>
        <w:pStyle w:val="22"/>
        <w:ind w:firstLine="567"/>
        <w:jc w:val="both"/>
        <w:rPr>
          <w:sz w:val="26"/>
          <w:szCs w:val="26"/>
        </w:rPr>
      </w:pPr>
      <w:r>
        <w:rPr>
          <w:sz w:val="26"/>
          <w:szCs w:val="26"/>
        </w:rPr>
        <w:t>4</w:t>
      </w:r>
      <w:r w:rsidR="00F2109F" w:rsidRPr="00F2109F">
        <w:rPr>
          <w:sz w:val="26"/>
          <w:szCs w:val="26"/>
        </w:rPr>
        <w:t>.2.</w:t>
      </w:r>
      <w:r>
        <w:rPr>
          <w:sz w:val="26"/>
          <w:szCs w:val="26"/>
        </w:rPr>
        <w:t>1.</w:t>
      </w:r>
      <w:r w:rsidR="00F2109F" w:rsidRPr="00F2109F">
        <w:rPr>
          <w:sz w:val="26"/>
          <w:szCs w:val="26"/>
        </w:rPr>
        <w:t xml:space="preserve"> Проверки полноты и качества предоставления Услуги осуществляются на основании актов органа, предоставляющего Услугу, и проводятся с периодичностью, установленной руководителем органа, предоставляющего Услугу.</w:t>
      </w:r>
    </w:p>
    <w:p w:rsidR="00F2109F" w:rsidRPr="00F2109F" w:rsidRDefault="00F2109F" w:rsidP="00F2109F">
      <w:pPr>
        <w:pStyle w:val="22"/>
        <w:ind w:firstLine="567"/>
        <w:jc w:val="both"/>
        <w:rPr>
          <w:sz w:val="26"/>
          <w:szCs w:val="26"/>
        </w:rPr>
      </w:pPr>
      <w:r w:rsidRPr="00F2109F">
        <w:rPr>
          <w:sz w:val="26"/>
          <w:szCs w:val="26"/>
        </w:rPr>
        <w:t xml:space="preserve">Проверки могут быть плановыми (осуществляться на основании полугодовых или годовых планов работы) и внеплановыми. </w:t>
      </w:r>
    </w:p>
    <w:p w:rsidR="00F2109F" w:rsidRPr="00F2109F" w:rsidRDefault="000A07E3" w:rsidP="00F2109F">
      <w:pPr>
        <w:pStyle w:val="22"/>
        <w:ind w:firstLine="567"/>
        <w:jc w:val="both"/>
        <w:rPr>
          <w:sz w:val="26"/>
          <w:szCs w:val="26"/>
        </w:rPr>
      </w:pPr>
      <w:r>
        <w:rPr>
          <w:sz w:val="26"/>
          <w:szCs w:val="26"/>
        </w:rPr>
        <w:t>4.2.2</w:t>
      </w:r>
      <w:r w:rsidR="00F2109F" w:rsidRPr="00F2109F">
        <w:rPr>
          <w:sz w:val="26"/>
          <w:szCs w:val="26"/>
        </w:rPr>
        <w:t xml:space="preserve">. Решение о проведении внеплановой проверки полноты и качества предоставления Услуги принимается в следующих случаях: </w:t>
      </w:r>
    </w:p>
    <w:p w:rsidR="00F2109F" w:rsidRPr="00F2109F" w:rsidRDefault="00F2109F" w:rsidP="00F2109F">
      <w:pPr>
        <w:pStyle w:val="22"/>
        <w:ind w:firstLine="567"/>
        <w:jc w:val="both"/>
        <w:rPr>
          <w:sz w:val="26"/>
          <w:szCs w:val="26"/>
        </w:rPr>
      </w:pPr>
      <w:r w:rsidRPr="00F2109F">
        <w:rPr>
          <w:sz w:val="26"/>
          <w:szCs w:val="26"/>
        </w:rPr>
        <w:t>в связи с обращениями граждан с жалобами на нарушения их прав и законных интересов действиями (бездействием) должностных лиц (муниципальных служащих), ответственных за предоставление Услуги;</w:t>
      </w:r>
    </w:p>
    <w:p w:rsidR="00F2109F" w:rsidRPr="00F2109F" w:rsidRDefault="00F2109F" w:rsidP="00F2109F">
      <w:pPr>
        <w:pStyle w:val="22"/>
        <w:ind w:firstLine="567"/>
        <w:jc w:val="both"/>
        <w:rPr>
          <w:sz w:val="26"/>
          <w:szCs w:val="26"/>
        </w:rPr>
      </w:pPr>
      <w:r w:rsidRPr="00F2109F">
        <w:rPr>
          <w:sz w:val="26"/>
          <w:szCs w:val="26"/>
        </w:rPr>
        <w:lastRenderedPageBreak/>
        <w:t>в связи с проверкой устранения ранее выявленных нарушений требований настоящего Административного регламента и иных нормативных правовых актов, устанавливающих требования к предоставлению Услуги.</w:t>
      </w:r>
    </w:p>
    <w:p w:rsidR="00F2109F" w:rsidRPr="00F2109F" w:rsidRDefault="000A07E3" w:rsidP="00F2109F">
      <w:pPr>
        <w:pStyle w:val="22"/>
        <w:ind w:firstLine="567"/>
        <w:jc w:val="both"/>
        <w:rPr>
          <w:sz w:val="26"/>
          <w:szCs w:val="26"/>
        </w:rPr>
      </w:pPr>
      <w:r>
        <w:rPr>
          <w:sz w:val="26"/>
          <w:szCs w:val="26"/>
        </w:rPr>
        <w:t>4.2.3</w:t>
      </w:r>
      <w:r w:rsidR="00F2109F" w:rsidRPr="00F2109F">
        <w:rPr>
          <w:sz w:val="26"/>
          <w:szCs w:val="26"/>
        </w:rPr>
        <w:t xml:space="preserve">. Результаты проверки полноты и качества предоставления Услуги оформляются актом, в котором отмечаются выявленные недостатки и предложения по их устранению. </w:t>
      </w:r>
    </w:p>
    <w:p w:rsidR="00F2109F" w:rsidRPr="00F2109F" w:rsidRDefault="000A07E3" w:rsidP="00F2109F">
      <w:pPr>
        <w:pStyle w:val="22"/>
        <w:ind w:firstLine="567"/>
        <w:jc w:val="both"/>
        <w:rPr>
          <w:sz w:val="26"/>
          <w:szCs w:val="26"/>
        </w:rPr>
      </w:pPr>
      <w:r>
        <w:rPr>
          <w:sz w:val="26"/>
          <w:szCs w:val="26"/>
        </w:rPr>
        <w:t>4.2.4</w:t>
      </w:r>
      <w:r w:rsidR="00F2109F" w:rsidRPr="00F2109F">
        <w:rPr>
          <w:sz w:val="26"/>
          <w:szCs w:val="26"/>
        </w:rPr>
        <w:t xml:space="preserve">.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F2109F" w:rsidRPr="00F2109F" w:rsidRDefault="00F2109F" w:rsidP="00F2109F">
      <w:pPr>
        <w:pStyle w:val="22"/>
        <w:ind w:firstLine="567"/>
        <w:jc w:val="both"/>
        <w:rPr>
          <w:sz w:val="26"/>
          <w:szCs w:val="26"/>
        </w:rPr>
      </w:pPr>
    </w:p>
    <w:p w:rsidR="008D1DC9" w:rsidRPr="00BA5A8E" w:rsidRDefault="008D1DC9" w:rsidP="008D1DC9">
      <w:pPr>
        <w:ind w:firstLine="426"/>
        <w:jc w:val="center"/>
        <w:rPr>
          <w:b/>
          <w:sz w:val="26"/>
          <w:szCs w:val="26"/>
        </w:rPr>
      </w:pPr>
      <w:r w:rsidRPr="00BA5A8E">
        <w:rPr>
          <w:b/>
          <w:sz w:val="26"/>
          <w:szCs w:val="26"/>
        </w:rPr>
        <w:t>4.3. 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w:t>
      </w:r>
    </w:p>
    <w:p w:rsidR="008D1DC9" w:rsidRPr="00BA5A8E" w:rsidRDefault="008D1DC9" w:rsidP="008D1DC9">
      <w:pPr>
        <w:ind w:firstLine="426"/>
        <w:jc w:val="both"/>
        <w:rPr>
          <w:sz w:val="26"/>
          <w:szCs w:val="26"/>
        </w:rPr>
      </w:pPr>
    </w:p>
    <w:p w:rsidR="008D1DC9" w:rsidRPr="00BA5A8E" w:rsidRDefault="008D1DC9" w:rsidP="008D1DC9">
      <w:pPr>
        <w:ind w:firstLine="426"/>
        <w:jc w:val="both"/>
        <w:rPr>
          <w:sz w:val="26"/>
          <w:szCs w:val="26"/>
        </w:rPr>
      </w:pPr>
      <w:r w:rsidRPr="00BA5A8E">
        <w:rPr>
          <w:sz w:val="26"/>
          <w:szCs w:val="26"/>
        </w:rPr>
        <w:t>4.3.1. Должностные лица, муниципальные служащие уполномоченного органа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Услуги.</w:t>
      </w:r>
    </w:p>
    <w:p w:rsidR="008D1DC9" w:rsidRPr="00BA5A8E" w:rsidRDefault="008D1DC9" w:rsidP="008D1DC9">
      <w:pPr>
        <w:ind w:firstLine="426"/>
        <w:jc w:val="both"/>
        <w:rPr>
          <w:sz w:val="26"/>
          <w:szCs w:val="26"/>
        </w:rPr>
      </w:pPr>
      <w:r w:rsidRPr="00BA5A8E">
        <w:rPr>
          <w:sz w:val="26"/>
          <w:szCs w:val="26"/>
        </w:rPr>
        <w:t xml:space="preserve">4.3.2. Персональная ответственность должностных лиц, муниципальных служащих уполномоченного органа закрепляется в должностных инструкциях в соответствии с требованиями законодательства Российской Федерации. </w:t>
      </w:r>
    </w:p>
    <w:p w:rsidR="008D1DC9" w:rsidRPr="00BA5A8E" w:rsidRDefault="008D1DC9" w:rsidP="008D1DC9">
      <w:pPr>
        <w:ind w:firstLine="426"/>
        <w:jc w:val="both"/>
        <w:rPr>
          <w:sz w:val="26"/>
          <w:szCs w:val="26"/>
        </w:rPr>
      </w:pPr>
    </w:p>
    <w:p w:rsidR="008D1DC9" w:rsidRPr="00BA5A8E" w:rsidRDefault="008D1DC9" w:rsidP="008D1DC9">
      <w:pPr>
        <w:ind w:firstLine="426"/>
        <w:jc w:val="center"/>
        <w:rPr>
          <w:sz w:val="26"/>
          <w:szCs w:val="26"/>
        </w:rPr>
      </w:pPr>
      <w:r w:rsidRPr="00BA5A8E">
        <w:rPr>
          <w:sz w:val="26"/>
          <w:szCs w:val="26"/>
        </w:rPr>
        <w:t xml:space="preserve">4.4. Положения, характеризующие требования к порядку и формам </w:t>
      </w:r>
      <w:proofErr w:type="gramStart"/>
      <w:r w:rsidRPr="00BA5A8E">
        <w:rPr>
          <w:sz w:val="26"/>
          <w:szCs w:val="26"/>
        </w:rPr>
        <w:t>контроля за</w:t>
      </w:r>
      <w:proofErr w:type="gramEnd"/>
      <w:r w:rsidRPr="00BA5A8E">
        <w:rPr>
          <w:sz w:val="26"/>
          <w:szCs w:val="26"/>
        </w:rPr>
        <w:t xml:space="preserve"> предоставлением Услуги, в том числе со стороны граждан, их объединений и организаций</w:t>
      </w:r>
    </w:p>
    <w:p w:rsidR="008D1DC9" w:rsidRPr="00BA5A8E" w:rsidRDefault="008D1DC9" w:rsidP="008D1DC9">
      <w:pPr>
        <w:ind w:firstLine="426"/>
        <w:jc w:val="both"/>
        <w:rPr>
          <w:sz w:val="26"/>
          <w:szCs w:val="26"/>
        </w:rPr>
      </w:pPr>
    </w:p>
    <w:p w:rsidR="008D1DC9" w:rsidRPr="00440706" w:rsidRDefault="008D1DC9" w:rsidP="008D1DC9">
      <w:pPr>
        <w:ind w:firstLine="426"/>
        <w:jc w:val="both"/>
        <w:rPr>
          <w:sz w:val="26"/>
          <w:szCs w:val="26"/>
        </w:rPr>
      </w:pPr>
      <w:r w:rsidRPr="00BA5A8E">
        <w:rPr>
          <w:sz w:val="26"/>
          <w:szCs w:val="26"/>
        </w:rPr>
        <w:t>4.4.1. </w:t>
      </w:r>
      <w:proofErr w:type="gramStart"/>
      <w:r w:rsidRPr="00BA5A8E">
        <w:rPr>
          <w:sz w:val="26"/>
          <w:szCs w:val="26"/>
        </w:rPr>
        <w:t>Контроль за</w:t>
      </w:r>
      <w:proofErr w:type="gramEnd"/>
      <w:r w:rsidRPr="00BA5A8E">
        <w:rPr>
          <w:sz w:val="26"/>
          <w:szCs w:val="26"/>
        </w:rPr>
        <w:t xml:space="preserve"> предоставлением Услуги, в том числе </w:t>
      </w:r>
      <w:r w:rsidRPr="00BA5A8E">
        <w:rPr>
          <w:sz w:val="26"/>
          <w:szCs w:val="26"/>
        </w:rPr>
        <w:br/>
        <w:t>со стороны граждан, их объединений и организаций осуществляется</w:t>
      </w:r>
      <w:r w:rsidRPr="00440706">
        <w:rPr>
          <w:sz w:val="26"/>
          <w:szCs w:val="26"/>
        </w:rPr>
        <w:t xml:space="preserve"> путем получения информации о наличии в действиях (бездействии) должностных лиц, муниципальных служащих, а также в принимаемых ими решениях нарушений положений нормативных правовых актов, устанавливающих требования к предоставлению </w:t>
      </w:r>
      <w:r>
        <w:rPr>
          <w:sz w:val="26"/>
          <w:szCs w:val="26"/>
        </w:rPr>
        <w:t>У</w:t>
      </w:r>
      <w:r w:rsidRPr="00440706">
        <w:rPr>
          <w:sz w:val="26"/>
          <w:szCs w:val="26"/>
        </w:rPr>
        <w:t>слуги и административного регламента.</w:t>
      </w:r>
    </w:p>
    <w:p w:rsidR="008D1DC9" w:rsidRDefault="008D1DC9" w:rsidP="008D1DC9">
      <w:pPr>
        <w:ind w:firstLine="426"/>
        <w:jc w:val="both"/>
        <w:rPr>
          <w:sz w:val="26"/>
          <w:szCs w:val="26"/>
        </w:rPr>
      </w:pPr>
      <w:r w:rsidRPr="00BA5A8E">
        <w:rPr>
          <w:sz w:val="26"/>
          <w:szCs w:val="26"/>
        </w:rPr>
        <w:t>4.4.2. </w:t>
      </w:r>
      <w:proofErr w:type="gramStart"/>
      <w:r w:rsidRPr="00BA5A8E">
        <w:rPr>
          <w:sz w:val="26"/>
          <w:szCs w:val="26"/>
        </w:rPr>
        <w:t>Для осуществления контроля за предоставлением Услуги граждане, их объединения и организации имеют право направлять в орган, предоставляющий Услугу, индивидуальные и коллективные обращения с предложениями, рекомендациями по совершенствованию качества и порядка предоставления Услуги, а также заявления и жалобы с сообщением о нарушении должностными лицами, муниципальными служащими, предоставляющими Услугу, требований административного регламента, законов и иных нормативных правовых актов и осуществлять иные действия</w:t>
      </w:r>
      <w:proofErr w:type="gramEnd"/>
      <w:r w:rsidRPr="00BA5A8E">
        <w:rPr>
          <w:sz w:val="26"/>
          <w:szCs w:val="26"/>
        </w:rPr>
        <w:t xml:space="preserve">, </w:t>
      </w:r>
      <w:proofErr w:type="gramStart"/>
      <w:r w:rsidRPr="00BA5A8E">
        <w:rPr>
          <w:sz w:val="26"/>
          <w:szCs w:val="26"/>
        </w:rPr>
        <w:t>предусмотренные законодательством Российской Федерации.</w:t>
      </w:r>
      <w:proofErr w:type="gramEnd"/>
    </w:p>
    <w:p w:rsidR="008D1DC9" w:rsidRPr="00440706" w:rsidRDefault="008D1DC9" w:rsidP="008D1DC9">
      <w:pPr>
        <w:ind w:firstLine="426"/>
        <w:jc w:val="both"/>
        <w:rPr>
          <w:sz w:val="26"/>
          <w:szCs w:val="26"/>
        </w:rPr>
      </w:pPr>
    </w:p>
    <w:p w:rsidR="00F2109F" w:rsidRPr="00F2109F" w:rsidRDefault="00F2109F" w:rsidP="008D1DC9">
      <w:pPr>
        <w:pStyle w:val="22"/>
        <w:ind w:firstLine="567"/>
        <w:jc w:val="center"/>
        <w:rPr>
          <w:rFonts w:eastAsia="Andale Sans UI"/>
          <w:b/>
          <w:color w:val="000000"/>
          <w:kern w:val="3"/>
          <w:sz w:val="26"/>
          <w:szCs w:val="26"/>
          <w:lang w:bidi="en-US"/>
        </w:rPr>
      </w:pPr>
      <w:r w:rsidRPr="00F2109F">
        <w:rPr>
          <w:b/>
          <w:color w:val="000000"/>
          <w:sz w:val="26"/>
          <w:szCs w:val="26"/>
        </w:rPr>
        <w:t>V.</w:t>
      </w:r>
      <w:r w:rsidRPr="00F2109F">
        <w:rPr>
          <w:color w:val="000000"/>
          <w:sz w:val="26"/>
          <w:szCs w:val="26"/>
        </w:rPr>
        <w:t xml:space="preserve"> </w:t>
      </w:r>
      <w:r w:rsidRPr="00F2109F">
        <w:rPr>
          <w:rFonts w:eastAsia="Andale Sans UI"/>
          <w:b/>
          <w:bCs/>
          <w:color w:val="000000"/>
          <w:kern w:val="3"/>
          <w:sz w:val="26"/>
          <w:szCs w:val="26"/>
          <w:lang w:bidi="en-US"/>
        </w:rPr>
        <w:t>Досудебный (внесудебный) порядок обжалования решений и действий (бездействия) органа, предоставляющего муниципальную услугу, его должностных лиц, муниципальных служащих, МФЦ, его работников, организаций, привлеченных МФЦ в соответствии с частью 1.1 статьи 16 Федерального закона № 210-ФЗ, их работников</w:t>
      </w:r>
    </w:p>
    <w:p w:rsidR="00F2109F" w:rsidRPr="00F2109F" w:rsidRDefault="00F2109F" w:rsidP="00F2109F">
      <w:pPr>
        <w:pStyle w:val="22"/>
        <w:ind w:firstLine="567"/>
        <w:jc w:val="both"/>
        <w:rPr>
          <w:rFonts w:eastAsia="Calibri"/>
          <w:color w:val="000000"/>
          <w:kern w:val="3"/>
          <w:sz w:val="26"/>
          <w:szCs w:val="26"/>
          <w:lang w:bidi="en-US"/>
        </w:rPr>
      </w:pPr>
    </w:p>
    <w:p w:rsidR="00B527CD" w:rsidRPr="00BA5A8E" w:rsidRDefault="00B527CD" w:rsidP="00B527CD">
      <w:pPr>
        <w:ind w:firstLine="426"/>
        <w:jc w:val="center"/>
        <w:rPr>
          <w:b/>
          <w:sz w:val="26"/>
          <w:szCs w:val="26"/>
        </w:rPr>
      </w:pPr>
      <w:r w:rsidRPr="00BA5A8E">
        <w:rPr>
          <w:b/>
          <w:sz w:val="26"/>
          <w:szCs w:val="26"/>
        </w:rPr>
        <w:lastRenderedPageBreak/>
        <w:t>5.1. </w:t>
      </w:r>
      <w:proofErr w:type="gramStart"/>
      <w:r w:rsidRPr="00BA5A8E">
        <w:rPr>
          <w:b/>
          <w:sz w:val="26"/>
          <w:szCs w:val="26"/>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roofErr w:type="gramEnd"/>
    </w:p>
    <w:p w:rsidR="00B527CD" w:rsidRPr="00BA5A8E" w:rsidRDefault="00B527CD" w:rsidP="00B527CD">
      <w:pPr>
        <w:ind w:firstLine="426"/>
        <w:jc w:val="center"/>
        <w:rPr>
          <w:b/>
          <w:sz w:val="26"/>
          <w:szCs w:val="26"/>
        </w:rPr>
      </w:pPr>
    </w:p>
    <w:p w:rsidR="00F2109F" w:rsidRPr="00BA5A8E" w:rsidRDefault="00340E42" w:rsidP="00F2109F">
      <w:pPr>
        <w:pStyle w:val="22"/>
        <w:ind w:firstLine="567"/>
        <w:jc w:val="both"/>
        <w:rPr>
          <w:rFonts w:eastAsia="Andale Sans UI"/>
          <w:color w:val="000000"/>
          <w:kern w:val="3"/>
          <w:sz w:val="26"/>
          <w:szCs w:val="26"/>
          <w:lang w:bidi="en-US"/>
        </w:rPr>
      </w:pPr>
      <w:r w:rsidRPr="00BA5A8E">
        <w:rPr>
          <w:rFonts w:eastAsia="Calibri"/>
          <w:color w:val="000000"/>
          <w:kern w:val="3"/>
          <w:sz w:val="26"/>
          <w:szCs w:val="26"/>
          <w:lang w:bidi="en-US"/>
        </w:rPr>
        <w:t>5.1</w:t>
      </w:r>
      <w:r w:rsidR="00F2109F" w:rsidRPr="00BA5A8E">
        <w:rPr>
          <w:rFonts w:eastAsia="Calibri"/>
          <w:color w:val="000000"/>
          <w:kern w:val="3"/>
          <w:sz w:val="26"/>
          <w:szCs w:val="26"/>
          <w:lang w:bidi="en-US"/>
        </w:rPr>
        <w:t>.1</w:t>
      </w:r>
      <w:r w:rsidRPr="00BA5A8E">
        <w:rPr>
          <w:rFonts w:eastAsia="Calibri"/>
          <w:color w:val="000000"/>
          <w:kern w:val="3"/>
          <w:sz w:val="26"/>
          <w:szCs w:val="26"/>
          <w:lang w:bidi="en-US"/>
        </w:rPr>
        <w:t>.</w:t>
      </w:r>
      <w:r w:rsidR="00F2109F" w:rsidRPr="00BA5A8E">
        <w:rPr>
          <w:rFonts w:eastAsia="Calibri"/>
          <w:color w:val="000000"/>
          <w:kern w:val="3"/>
          <w:sz w:val="26"/>
          <w:szCs w:val="26"/>
          <w:lang w:bidi="en-US"/>
        </w:rPr>
        <w:t xml:space="preserve"> </w:t>
      </w:r>
      <w:proofErr w:type="gramStart"/>
      <w:r w:rsidR="00F2109F" w:rsidRPr="00BA5A8E">
        <w:rPr>
          <w:rFonts w:eastAsia="Calibri"/>
          <w:color w:val="000000"/>
          <w:kern w:val="3"/>
          <w:sz w:val="26"/>
          <w:szCs w:val="26"/>
          <w:lang w:bidi="en-US"/>
        </w:rPr>
        <w:t xml:space="preserve">Заинтересованные лица имеют право на обжалование решений </w:t>
      </w:r>
      <w:r w:rsidR="00F2109F" w:rsidRPr="00BA5A8E">
        <w:rPr>
          <w:rFonts w:eastAsia="Calibri"/>
          <w:color w:val="000000"/>
          <w:kern w:val="3"/>
          <w:sz w:val="26"/>
          <w:szCs w:val="26"/>
          <w:lang w:bidi="en-US"/>
        </w:rPr>
        <w:br/>
        <w:t>и (или) действий (бездействия) органа, предоставляющего Услугу, должностных лиц (муниципальных служащих) органа, предоставляющего Услугу, в дос</w:t>
      </w:r>
      <w:r w:rsidR="00F2109F" w:rsidRPr="00BA5A8E">
        <w:rPr>
          <w:rFonts w:eastAsia="Andale Sans UI"/>
          <w:color w:val="000000"/>
          <w:kern w:val="3"/>
          <w:sz w:val="26"/>
          <w:szCs w:val="26"/>
          <w:lang w:bidi="en-US"/>
        </w:rPr>
        <w:t>удебном (внесудебном) порядке.</w:t>
      </w:r>
      <w:proofErr w:type="gramEnd"/>
    </w:p>
    <w:p w:rsidR="00B13098" w:rsidRPr="00BA5A8E" w:rsidRDefault="00B13098" w:rsidP="00B13098">
      <w:pPr>
        <w:ind w:firstLine="567"/>
        <w:jc w:val="both"/>
        <w:rPr>
          <w:sz w:val="26"/>
          <w:szCs w:val="26"/>
        </w:rPr>
      </w:pPr>
      <w:r w:rsidRPr="00BA5A8E">
        <w:rPr>
          <w:sz w:val="26"/>
          <w:szCs w:val="26"/>
        </w:rPr>
        <w:t>5.1.2. Заявитель имеет право обратиться с жалобой в следующих случаях:</w:t>
      </w:r>
    </w:p>
    <w:p w:rsidR="00B13098" w:rsidRPr="00BA5A8E" w:rsidRDefault="00B13098" w:rsidP="00B13098">
      <w:pPr>
        <w:ind w:firstLine="567"/>
        <w:jc w:val="both"/>
        <w:rPr>
          <w:sz w:val="26"/>
          <w:szCs w:val="26"/>
        </w:rPr>
      </w:pPr>
      <w:r w:rsidRPr="00BA5A8E">
        <w:rPr>
          <w:sz w:val="26"/>
          <w:szCs w:val="26"/>
        </w:rPr>
        <w:t>нарушение срока регистрации запроса о предоставлении Услуги, запроса, указанного в статье 15.1 Федерального закона № 210-ФЗ;</w:t>
      </w:r>
    </w:p>
    <w:p w:rsidR="00B13098" w:rsidRPr="00BA5A8E" w:rsidRDefault="00B13098" w:rsidP="00B13098">
      <w:pPr>
        <w:ind w:firstLine="567"/>
        <w:jc w:val="both"/>
        <w:rPr>
          <w:sz w:val="26"/>
          <w:szCs w:val="26"/>
        </w:rPr>
      </w:pPr>
      <w:r w:rsidRPr="00BA5A8E">
        <w:rPr>
          <w:sz w:val="26"/>
          <w:szCs w:val="26"/>
        </w:rPr>
        <w:t>нарушение срока предоставления Услуги;</w:t>
      </w:r>
    </w:p>
    <w:p w:rsidR="00B13098" w:rsidRPr="00BA5A8E" w:rsidRDefault="00B13098" w:rsidP="00B13098">
      <w:pPr>
        <w:ind w:firstLine="567"/>
        <w:jc w:val="both"/>
        <w:rPr>
          <w:sz w:val="26"/>
          <w:szCs w:val="26"/>
        </w:rPr>
      </w:pPr>
      <w:r w:rsidRPr="00BA5A8E">
        <w:rPr>
          <w:sz w:val="26"/>
          <w:szCs w:val="26"/>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для предоставления Услуги;</w:t>
      </w:r>
    </w:p>
    <w:p w:rsidR="00B13098" w:rsidRPr="00BA5A8E" w:rsidRDefault="00B13098" w:rsidP="00B13098">
      <w:pPr>
        <w:ind w:firstLine="567"/>
        <w:jc w:val="both"/>
        <w:rPr>
          <w:sz w:val="26"/>
          <w:szCs w:val="26"/>
        </w:rPr>
      </w:pPr>
      <w:r w:rsidRPr="00BA5A8E">
        <w:rPr>
          <w:sz w:val="26"/>
          <w:szCs w:val="26"/>
        </w:rPr>
        <w:t>отказ в приеме документов у заявителя, представление которых предусмотрено нормативными правовыми актами Российской Федерации, Пермского края, муниципальными правовыми актами для предоставления Услуги;</w:t>
      </w:r>
    </w:p>
    <w:p w:rsidR="00B13098" w:rsidRPr="00BA5A8E" w:rsidRDefault="00B13098" w:rsidP="00B13098">
      <w:pPr>
        <w:ind w:firstLine="567"/>
        <w:jc w:val="both"/>
        <w:rPr>
          <w:sz w:val="26"/>
          <w:szCs w:val="26"/>
        </w:rPr>
      </w:pPr>
      <w:proofErr w:type="gramStart"/>
      <w:r w:rsidRPr="00BA5A8E">
        <w:rPr>
          <w:sz w:val="26"/>
          <w:szCs w:val="26"/>
        </w:rPr>
        <w:t>отказ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Пермского края, муниципальными правовыми актами;</w:t>
      </w:r>
      <w:proofErr w:type="gramEnd"/>
    </w:p>
    <w:p w:rsidR="00B13098" w:rsidRPr="00BA5A8E" w:rsidRDefault="00B13098" w:rsidP="00B13098">
      <w:pPr>
        <w:ind w:firstLine="567"/>
        <w:jc w:val="both"/>
        <w:rPr>
          <w:sz w:val="26"/>
          <w:szCs w:val="26"/>
        </w:rPr>
      </w:pPr>
      <w:r w:rsidRPr="00BA5A8E">
        <w:rPr>
          <w:sz w:val="26"/>
          <w:szCs w:val="26"/>
        </w:rPr>
        <w:t>требование с заявителя при предоставлении Услуги платы, не предусмотренной нормативными правовыми актами Российской Федерации, Пермского края, муниципальными правовыми актами;</w:t>
      </w:r>
    </w:p>
    <w:p w:rsidR="00B13098" w:rsidRPr="00BA5A8E" w:rsidRDefault="00B13098" w:rsidP="00B13098">
      <w:pPr>
        <w:ind w:firstLine="567"/>
        <w:jc w:val="both"/>
        <w:rPr>
          <w:sz w:val="26"/>
          <w:szCs w:val="26"/>
        </w:rPr>
      </w:pPr>
      <w:r w:rsidRPr="00BA5A8E">
        <w:rPr>
          <w:sz w:val="26"/>
          <w:szCs w:val="26"/>
        </w:rPr>
        <w:t xml:space="preserve">отказ органа, предоставляющего Услугу, его должностного лица, муниципального служащего, МФЦ, работника МФЦ, привлекаемых организаций, или их работников в исправлении допущенных опечаток и ошибок в документах, выданных в результате предоставления Услуги, либо нарушение установленного срока таких исправлений; </w:t>
      </w:r>
    </w:p>
    <w:p w:rsidR="00B13098" w:rsidRPr="00BA5A8E" w:rsidRDefault="00B13098" w:rsidP="00B13098">
      <w:pPr>
        <w:ind w:firstLine="567"/>
        <w:jc w:val="both"/>
        <w:rPr>
          <w:sz w:val="26"/>
          <w:szCs w:val="26"/>
        </w:rPr>
      </w:pPr>
      <w:r w:rsidRPr="00BA5A8E">
        <w:rPr>
          <w:sz w:val="26"/>
          <w:szCs w:val="26"/>
        </w:rPr>
        <w:t>нарушение срока или порядка выдачи документов по результатам предоставления муниципальной услуги;</w:t>
      </w:r>
    </w:p>
    <w:p w:rsidR="00B13098" w:rsidRPr="00BA5A8E" w:rsidRDefault="00B13098" w:rsidP="00B13098">
      <w:pPr>
        <w:ind w:firstLine="567"/>
        <w:jc w:val="both"/>
        <w:rPr>
          <w:sz w:val="26"/>
          <w:szCs w:val="26"/>
        </w:rPr>
      </w:pPr>
      <w:proofErr w:type="gramStart"/>
      <w:r w:rsidRPr="00BA5A8E">
        <w:rPr>
          <w:sz w:val="26"/>
          <w:szCs w:val="26"/>
        </w:rPr>
        <w:t>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Пермского края, муниципальными правовыми актами;</w:t>
      </w:r>
      <w:proofErr w:type="gramEnd"/>
    </w:p>
    <w:p w:rsidR="00B13098" w:rsidRPr="00BA5A8E" w:rsidRDefault="00B13098" w:rsidP="00B13098">
      <w:pPr>
        <w:ind w:firstLine="567"/>
        <w:jc w:val="both"/>
        <w:rPr>
          <w:sz w:val="26"/>
          <w:szCs w:val="26"/>
        </w:rPr>
      </w:pPr>
      <w:r w:rsidRPr="00BA5A8E">
        <w:rPr>
          <w:sz w:val="26"/>
          <w:szCs w:val="26"/>
        </w:rPr>
        <w:t>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 210-ФЗ;</w:t>
      </w:r>
    </w:p>
    <w:p w:rsidR="00B13098" w:rsidRPr="00440706" w:rsidRDefault="00B13098" w:rsidP="00B13098">
      <w:pPr>
        <w:ind w:firstLine="567"/>
        <w:jc w:val="both"/>
        <w:rPr>
          <w:sz w:val="26"/>
          <w:szCs w:val="26"/>
        </w:rPr>
      </w:pPr>
      <w:r w:rsidRPr="00BA5A8E">
        <w:rPr>
          <w:sz w:val="26"/>
          <w:szCs w:val="26"/>
        </w:rPr>
        <w:t>5.1.3.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Услуги в полном объеме в порядке, определенном частью 1.3 статьи 16 Федерального закона № 210-ФЗ.</w:t>
      </w:r>
    </w:p>
    <w:p w:rsidR="00340E42" w:rsidRDefault="00340E42" w:rsidP="00F2109F">
      <w:pPr>
        <w:pStyle w:val="22"/>
        <w:ind w:firstLine="567"/>
        <w:jc w:val="both"/>
        <w:rPr>
          <w:rFonts w:eastAsia="Calibri"/>
          <w:color w:val="000000"/>
          <w:kern w:val="3"/>
          <w:sz w:val="26"/>
          <w:szCs w:val="26"/>
          <w:lang w:bidi="en-US"/>
        </w:rPr>
      </w:pPr>
    </w:p>
    <w:p w:rsidR="00F2109F" w:rsidRPr="00340E42" w:rsidRDefault="00D10619" w:rsidP="00340E42">
      <w:pPr>
        <w:pStyle w:val="22"/>
        <w:ind w:firstLine="567"/>
        <w:jc w:val="center"/>
        <w:rPr>
          <w:rFonts w:eastAsia="Calibri"/>
          <w:b/>
          <w:color w:val="000000"/>
          <w:kern w:val="3"/>
          <w:sz w:val="26"/>
          <w:szCs w:val="26"/>
          <w:lang w:bidi="en-US"/>
        </w:rPr>
      </w:pPr>
      <w:r>
        <w:rPr>
          <w:rFonts w:eastAsia="Calibri"/>
          <w:b/>
          <w:color w:val="000000"/>
          <w:kern w:val="3"/>
          <w:sz w:val="26"/>
          <w:szCs w:val="26"/>
          <w:lang w:bidi="en-US"/>
        </w:rPr>
        <w:lastRenderedPageBreak/>
        <w:t>5</w:t>
      </w:r>
      <w:r w:rsidR="00F2109F" w:rsidRPr="00340E42">
        <w:rPr>
          <w:rFonts w:eastAsia="Calibri"/>
          <w:b/>
          <w:color w:val="000000"/>
          <w:kern w:val="3"/>
          <w:sz w:val="26"/>
          <w:szCs w:val="26"/>
          <w:lang w:bidi="en-US"/>
        </w:rPr>
        <w:t>.2. Орган, предоставляющий Услугу, и уполномоченные на рассмотрение жалобы должностные лица (муниципальные служащие), которым может быть направлена</w:t>
      </w:r>
      <w:r w:rsidR="00340E42" w:rsidRPr="00340E42">
        <w:rPr>
          <w:rFonts w:eastAsia="Calibri"/>
          <w:b/>
          <w:color w:val="000000"/>
          <w:kern w:val="3"/>
          <w:sz w:val="26"/>
          <w:szCs w:val="26"/>
          <w:lang w:bidi="en-US"/>
        </w:rPr>
        <w:t xml:space="preserve"> жалоба</w:t>
      </w:r>
    </w:p>
    <w:p w:rsidR="00340E42" w:rsidRPr="00F2109F" w:rsidRDefault="00340E42" w:rsidP="00F2109F">
      <w:pPr>
        <w:pStyle w:val="22"/>
        <w:ind w:firstLine="567"/>
        <w:jc w:val="both"/>
        <w:rPr>
          <w:rFonts w:eastAsia="Andale Sans UI"/>
          <w:color w:val="000000"/>
          <w:kern w:val="3"/>
          <w:sz w:val="26"/>
          <w:szCs w:val="26"/>
          <w:lang w:bidi="en-US"/>
        </w:rPr>
      </w:pPr>
    </w:p>
    <w:p w:rsidR="00F2109F" w:rsidRPr="0011144D" w:rsidRDefault="00D10619" w:rsidP="00F2109F">
      <w:pPr>
        <w:pStyle w:val="22"/>
        <w:ind w:firstLine="567"/>
        <w:jc w:val="both"/>
        <w:rPr>
          <w:rFonts w:eastAsia="Andale Sans UI"/>
          <w:kern w:val="3"/>
          <w:sz w:val="26"/>
          <w:szCs w:val="26"/>
          <w:lang w:bidi="en-US"/>
        </w:rPr>
      </w:pPr>
      <w:r>
        <w:rPr>
          <w:rFonts w:eastAsia="Andale Sans UI"/>
          <w:color w:val="000000"/>
          <w:kern w:val="3"/>
          <w:sz w:val="26"/>
          <w:szCs w:val="26"/>
          <w:lang w:bidi="en-US"/>
        </w:rPr>
        <w:t>5</w:t>
      </w:r>
      <w:r w:rsidR="00F2109F" w:rsidRPr="00F2109F">
        <w:rPr>
          <w:rFonts w:eastAsia="Andale Sans UI"/>
          <w:color w:val="000000"/>
          <w:kern w:val="3"/>
          <w:sz w:val="26"/>
          <w:szCs w:val="26"/>
          <w:lang w:bidi="en-US"/>
        </w:rPr>
        <w:t>.2.1. Р</w:t>
      </w:r>
      <w:r w:rsidR="00F2109F" w:rsidRPr="00F2109F">
        <w:rPr>
          <w:rFonts w:eastAsia="Calibri"/>
          <w:color w:val="000000"/>
          <w:kern w:val="3"/>
          <w:sz w:val="26"/>
          <w:szCs w:val="26"/>
          <w:lang w:bidi="en-US"/>
        </w:rPr>
        <w:t xml:space="preserve">ешение и действие (бездействие) </w:t>
      </w:r>
      <w:r w:rsidR="00F2109F" w:rsidRPr="00F2109F">
        <w:rPr>
          <w:rFonts w:eastAsia="Andale Sans UI"/>
          <w:color w:val="000000"/>
          <w:kern w:val="3"/>
          <w:sz w:val="26"/>
          <w:szCs w:val="26"/>
          <w:lang w:bidi="en-US"/>
        </w:rPr>
        <w:t xml:space="preserve">органа, предоставляющего Услугу, должностного лица (муниципального служащего) </w:t>
      </w:r>
      <w:r w:rsidR="00F2109F" w:rsidRPr="00F2109F">
        <w:rPr>
          <w:rFonts w:eastAsia="Calibri"/>
          <w:color w:val="000000"/>
          <w:kern w:val="3"/>
          <w:sz w:val="26"/>
          <w:szCs w:val="26"/>
          <w:lang w:bidi="en-US"/>
        </w:rPr>
        <w:t xml:space="preserve">обжалуются </w:t>
      </w:r>
      <w:r w:rsidR="00F2109F" w:rsidRPr="00F2109F">
        <w:rPr>
          <w:rFonts w:eastAsia="Calibri"/>
          <w:kern w:val="3"/>
          <w:sz w:val="26"/>
          <w:szCs w:val="26"/>
          <w:lang w:bidi="en-US"/>
        </w:rPr>
        <w:t xml:space="preserve">руководителю </w:t>
      </w:r>
      <w:r w:rsidR="00F2109F" w:rsidRPr="00F2109F">
        <w:rPr>
          <w:sz w:val="26"/>
          <w:szCs w:val="26"/>
        </w:rPr>
        <w:t xml:space="preserve">Управления образования администрации </w:t>
      </w:r>
      <w:proofErr w:type="spellStart"/>
      <w:r w:rsidR="00F2109F" w:rsidRPr="00F2109F">
        <w:rPr>
          <w:sz w:val="26"/>
          <w:szCs w:val="26"/>
        </w:rPr>
        <w:t>Косинского</w:t>
      </w:r>
      <w:proofErr w:type="spellEnd"/>
      <w:r w:rsidR="00F2109F" w:rsidRPr="00F2109F">
        <w:rPr>
          <w:sz w:val="26"/>
          <w:szCs w:val="26"/>
        </w:rPr>
        <w:t xml:space="preserve"> муниципального округа Пермского кра</w:t>
      </w:r>
      <w:r w:rsidR="0011144D">
        <w:rPr>
          <w:sz w:val="26"/>
          <w:szCs w:val="26"/>
        </w:rPr>
        <w:t>я.</w:t>
      </w:r>
    </w:p>
    <w:p w:rsidR="0011144D" w:rsidRPr="00440706" w:rsidRDefault="0011144D" w:rsidP="0011144D">
      <w:pPr>
        <w:ind w:firstLine="567"/>
        <w:jc w:val="both"/>
        <w:rPr>
          <w:sz w:val="26"/>
          <w:szCs w:val="26"/>
        </w:rPr>
      </w:pPr>
      <w:r>
        <w:rPr>
          <w:sz w:val="26"/>
          <w:szCs w:val="26"/>
        </w:rPr>
        <w:t>Примерная</w:t>
      </w:r>
      <w:r w:rsidRPr="00440706">
        <w:rPr>
          <w:sz w:val="26"/>
          <w:szCs w:val="26"/>
        </w:rPr>
        <w:t xml:space="preserve"> форма </w:t>
      </w:r>
      <w:hyperlink r:id="rId21" w:history="1">
        <w:r w:rsidRPr="00440706">
          <w:rPr>
            <w:sz w:val="26"/>
            <w:szCs w:val="26"/>
          </w:rPr>
          <w:t>жалобы</w:t>
        </w:r>
      </w:hyperlink>
      <w:r w:rsidRPr="00440706">
        <w:rPr>
          <w:sz w:val="26"/>
          <w:szCs w:val="26"/>
        </w:rPr>
        <w:t xml:space="preserve"> на решения и действия (бездействие) органа, предоставляющего </w:t>
      </w:r>
      <w:r>
        <w:rPr>
          <w:sz w:val="26"/>
          <w:szCs w:val="26"/>
        </w:rPr>
        <w:t>У</w:t>
      </w:r>
      <w:r w:rsidRPr="00440706">
        <w:rPr>
          <w:sz w:val="26"/>
          <w:szCs w:val="26"/>
        </w:rPr>
        <w:t xml:space="preserve">слугу, должностного лица, муниципального служащего, МФЦ, его работников, а также привлекаемых организаций и их работников, участвующих в предоставлении </w:t>
      </w:r>
      <w:r>
        <w:rPr>
          <w:sz w:val="26"/>
          <w:szCs w:val="26"/>
        </w:rPr>
        <w:t>У</w:t>
      </w:r>
      <w:r w:rsidRPr="00440706">
        <w:rPr>
          <w:sz w:val="26"/>
          <w:szCs w:val="26"/>
        </w:rPr>
        <w:t xml:space="preserve">слуги, приведена в приложении </w:t>
      </w:r>
      <w:r>
        <w:rPr>
          <w:sz w:val="26"/>
          <w:szCs w:val="26"/>
        </w:rPr>
        <w:t>6</w:t>
      </w:r>
      <w:r w:rsidRPr="00440706">
        <w:rPr>
          <w:sz w:val="26"/>
          <w:szCs w:val="26"/>
        </w:rPr>
        <w:t xml:space="preserve"> к настоящему </w:t>
      </w:r>
      <w:r>
        <w:rPr>
          <w:sz w:val="26"/>
          <w:szCs w:val="26"/>
        </w:rPr>
        <w:t>А</w:t>
      </w:r>
      <w:r w:rsidRPr="00440706">
        <w:rPr>
          <w:sz w:val="26"/>
          <w:szCs w:val="26"/>
        </w:rPr>
        <w:t>дминистративному регламенту.</w:t>
      </w:r>
    </w:p>
    <w:p w:rsidR="00F2109F" w:rsidRPr="00F2109F" w:rsidRDefault="00D10619" w:rsidP="00F2109F">
      <w:pPr>
        <w:pStyle w:val="22"/>
        <w:ind w:firstLine="567"/>
        <w:jc w:val="both"/>
        <w:rPr>
          <w:rFonts w:eastAsia="Calibri"/>
          <w:kern w:val="3"/>
          <w:sz w:val="26"/>
          <w:szCs w:val="26"/>
          <w:lang w:bidi="en-US"/>
        </w:rPr>
      </w:pPr>
      <w:r>
        <w:rPr>
          <w:rFonts w:eastAsia="Calibri"/>
          <w:kern w:val="3"/>
          <w:sz w:val="26"/>
          <w:szCs w:val="26"/>
          <w:lang w:bidi="en-US"/>
        </w:rPr>
        <w:t>5</w:t>
      </w:r>
      <w:r w:rsidR="00F2109F" w:rsidRPr="00F2109F">
        <w:rPr>
          <w:rFonts w:eastAsia="Calibri"/>
          <w:kern w:val="3"/>
          <w:sz w:val="26"/>
          <w:szCs w:val="26"/>
          <w:lang w:bidi="en-US"/>
        </w:rPr>
        <w:t xml:space="preserve">.2.2. Решение и действие (бездействие) руководителя </w:t>
      </w:r>
      <w:r w:rsidR="00F2109F" w:rsidRPr="00F2109F">
        <w:rPr>
          <w:rFonts w:eastAsia="Andale Sans UI"/>
          <w:kern w:val="3"/>
          <w:sz w:val="26"/>
          <w:szCs w:val="26"/>
          <w:lang w:bidi="en-US"/>
        </w:rPr>
        <w:t xml:space="preserve">органа, предоставляющего Услугу, </w:t>
      </w:r>
      <w:r w:rsidR="00F2109F" w:rsidRPr="00F2109F">
        <w:rPr>
          <w:rFonts w:eastAsia="Calibri"/>
          <w:kern w:val="3"/>
          <w:sz w:val="26"/>
          <w:szCs w:val="26"/>
          <w:lang w:bidi="en-US"/>
        </w:rPr>
        <w:t xml:space="preserve">обжалуются в администрацию </w:t>
      </w:r>
      <w:proofErr w:type="spellStart"/>
      <w:r w:rsidR="00F2109F" w:rsidRPr="00F2109F">
        <w:rPr>
          <w:sz w:val="26"/>
          <w:szCs w:val="26"/>
        </w:rPr>
        <w:t>Косинского</w:t>
      </w:r>
      <w:proofErr w:type="spellEnd"/>
      <w:r w:rsidR="00F2109F" w:rsidRPr="00F2109F">
        <w:rPr>
          <w:sz w:val="26"/>
          <w:szCs w:val="26"/>
        </w:rPr>
        <w:t xml:space="preserve"> муниципального округа Пермского края</w:t>
      </w:r>
      <w:r>
        <w:rPr>
          <w:sz w:val="26"/>
          <w:szCs w:val="26"/>
        </w:rPr>
        <w:t>.</w:t>
      </w:r>
    </w:p>
    <w:p w:rsidR="00E40062" w:rsidRPr="00BA5A8E" w:rsidRDefault="00E40062" w:rsidP="00E40062">
      <w:pPr>
        <w:ind w:firstLine="567"/>
        <w:jc w:val="both"/>
        <w:rPr>
          <w:sz w:val="26"/>
          <w:szCs w:val="26"/>
        </w:rPr>
      </w:pPr>
      <w:r w:rsidRPr="00BA5A8E">
        <w:rPr>
          <w:sz w:val="26"/>
          <w:szCs w:val="26"/>
        </w:rPr>
        <w:t>5.2.3. Жалоба на решения и действия (бездействие) МФЦ, привлекаемой организации, руководителя МФЦ, привлекаемой организации подается в Министерство информационного развития и связи Пермского края (далее – Министерство).</w:t>
      </w:r>
    </w:p>
    <w:p w:rsidR="00E40062" w:rsidRPr="00BA5A8E" w:rsidRDefault="00E40062" w:rsidP="00E40062">
      <w:pPr>
        <w:ind w:firstLine="567"/>
        <w:jc w:val="both"/>
        <w:rPr>
          <w:sz w:val="26"/>
          <w:szCs w:val="26"/>
        </w:rPr>
      </w:pPr>
      <w:r w:rsidRPr="00BA5A8E">
        <w:rPr>
          <w:sz w:val="26"/>
          <w:szCs w:val="26"/>
        </w:rPr>
        <w:t>5.2.4. Жалобы на решения и действия (бездействие) работника МФЦ подается в МФЦ.</w:t>
      </w:r>
    </w:p>
    <w:p w:rsidR="00E40062" w:rsidRPr="00BA5A8E" w:rsidRDefault="00E40062" w:rsidP="00E40062">
      <w:pPr>
        <w:ind w:firstLine="567"/>
        <w:jc w:val="both"/>
        <w:rPr>
          <w:sz w:val="26"/>
          <w:szCs w:val="26"/>
        </w:rPr>
      </w:pPr>
      <w:r w:rsidRPr="00BA5A8E">
        <w:rPr>
          <w:sz w:val="26"/>
          <w:szCs w:val="26"/>
        </w:rPr>
        <w:t>5.2.5. Жалобы на решения и действия (бездействие) работников привлекаемых организаций подаются руководителям привлекаемых организаций.</w:t>
      </w:r>
    </w:p>
    <w:p w:rsidR="00E40062" w:rsidRPr="00BA5A8E" w:rsidRDefault="00E40062" w:rsidP="00E40062">
      <w:pPr>
        <w:ind w:firstLine="567"/>
        <w:jc w:val="both"/>
        <w:rPr>
          <w:sz w:val="26"/>
          <w:szCs w:val="26"/>
        </w:rPr>
      </w:pPr>
      <w:r w:rsidRPr="00BA5A8E">
        <w:rPr>
          <w:sz w:val="26"/>
          <w:szCs w:val="26"/>
        </w:rPr>
        <w:t xml:space="preserve">5.2.6. </w:t>
      </w:r>
      <w:proofErr w:type="gramStart"/>
      <w:r w:rsidRPr="00BA5A8E">
        <w:rPr>
          <w:sz w:val="26"/>
          <w:szCs w:val="26"/>
        </w:rPr>
        <w:t>В случае если жалоба подана заявителем в орган, предоставляющий Услугу, МФЦ, привлекаемую организацию,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уполномоченный на ее рассмотрение орган, предоставляющий услугу, МФЦ, привлекаемую организацию, учредителю МФЦ.</w:t>
      </w:r>
      <w:proofErr w:type="gramEnd"/>
    </w:p>
    <w:p w:rsidR="00E40062" w:rsidRPr="00BA5A8E" w:rsidRDefault="00E40062" w:rsidP="00E40062">
      <w:pPr>
        <w:ind w:firstLine="567"/>
        <w:jc w:val="both"/>
        <w:rPr>
          <w:sz w:val="26"/>
          <w:szCs w:val="26"/>
        </w:rPr>
      </w:pPr>
      <w:r w:rsidRPr="00BA5A8E">
        <w:rPr>
          <w:sz w:val="26"/>
          <w:szCs w:val="26"/>
        </w:rPr>
        <w:t>При этом орган, предоставляющий Услугу, МФЦ, привлекаемая организация, учредитель МФЦ, перенаправившие жалобу в письменной форме, информируют о перенаправлении жалобы заявителя.</w:t>
      </w:r>
    </w:p>
    <w:p w:rsidR="00E40062" w:rsidRPr="00BA5A8E" w:rsidRDefault="00E40062" w:rsidP="00E40062">
      <w:pPr>
        <w:ind w:firstLine="567"/>
        <w:jc w:val="both"/>
        <w:rPr>
          <w:sz w:val="26"/>
          <w:szCs w:val="26"/>
        </w:rPr>
      </w:pPr>
      <w:r w:rsidRPr="00BA5A8E">
        <w:rPr>
          <w:sz w:val="26"/>
          <w:szCs w:val="26"/>
        </w:rPr>
        <w:t xml:space="preserve">Срок рассмотрения жалобы исчисляется со дня регистрации такой жалобы в уполномоченном на ее рассмотрение органе, предоставляющем </w:t>
      </w:r>
      <w:proofErr w:type="spellStart"/>
      <w:r w:rsidRPr="00BA5A8E">
        <w:rPr>
          <w:sz w:val="26"/>
          <w:szCs w:val="26"/>
        </w:rPr>
        <w:t>Улугу</w:t>
      </w:r>
      <w:proofErr w:type="spellEnd"/>
      <w:r w:rsidRPr="00BA5A8E">
        <w:rPr>
          <w:sz w:val="26"/>
          <w:szCs w:val="26"/>
        </w:rPr>
        <w:t>, МФЦ, уполномоченной привлекаемой организации, у уполномоченного на ее рассмотрение учредителя МФЦ.</w:t>
      </w:r>
    </w:p>
    <w:p w:rsidR="00E40062" w:rsidRPr="00BA5A8E" w:rsidRDefault="00E40062" w:rsidP="00E40062">
      <w:pPr>
        <w:ind w:firstLine="567"/>
        <w:jc w:val="both"/>
        <w:rPr>
          <w:sz w:val="26"/>
          <w:szCs w:val="26"/>
        </w:rPr>
      </w:pPr>
      <w:proofErr w:type="gramStart"/>
      <w:r w:rsidRPr="00BA5A8E">
        <w:rPr>
          <w:sz w:val="26"/>
          <w:szCs w:val="26"/>
        </w:rPr>
        <w:t>Жалоба, поступившая в орган, предоставляющий Услугу, МФЦ, учредителю МФЦ,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Услугу,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BA5A8E">
        <w:rPr>
          <w:sz w:val="26"/>
          <w:szCs w:val="26"/>
        </w:rPr>
        <w:t xml:space="preserve"> исправлений - в течение пяти рабочих дней со дня ее регистрации.</w:t>
      </w:r>
    </w:p>
    <w:p w:rsidR="00340E42" w:rsidRPr="00BA5A8E" w:rsidRDefault="00340E42" w:rsidP="00F2109F">
      <w:pPr>
        <w:pStyle w:val="22"/>
        <w:ind w:firstLine="567"/>
        <w:jc w:val="both"/>
        <w:rPr>
          <w:rFonts w:eastAsia="Calibri"/>
          <w:color w:val="000000"/>
          <w:kern w:val="3"/>
          <w:sz w:val="26"/>
          <w:szCs w:val="26"/>
          <w:lang w:bidi="en-US"/>
        </w:rPr>
      </w:pPr>
    </w:p>
    <w:p w:rsidR="00F2109F" w:rsidRPr="00BA5A8E" w:rsidRDefault="00D171D6" w:rsidP="00340E42">
      <w:pPr>
        <w:pStyle w:val="22"/>
        <w:ind w:firstLine="567"/>
        <w:jc w:val="center"/>
        <w:rPr>
          <w:b/>
          <w:color w:val="000000"/>
          <w:sz w:val="26"/>
          <w:szCs w:val="26"/>
        </w:rPr>
      </w:pPr>
      <w:r w:rsidRPr="00BA5A8E">
        <w:rPr>
          <w:rFonts w:eastAsia="Calibri"/>
          <w:b/>
          <w:color w:val="000000"/>
          <w:kern w:val="3"/>
          <w:sz w:val="26"/>
          <w:szCs w:val="26"/>
          <w:lang w:bidi="en-US"/>
        </w:rPr>
        <w:t>5.3</w:t>
      </w:r>
      <w:r w:rsidR="00F2109F" w:rsidRPr="00BA5A8E">
        <w:rPr>
          <w:rFonts w:eastAsia="Calibri"/>
          <w:b/>
          <w:color w:val="000000"/>
          <w:kern w:val="3"/>
          <w:sz w:val="26"/>
          <w:szCs w:val="26"/>
          <w:lang w:bidi="en-US"/>
        </w:rPr>
        <w:t xml:space="preserve">. </w:t>
      </w:r>
      <w:r w:rsidR="00F2109F" w:rsidRPr="00BA5A8E">
        <w:rPr>
          <w:b/>
          <w:color w:val="000000"/>
          <w:sz w:val="26"/>
          <w:szCs w:val="26"/>
        </w:rPr>
        <w:t>Способы информирования заявителей о порядке подачи и рассмотрения жалобы, в том числе с использованием Единого портала</w:t>
      </w:r>
    </w:p>
    <w:p w:rsidR="00340E42" w:rsidRPr="00BA5A8E" w:rsidRDefault="00340E42" w:rsidP="00F2109F">
      <w:pPr>
        <w:pStyle w:val="22"/>
        <w:ind w:firstLine="567"/>
        <w:jc w:val="both"/>
        <w:rPr>
          <w:color w:val="000000"/>
          <w:sz w:val="26"/>
          <w:szCs w:val="26"/>
        </w:rPr>
      </w:pPr>
    </w:p>
    <w:p w:rsidR="00F2109F" w:rsidRPr="00BA5A8E" w:rsidRDefault="00D171D6" w:rsidP="00F2109F">
      <w:pPr>
        <w:pStyle w:val="22"/>
        <w:ind w:firstLine="567"/>
        <w:jc w:val="both"/>
        <w:rPr>
          <w:rFonts w:eastAsia="Andale Sans UI"/>
          <w:color w:val="000000"/>
          <w:kern w:val="3"/>
          <w:sz w:val="26"/>
          <w:szCs w:val="26"/>
          <w:lang w:bidi="en-US"/>
        </w:rPr>
      </w:pPr>
      <w:r w:rsidRPr="00BA5A8E">
        <w:rPr>
          <w:rFonts w:eastAsia="Andale Sans UI"/>
          <w:color w:val="000000"/>
          <w:kern w:val="3"/>
          <w:sz w:val="26"/>
          <w:szCs w:val="26"/>
          <w:lang w:bidi="en-US"/>
        </w:rPr>
        <w:t>5.3</w:t>
      </w:r>
      <w:r w:rsidR="00F2109F" w:rsidRPr="00BA5A8E">
        <w:rPr>
          <w:rFonts w:eastAsia="Andale Sans UI"/>
          <w:color w:val="000000"/>
          <w:kern w:val="3"/>
          <w:sz w:val="26"/>
          <w:szCs w:val="26"/>
          <w:lang w:bidi="en-US"/>
        </w:rPr>
        <w:t xml:space="preserve">.1. Орган, предоставляющий Услугу, </w:t>
      </w:r>
      <w:r w:rsidRPr="00BA5A8E">
        <w:rPr>
          <w:sz w:val="26"/>
          <w:szCs w:val="26"/>
        </w:rPr>
        <w:t>Министерство, МФЦ, привлекаемые организации</w:t>
      </w:r>
      <w:r w:rsidRPr="00BA5A8E">
        <w:rPr>
          <w:rFonts w:eastAsia="Andale Sans UI"/>
          <w:color w:val="000000"/>
          <w:kern w:val="3"/>
          <w:sz w:val="26"/>
          <w:szCs w:val="26"/>
          <w:lang w:bidi="en-US"/>
        </w:rPr>
        <w:t xml:space="preserve"> </w:t>
      </w:r>
      <w:r w:rsidR="00F2109F" w:rsidRPr="00BA5A8E">
        <w:rPr>
          <w:rFonts w:eastAsia="Andale Sans UI"/>
          <w:color w:val="000000"/>
          <w:kern w:val="3"/>
          <w:sz w:val="26"/>
          <w:szCs w:val="26"/>
          <w:lang w:bidi="en-US"/>
        </w:rPr>
        <w:t>обеспечивают информирование заявителей о порядке обжалования решений и действий (бездействия) органа, предоставляющего Услугу, должностных лиц (</w:t>
      </w:r>
      <w:r w:rsidR="00F2109F" w:rsidRPr="00BA5A8E">
        <w:rPr>
          <w:rFonts w:eastAsia="Calibri"/>
          <w:color w:val="000000"/>
          <w:kern w:val="3"/>
          <w:sz w:val="26"/>
          <w:szCs w:val="26"/>
          <w:lang w:bidi="en-US"/>
        </w:rPr>
        <w:t>муниципальных служащих)</w:t>
      </w:r>
      <w:r w:rsidRPr="00BA5A8E">
        <w:rPr>
          <w:rFonts w:eastAsia="Calibri"/>
          <w:color w:val="000000"/>
          <w:kern w:val="3"/>
          <w:sz w:val="26"/>
          <w:szCs w:val="26"/>
          <w:lang w:bidi="en-US"/>
        </w:rPr>
        <w:t>,</w:t>
      </w:r>
      <w:r w:rsidR="00F2109F" w:rsidRPr="00BA5A8E">
        <w:rPr>
          <w:rFonts w:eastAsia="Andale Sans UI"/>
          <w:color w:val="000000"/>
          <w:kern w:val="3"/>
          <w:sz w:val="26"/>
          <w:szCs w:val="26"/>
          <w:lang w:bidi="en-US"/>
        </w:rPr>
        <w:t xml:space="preserve"> </w:t>
      </w:r>
      <w:r w:rsidRPr="00BA5A8E">
        <w:rPr>
          <w:sz w:val="26"/>
          <w:szCs w:val="26"/>
        </w:rPr>
        <w:t xml:space="preserve">МФЦ, его работников, привлекаемых организаций, их работников </w:t>
      </w:r>
      <w:r w:rsidR="00F2109F" w:rsidRPr="00BA5A8E">
        <w:rPr>
          <w:rFonts w:eastAsia="Calibri"/>
          <w:color w:val="000000"/>
          <w:kern w:val="3"/>
          <w:sz w:val="26"/>
          <w:szCs w:val="26"/>
          <w:lang w:bidi="en-US"/>
        </w:rPr>
        <w:t>посредством</w:t>
      </w:r>
      <w:r w:rsidR="00F2109F" w:rsidRPr="00BA5A8E">
        <w:rPr>
          <w:rFonts w:eastAsia="Andale Sans UI"/>
          <w:color w:val="000000"/>
          <w:kern w:val="3"/>
          <w:sz w:val="26"/>
          <w:szCs w:val="26"/>
          <w:lang w:bidi="en-US"/>
        </w:rPr>
        <w:t xml:space="preserve"> размещения информации:</w:t>
      </w:r>
    </w:p>
    <w:p w:rsidR="00D171D6" w:rsidRPr="00BA5A8E" w:rsidRDefault="00D171D6" w:rsidP="00D171D6">
      <w:pPr>
        <w:ind w:firstLine="567"/>
        <w:jc w:val="both"/>
        <w:rPr>
          <w:sz w:val="26"/>
          <w:szCs w:val="26"/>
        </w:rPr>
      </w:pPr>
      <w:r w:rsidRPr="00BA5A8E">
        <w:rPr>
          <w:sz w:val="26"/>
          <w:szCs w:val="26"/>
        </w:rPr>
        <w:t>5.3.1.1. на Едином портале;</w:t>
      </w:r>
    </w:p>
    <w:p w:rsidR="00D171D6" w:rsidRPr="00BA5A8E" w:rsidRDefault="00D171D6" w:rsidP="00D171D6">
      <w:pPr>
        <w:ind w:firstLine="567"/>
        <w:jc w:val="both"/>
        <w:rPr>
          <w:sz w:val="26"/>
          <w:szCs w:val="26"/>
        </w:rPr>
      </w:pPr>
      <w:r w:rsidRPr="00BA5A8E">
        <w:rPr>
          <w:sz w:val="26"/>
          <w:szCs w:val="26"/>
        </w:rPr>
        <w:t>5.3.1.2. на Региональном портале;</w:t>
      </w:r>
    </w:p>
    <w:p w:rsidR="00D171D6" w:rsidRPr="00BA5A8E" w:rsidRDefault="00D171D6" w:rsidP="00D171D6">
      <w:pPr>
        <w:ind w:firstLine="567"/>
        <w:jc w:val="both"/>
        <w:rPr>
          <w:sz w:val="26"/>
          <w:szCs w:val="26"/>
        </w:rPr>
      </w:pPr>
      <w:r w:rsidRPr="00BA5A8E">
        <w:rPr>
          <w:sz w:val="26"/>
          <w:szCs w:val="26"/>
        </w:rPr>
        <w:t>5.3.1.3. на официальном сайте;</w:t>
      </w:r>
    </w:p>
    <w:p w:rsidR="00D171D6" w:rsidRPr="00BA5A8E" w:rsidRDefault="00D171D6" w:rsidP="00D171D6">
      <w:pPr>
        <w:ind w:firstLine="567"/>
        <w:jc w:val="both"/>
        <w:rPr>
          <w:sz w:val="26"/>
          <w:szCs w:val="26"/>
        </w:rPr>
      </w:pPr>
      <w:r w:rsidRPr="00BA5A8E">
        <w:rPr>
          <w:sz w:val="26"/>
          <w:szCs w:val="26"/>
        </w:rPr>
        <w:t>5.3.1.4. на стендах в местах предоставления муниципальных услуг.</w:t>
      </w:r>
    </w:p>
    <w:p w:rsidR="00D171D6" w:rsidRPr="00BA5A8E" w:rsidRDefault="00D171D6" w:rsidP="00F2109F">
      <w:pPr>
        <w:pStyle w:val="22"/>
        <w:ind w:firstLine="567"/>
        <w:jc w:val="both"/>
        <w:rPr>
          <w:rFonts w:eastAsia="Andale Sans UI"/>
          <w:color w:val="000000"/>
          <w:kern w:val="3"/>
          <w:sz w:val="26"/>
          <w:szCs w:val="26"/>
          <w:lang w:bidi="en-US"/>
        </w:rPr>
      </w:pPr>
    </w:p>
    <w:p w:rsidR="00F2109F" w:rsidRDefault="00094488" w:rsidP="00094488">
      <w:pPr>
        <w:pStyle w:val="22"/>
        <w:ind w:firstLine="567"/>
        <w:jc w:val="center"/>
        <w:rPr>
          <w:b/>
          <w:color w:val="000000"/>
          <w:sz w:val="26"/>
          <w:szCs w:val="26"/>
        </w:rPr>
      </w:pPr>
      <w:r w:rsidRPr="00BA5A8E">
        <w:rPr>
          <w:rFonts w:eastAsia="Andale Sans UI"/>
          <w:b/>
          <w:color w:val="000000"/>
          <w:kern w:val="3"/>
          <w:sz w:val="26"/>
          <w:szCs w:val="26"/>
          <w:lang w:bidi="en-US"/>
        </w:rPr>
        <w:t>5</w:t>
      </w:r>
      <w:r w:rsidR="00F2109F" w:rsidRPr="00BA5A8E">
        <w:rPr>
          <w:rFonts w:eastAsia="Andale Sans UI"/>
          <w:b/>
          <w:color w:val="000000"/>
          <w:kern w:val="3"/>
          <w:sz w:val="26"/>
          <w:szCs w:val="26"/>
          <w:lang w:bidi="en-US"/>
        </w:rPr>
        <w:t xml:space="preserve">.4. </w:t>
      </w:r>
      <w:r w:rsidR="00F2109F" w:rsidRPr="00BA5A8E">
        <w:rPr>
          <w:b/>
          <w:color w:val="000000"/>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Услугу, а также его должностных лиц (муниципальных служащих)</w:t>
      </w:r>
    </w:p>
    <w:p w:rsidR="00094488" w:rsidRPr="00094488" w:rsidRDefault="00094488" w:rsidP="00094488">
      <w:pPr>
        <w:pStyle w:val="22"/>
        <w:ind w:firstLine="567"/>
        <w:jc w:val="center"/>
        <w:rPr>
          <w:b/>
          <w:color w:val="000000"/>
          <w:sz w:val="26"/>
          <w:szCs w:val="26"/>
        </w:rPr>
      </w:pPr>
    </w:p>
    <w:p w:rsidR="00094488" w:rsidRPr="00440706" w:rsidRDefault="00094488" w:rsidP="00094488">
      <w:pPr>
        <w:ind w:firstLine="567"/>
        <w:jc w:val="both"/>
        <w:rPr>
          <w:sz w:val="26"/>
          <w:szCs w:val="26"/>
        </w:rPr>
      </w:pPr>
      <w:r w:rsidRPr="00440706">
        <w:rPr>
          <w:sz w:val="26"/>
          <w:szCs w:val="26"/>
        </w:rPr>
        <w:t xml:space="preserve">5.4.1. </w:t>
      </w:r>
      <w:proofErr w:type="gramStart"/>
      <w:r w:rsidRPr="00440706">
        <w:rPr>
          <w:sz w:val="26"/>
          <w:szCs w:val="26"/>
        </w:rPr>
        <w:t xml:space="preserve">Нормативными правовыми актами, регулирующие порядок досудебного (внесудебного) обжалования решений и действий (бездействия) органа, предоставляющего </w:t>
      </w:r>
      <w:r>
        <w:rPr>
          <w:sz w:val="26"/>
          <w:szCs w:val="26"/>
        </w:rPr>
        <w:t>У</w:t>
      </w:r>
      <w:r w:rsidRPr="00440706">
        <w:rPr>
          <w:sz w:val="26"/>
          <w:szCs w:val="26"/>
        </w:rPr>
        <w:t>слугу, а также его должностных лиц, муниципальных служащих МФЦ, его работников, организаций, привлеченных МФЦ, их работников, являются:</w:t>
      </w:r>
      <w:proofErr w:type="gramEnd"/>
    </w:p>
    <w:p w:rsidR="00F2109F" w:rsidRPr="00F2109F" w:rsidRDefault="00094488" w:rsidP="00F2109F">
      <w:pPr>
        <w:pStyle w:val="22"/>
        <w:ind w:firstLine="567"/>
        <w:jc w:val="both"/>
        <w:rPr>
          <w:color w:val="000000"/>
          <w:sz w:val="26"/>
          <w:szCs w:val="26"/>
        </w:rPr>
      </w:pPr>
      <w:r>
        <w:rPr>
          <w:rFonts w:eastAsia="Andale Sans UI"/>
          <w:color w:val="000000"/>
          <w:kern w:val="3"/>
          <w:sz w:val="26"/>
          <w:szCs w:val="26"/>
          <w:lang w:bidi="en-US"/>
        </w:rPr>
        <w:t>5</w:t>
      </w:r>
      <w:r w:rsidR="00F2109F" w:rsidRPr="00F2109F">
        <w:rPr>
          <w:rFonts w:eastAsia="Andale Sans UI"/>
          <w:color w:val="000000"/>
          <w:kern w:val="3"/>
          <w:sz w:val="26"/>
          <w:szCs w:val="26"/>
          <w:lang w:bidi="en-US"/>
        </w:rPr>
        <w:t>.4.1.</w:t>
      </w:r>
      <w:r>
        <w:rPr>
          <w:rFonts w:eastAsia="Andale Sans UI"/>
          <w:color w:val="000000"/>
          <w:kern w:val="3"/>
          <w:sz w:val="26"/>
          <w:szCs w:val="26"/>
          <w:lang w:bidi="en-US"/>
        </w:rPr>
        <w:t>1.</w:t>
      </w:r>
      <w:r w:rsidR="00F2109F" w:rsidRPr="00F2109F">
        <w:rPr>
          <w:rFonts w:eastAsia="Andale Sans UI"/>
          <w:color w:val="000000"/>
          <w:kern w:val="3"/>
          <w:sz w:val="26"/>
          <w:szCs w:val="26"/>
          <w:lang w:bidi="en-US"/>
        </w:rPr>
        <w:t xml:space="preserve"> </w:t>
      </w:r>
      <w:r w:rsidR="00F2109F" w:rsidRPr="00F2109F">
        <w:rPr>
          <w:color w:val="000000"/>
          <w:sz w:val="26"/>
          <w:szCs w:val="26"/>
        </w:rPr>
        <w:t>Федеральный закон № 210-ФЗ;</w:t>
      </w:r>
    </w:p>
    <w:p w:rsidR="00F2109F" w:rsidRPr="00297441" w:rsidRDefault="00094488" w:rsidP="00F2109F">
      <w:pPr>
        <w:pStyle w:val="22"/>
        <w:ind w:firstLine="567"/>
        <w:jc w:val="both"/>
        <w:rPr>
          <w:color w:val="000000"/>
        </w:rPr>
      </w:pPr>
      <w:r>
        <w:rPr>
          <w:rFonts w:eastAsia="Andale Sans UI"/>
          <w:color w:val="000000"/>
          <w:kern w:val="3"/>
          <w:sz w:val="26"/>
          <w:szCs w:val="26"/>
          <w:lang w:bidi="en-US"/>
        </w:rPr>
        <w:t>5</w:t>
      </w:r>
      <w:r w:rsidR="00F2109F" w:rsidRPr="00F2109F">
        <w:rPr>
          <w:rFonts w:eastAsia="Andale Sans UI"/>
          <w:color w:val="000000"/>
          <w:kern w:val="3"/>
          <w:sz w:val="26"/>
          <w:szCs w:val="26"/>
          <w:lang w:bidi="en-US"/>
        </w:rPr>
        <w:t>.4.</w:t>
      </w:r>
      <w:r>
        <w:rPr>
          <w:rFonts w:eastAsia="Andale Sans UI"/>
          <w:color w:val="000000"/>
          <w:kern w:val="3"/>
          <w:sz w:val="26"/>
          <w:szCs w:val="26"/>
          <w:lang w:bidi="en-US"/>
        </w:rPr>
        <w:t>1.</w:t>
      </w:r>
      <w:r w:rsidR="00F2109F" w:rsidRPr="00F2109F">
        <w:rPr>
          <w:rFonts w:eastAsia="Andale Sans UI"/>
          <w:color w:val="000000"/>
          <w:kern w:val="3"/>
          <w:sz w:val="26"/>
          <w:szCs w:val="26"/>
          <w:lang w:bidi="en-US"/>
        </w:rPr>
        <w:t xml:space="preserve">2. </w:t>
      </w:r>
      <w:proofErr w:type="gramStart"/>
      <w:r w:rsidR="00F2109F" w:rsidRPr="00F2109F">
        <w:rPr>
          <w:color w:val="000000"/>
          <w:sz w:val="26"/>
          <w:szCs w:val="26"/>
        </w:rPr>
        <w:t xml:space="preserve">Постановление Правительства Российской Федерации </w:t>
      </w:r>
      <w:r w:rsidR="00F2109F" w:rsidRPr="00F2109F">
        <w:rPr>
          <w:color w:val="000000"/>
          <w:sz w:val="26"/>
          <w:szCs w:val="26"/>
        </w:rPr>
        <w:br/>
        <w:t xml:space="preserve">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w:t>
      </w:r>
      <w:r w:rsidR="00F2109F" w:rsidRPr="00F2109F">
        <w:rPr>
          <w:color w:val="000000"/>
          <w:sz w:val="26"/>
          <w:szCs w:val="26"/>
        </w:rPr>
        <w:br/>
        <w:t>и их должностных лиц</w:t>
      </w:r>
      <w:proofErr w:type="gramEnd"/>
      <w:r w:rsidR="00F2109F" w:rsidRPr="00F2109F">
        <w:rPr>
          <w:color w:val="000000"/>
          <w:sz w:val="26"/>
          <w:szCs w:val="26"/>
        </w:rPr>
        <w:t>,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94488" w:rsidRPr="00BA5A8E" w:rsidRDefault="00094488" w:rsidP="00094488">
      <w:pPr>
        <w:ind w:firstLine="567"/>
        <w:jc w:val="both"/>
        <w:rPr>
          <w:sz w:val="26"/>
          <w:szCs w:val="26"/>
        </w:rPr>
      </w:pPr>
      <w:r>
        <w:rPr>
          <w:sz w:val="26"/>
          <w:szCs w:val="26"/>
        </w:rPr>
        <w:t xml:space="preserve">5.4.1.3. </w:t>
      </w:r>
      <w:r w:rsidRPr="00440706">
        <w:rPr>
          <w:sz w:val="26"/>
          <w:szCs w:val="26"/>
        </w:rPr>
        <w:t xml:space="preserve">Постановление Правительства Пермского края от 15 апреля 2013 г. N 255-п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Пермского края, их должностных лиц, государственных гражданских служащих Пермского края, многофункционального центра предоставления </w:t>
      </w:r>
      <w:r w:rsidRPr="00BA5A8E">
        <w:rPr>
          <w:sz w:val="26"/>
          <w:szCs w:val="26"/>
        </w:rPr>
        <w:t>государственных и муниципальных услуг, его работников".</w:t>
      </w:r>
    </w:p>
    <w:p w:rsidR="00094488" w:rsidRPr="00BA5A8E" w:rsidRDefault="00094488" w:rsidP="00094488">
      <w:pPr>
        <w:ind w:firstLine="567"/>
        <w:jc w:val="both"/>
        <w:rPr>
          <w:sz w:val="26"/>
          <w:szCs w:val="26"/>
        </w:rPr>
      </w:pPr>
      <w:r w:rsidRPr="00BA5A8E">
        <w:rPr>
          <w:sz w:val="26"/>
          <w:szCs w:val="26"/>
        </w:rPr>
        <w:t>5.4.2. Перечень нормативных правовых актов, указанных в настоящем разделе административного регламента, регулирующих порядок досудебного (внесудебного) обжалования решений и действий (бездействия) органа, предоставляющего Услугу, а также его должностных лиц, размещается на Едином портале, Региональном портале.</w:t>
      </w:r>
    </w:p>
    <w:p w:rsidR="00094488" w:rsidRPr="00BA5A8E" w:rsidRDefault="00094488" w:rsidP="00094488">
      <w:pPr>
        <w:ind w:firstLine="567"/>
        <w:jc w:val="both"/>
        <w:rPr>
          <w:sz w:val="26"/>
          <w:szCs w:val="26"/>
        </w:rPr>
      </w:pPr>
      <w:r w:rsidRPr="00BA5A8E">
        <w:rPr>
          <w:sz w:val="26"/>
          <w:szCs w:val="26"/>
        </w:rPr>
        <w:t>Орган, предоставляющий Услугу, обеспечивает в установленном порядке размещение и актуализацию сведений в соответствующем разделе Федерального реестра.</w:t>
      </w:r>
    </w:p>
    <w:p w:rsidR="00F2109F" w:rsidRPr="00BA5A8E" w:rsidRDefault="00F2109F" w:rsidP="00F2109F">
      <w:pPr>
        <w:rPr>
          <w:szCs w:val="28"/>
        </w:rPr>
      </w:pPr>
    </w:p>
    <w:p w:rsidR="00961F92" w:rsidRPr="00BA5A8E" w:rsidRDefault="00961F92" w:rsidP="00961F92">
      <w:pPr>
        <w:ind w:firstLine="567"/>
        <w:jc w:val="center"/>
        <w:rPr>
          <w:b/>
          <w:sz w:val="26"/>
          <w:szCs w:val="26"/>
        </w:rPr>
      </w:pPr>
      <w:r w:rsidRPr="00BA5A8E">
        <w:rPr>
          <w:b/>
          <w:sz w:val="26"/>
          <w:szCs w:val="26"/>
        </w:rPr>
        <w:lastRenderedPageBreak/>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61F92" w:rsidRPr="00BA5A8E" w:rsidRDefault="00961F92" w:rsidP="00961F92">
      <w:pPr>
        <w:ind w:firstLine="567"/>
        <w:jc w:val="center"/>
        <w:rPr>
          <w:b/>
          <w:sz w:val="26"/>
          <w:szCs w:val="26"/>
        </w:rPr>
      </w:pPr>
    </w:p>
    <w:p w:rsidR="00961F92" w:rsidRPr="00BA5A8E" w:rsidRDefault="00961F92" w:rsidP="00961F92">
      <w:pPr>
        <w:ind w:firstLine="567"/>
        <w:jc w:val="center"/>
        <w:rPr>
          <w:b/>
          <w:sz w:val="26"/>
          <w:szCs w:val="26"/>
        </w:rPr>
      </w:pPr>
      <w:r w:rsidRPr="00BA5A8E">
        <w:rPr>
          <w:b/>
          <w:sz w:val="26"/>
          <w:szCs w:val="26"/>
        </w:rPr>
        <w:t>6.1.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961F92" w:rsidRPr="00BA5A8E" w:rsidRDefault="00961F92" w:rsidP="00961F92">
      <w:pPr>
        <w:ind w:firstLine="567"/>
        <w:jc w:val="both"/>
        <w:rPr>
          <w:sz w:val="26"/>
          <w:szCs w:val="26"/>
        </w:rPr>
      </w:pPr>
    </w:p>
    <w:p w:rsidR="00961F92" w:rsidRPr="00BA5A8E" w:rsidRDefault="00961F92" w:rsidP="00961F92">
      <w:pPr>
        <w:ind w:firstLine="567"/>
        <w:jc w:val="both"/>
        <w:rPr>
          <w:sz w:val="26"/>
          <w:szCs w:val="26"/>
        </w:rPr>
      </w:pPr>
      <w:r w:rsidRPr="00BA5A8E">
        <w:rPr>
          <w:sz w:val="26"/>
          <w:szCs w:val="26"/>
        </w:rPr>
        <w:t xml:space="preserve">6.1.1. Многофункциональный центр осуществляет: </w:t>
      </w:r>
    </w:p>
    <w:p w:rsidR="00961F92" w:rsidRPr="00BA5A8E" w:rsidRDefault="00961F92" w:rsidP="00961F92">
      <w:pPr>
        <w:ind w:firstLine="567"/>
        <w:jc w:val="both"/>
        <w:rPr>
          <w:sz w:val="26"/>
          <w:szCs w:val="26"/>
        </w:rPr>
      </w:pPr>
      <w:r w:rsidRPr="00BA5A8E">
        <w:rPr>
          <w:sz w:val="26"/>
          <w:szCs w:val="26"/>
        </w:rPr>
        <w:t xml:space="preserve">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 </w:t>
      </w:r>
    </w:p>
    <w:p w:rsidR="00961F92" w:rsidRPr="00BA5A8E" w:rsidRDefault="00961F92" w:rsidP="00961F92">
      <w:pPr>
        <w:ind w:firstLine="567"/>
        <w:jc w:val="both"/>
        <w:rPr>
          <w:sz w:val="26"/>
          <w:szCs w:val="26"/>
        </w:rPr>
      </w:pPr>
      <w:r w:rsidRPr="00BA5A8E">
        <w:rPr>
          <w:sz w:val="26"/>
          <w:szCs w:val="26"/>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sidRPr="00BA5A8E">
        <w:rPr>
          <w:sz w:val="26"/>
          <w:szCs w:val="26"/>
        </w:rPr>
        <w:t>заверение выписок</w:t>
      </w:r>
      <w:proofErr w:type="gramEnd"/>
      <w:r w:rsidRPr="00BA5A8E">
        <w:rPr>
          <w:sz w:val="26"/>
          <w:szCs w:val="26"/>
        </w:rPr>
        <w:t xml:space="preserve"> из информационных систем уполномоченного органа; </w:t>
      </w:r>
    </w:p>
    <w:p w:rsidR="00961F92" w:rsidRPr="00BA5A8E" w:rsidRDefault="00961F92" w:rsidP="00961F92">
      <w:pPr>
        <w:ind w:firstLine="567"/>
        <w:jc w:val="both"/>
        <w:rPr>
          <w:sz w:val="26"/>
          <w:szCs w:val="26"/>
        </w:rPr>
      </w:pPr>
      <w:r w:rsidRPr="00BA5A8E">
        <w:rPr>
          <w:sz w:val="26"/>
          <w:szCs w:val="26"/>
        </w:rPr>
        <w:t xml:space="preserve">иные процедуры и действия, предусмотренные Федеральным законом N 210-ФЗ. </w:t>
      </w:r>
    </w:p>
    <w:p w:rsidR="00961F92" w:rsidRPr="00BA5A8E" w:rsidRDefault="00961F92" w:rsidP="00961F92">
      <w:pPr>
        <w:ind w:firstLine="567"/>
        <w:jc w:val="both"/>
        <w:rPr>
          <w:sz w:val="26"/>
          <w:szCs w:val="26"/>
        </w:rPr>
      </w:pPr>
      <w:r w:rsidRPr="00BA5A8E">
        <w:rPr>
          <w:sz w:val="26"/>
          <w:szCs w:val="26"/>
        </w:rPr>
        <w:t xml:space="preserve">В соответствии с частью 1.1 статьи 16 Федерального закона N 210-ФЗ для реализации своих функций многофункциональные центры вправе привлекать иные организации. </w:t>
      </w:r>
    </w:p>
    <w:p w:rsidR="00961F92" w:rsidRPr="00BA5A8E" w:rsidRDefault="00961F92" w:rsidP="00961F92">
      <w:pPr>
        <w:ind w:firstLine="567"/>
        <w:jc w:val="both"/>
        <w:rPr>
          <w:sz w:val="26"/>
          <w:szCs w:val="26"/>
        </w:rPr>
      </w:pPr>
    </w:p>
    <w:p w:rsidR="00961F92" w:rsidRPr="00BA5A8E" w:rsidRDefault="00961F92" w:rsidP="00961F92">
      <w:pPr>
        <w:ind w:firstLine="567"/>
        <w:jc w:val="center"/>
        <w:rPr>
          <w:b/>
          <w:sz w:val="26"/>
          <w:szCs w:val="26"/>
        </w:rPr>
      </w:pPr>
      <w:r w:rsidRPr="00BA5A8E">
        <w:rPr>
          <w:b/>
          <w:sz w:val="26"/>
          <w:szCs w:val="26"/>
        </w:rPr>
        <w:t>6.2. Информирование заявителей</w:t>
      </w:r>
    </w:p>
    <w:p w:rsidR="00961F92" w:rsidRPr="00BA5A8E" w:rsidRDefault="00961F92" w:rsidP="00961F92">
      <w:pPr>
        <w:ind w:firstLine="567"/>
        <w:jc w:val="both"/>
        <w:rPr>
          <w:sz w:val="26"/>
          <w:szCs w:val="26"/>
        </w:rPr>
      </w:pPr>
    </w:p>
    <w:p w:rsidR="00961F92" w:rsidRPr="00BA5A8E" w:rsidRDefault="00961F92" w:rsidP="00961F92">
      <w:pPr>
        <w:ind w:firstLine="567"/>
        <w:jc w:val="both"/>
        <w:rPr>
          <w:sz w:val="26"/>
          <w:szCs w:val="26"/>
        </w:rPr>
      </w:pPr>
      <w:r w:rsidRPr="00BA5A8E">
        <w:rPr>
          <w:sz w:val="26"/>
          <w:szCs w:val="26"/>
        </w:rPr>
        <w:t xml:space="preserve">6.2.1. Информирование заявителя многофункциональными центрами осуществляется следующими способами: </w:t>
      </w:r>
    </w:p>
    <w:p w:rsidR="00961F92" w:rsidRPr="00BA5A8E" w:rsidRDefault="00961F92" w:rsidP="00961F92">
      <w:pPr>
        <w:ind w:firstLine="567"/>
        <w:jc w:val="both"/>
        <w:rPr>
          <w:sz w:val="26"/>
          <w:szCs w:val="26"/>
        </w:rPr>
      </w:pPr>
      <w:r w:rsidRPr="00BA5A8E">
        <w:rPr>
          <w:sz w:val="26"/>
          <w:szCs w:val="26"/>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961F92" w:rsidRPr="00BA5A8E" w:rsidRDefault="00961F92" w:rsidP="00961F92">
      <w:pPr>
        <w:ind w:firstLine="567"/>
        <w:jc w:val="both"/>
        <w:rPr>
          <w:sz w:val="26"/>
          <w:szCs w:val="26"/>
        </w:rPr>
      </w:pPr>
      <w:r w:rsidRPr="00BA5A8E">
        <w:rPr>
          <w:sz w:val="26"/>
          <w:szCs w:val="26"/>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961F92" w:rsidRPr="00BA5A8E" w:rsidRDefault="00961F92" w:rsidP="00961F92">
      <w:pPr>
        <w:ind w:firstLine="567"/>
        <w:jc w:val="both"/>
        <w:rPr>
          <w:sz w:val="26"/>
          <w:szCs w:val="26"/>
        </w:rPr>
      </w:pPr>
      <w:r w:rsidRPr="00BA5A8E">
        <w:rPr>
          <w:sz w:val="26"/>
          <w:szCs w:val="26"/>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961F92" w:rsidRPr="00BA5A8E" w:rsidRDefault="00961F92" w:rsidP="00961F92">
      <w:pPr>
        <w:ind w:firstLine="567"/>
        <w:jc w:val="both"/>
        <w:rPr>
          <w:sz w:val="26"/>
          <w:szCs w:val="26"/>
        </w:rPr>
      </w:pPr>
      <w:r w:rsidRPr="00BA5A8E">
        <w:rPr>
          <w:sz w:val="26"/>
          <w:szCs w:val="26"/>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961F92" w:rsidRPr="00BA5A8E" w:rsidRDefault="00961F92" w:rsidP="00961F92">
      <w:pPr>
        <w:ind w:firstLine="567"/>
        <w:jc w:val="both"/>
        <w:rPr>
          <w:sz w:val="26"/>
          <w:szCs w:val="26"/>
        </w:rPr>
      </w:pPr>
      <w:r w:rsidRPr="00BA5A8E">
        <w:rPr>
          <w:sz w:val="26"/>
          <w:szCs w:val="26"/>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961F92" w:rsidRPr="00BA5A8E" w:rsidRDefault="00961F92" w:rsidP="00961F92">
      <w:pPr>
        <w:ind w:firstLine="567"/>
        <w:jc w:val="both"/>
        <w:rPr>
          <w:sz w:val="26"/>
          <w:szCs w:val="26"/>
        </w:rPr>
      </w:pPr>
      <w:r w:rsidRPr="00BA5A8E">
        <w:rPr>
          <w:sz w:val="26"/>
          <w:szCs w:val="26"/>
        </w:rPr>
        <w:lastRenderedPageBreak/>
        <w:t xml:space="preserve">изложить обращение в письменной форме (ответ направляется заявителю в соответствии со способом, указанным в обращении); </w:t>
      </w:r>
    </w:p>
    <w:p w:rsidR="00961F92" w:rsidRPr="00BA5A8E" w:rsidRDefault="00961F92" w:rsidP="00961F92">
      <w:pPr>
        <w:ind w:firstLine="567"/>
        <w:jc w:val="both"/>
        <w:rPr>
          <w:sz w:val="26"/>
          <w:szCs w:val="26"/>
        </w:rPr>
      </w:pPr>
      <w:r w:rsidRPr="00BA5A8E">
        <w:rPr>
          <w:sz w:val="26"/>
          <w:szCs w:val="26"/>
        </w:rPr>
        <w:t xml:space="preserve">назначить другое время для консультаций. </w:t>
      </w:r>
    </w:p>
    <w:p w:rsidR="00961F92" w:rsidRPr="00BA5A8E" w:rsidRDefault="00961F92" w:rsidP="00961F92">
      <w:pPr>
        <w:ind w:firstLine="567"/>
        <w:jc w:val="both"/>
        <w:rPr>
          <w:sz w:val="26"/>
          <w:szCs w:val="26"/>
        </w:rPr>
      </w:pPr>
      <w:proofErr w:type="gramStart"/>
      <w:r w:rsidRPr="00BA5A8E">
        <w:rPr>
          <w:sz w:val="26"/>
          <w:szCs w:val="26"/>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roofErr w:type="gramEnd"/>
    </w:p>
    <w:p w:rsidR="00961F92" w:rsidRPr="00BA5A8E" w:rsidRDefault="00961F92" w:rsidP="00961F92">
      <w:pPr>
        <w:ind w:firstLine="567"/>
        <w:jc w:val="both"/>
        <w:rPr>
          <w:sz w:val="26"/>
          <w:szCs w:val="26"/>
        </w:rPr>
      </w:pPr>
    </w:p>
    <w:p w:rsidR="00961F92" w:rsidRPr="00BA5A8E" w:rsidRDefault="00961F92" w:rsidP="00961F92">
      <w:pPr>
        <w:ind w:firstLine="567"/>
        <w:jc w:val="center"/>
        <w:rPr>
          <w:b/>
          <w:sz w:val="26"/>
          <w:szCs w:val="26"/>
        </w:rPr>
      </w:pPr>
      <w:r w:rsidRPr="00BA5A8E">
        <w:rPr>
          <w:b/>
          <w:sz w:val="26"/>
          <w:szCs w:val="26"/>
        </w:rPr>
        <w:t>6.3. Выдача заявителю результата предоставления муниципальной услуги</w:t>
      </w:r>
    </w:p>
    <w:p w:rsidR="00961F92" w:rsidRPr="00BA5A8E" w:rsidRDefault="00961F92" w:rsidP="00961F92">
      <w:pPr>
        <w:ind w:firstLine="567"/>
        <w:jc w:val="both"/>
        <w:rPr>
          <w:sz w:val="26"/>
          <w:szCs w:val="26"/>
        </w:rPr>
      </w:pPr>
    </w:p>
    <w:p w:rsidR="00961F92" w:rsidRPr="00BA5A8E" w:rsidRDefault="00961F92" w:rsidP="00961F92">
      <w:pPr>
        <w:ind w:firstLine="567"/>
        <w:jc w:val="both"/>
        <w:rPr>
          <w:sz w:val="26"/>
          <w:szCs w:val="26"/>
        </w:rPr>
      </w:pPr>
      <w:r w:rsidRPr="00BA5A8E">
        <w:rPr>
          <w:sz w:val="26"/>
          <w:szCs w:val="26"/>
        </w:rPr>
        <w:t xml:space="preserve">6.3.1. </w:t>
      </w:r>
      <w:proofErr w:type="gramStart"/>
      <w:r w:rsidRPr="00BA5A8E">
        <w:rPr>
          <w:sz w:val="26"/>
          <w:szCs w:val="26"/>
        </w:rPr>
        <w:t>При наличии в заявлении о предоставлении Услуги указания о выдаче результатов оказания услуги через многофункциональный центр, уполномоченный орган 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N 797 "О взаимодействии между многофункциональными</w:t>
      </w:r>
      <w:proofErr w:type="gramEnd"/>
      <w:r w:rsidRPr="00BA5A8E">
        <w:rPr>
          <w:sz w:val="26"/>
          <w:szCs w:val="26"/>
        </w:rPr>
        <w:t xml:space="preserve">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961F92" w:rsidRPr="00BA5A8E" w:rsidRDefault="00961F92" w:rsidP="00961F92">
      <w:pPr>
        <w:ind w:firstLine="567"/>
        <w:jc w:val="both"/>
        <w:rPr>
          <w:sz w:val="26"/>
          <w:szCs w:val="26"/>
        </w:rPr>
      </w:pPr>
      <w:proofErr w:type="gramStart"/>
      <w:r w:rsidRPr="00BA5A8E">
        <w:rPr>
          <w:sz w:val="26"/>
          <w:szCs w:val="26"/>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roofErr w:type="gramEnd"/>
    </w:p>
    <w:p w:rsidR="00961F92" w:rsidRPr="00BA5A8E" w:rsidRDefault="00961F92" w:rsidP="00961F92">
      <w:pPr>
        <w:ind w:firstLine="567"/>
        <w:jc w:val="both"/>
        <w:rPr>
          <w:sz w:val="26"/>
          <w:szCs w:val="26"/>
        </w:rPr>
      </w:pPr>
      <w:r w:rsidRPr="00BA5A8E">
        <w:rPr>
          <w:sz w:val="26"/>
          <w:szCs w:val="26"/>
        </w:rPr>
        <w:t xml:space="preserve">6.3.2.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61F92" w:rsidRPr="00BA5A8E" w:rsidRDefault="00961F92" w:rsidP="00961F92">
      <w:pPr>
        <w:ind w:firstLine="567"/>
        <w:jc w:val="both"/>
        <w:rPr>
          <w:sz w:val="26"/>
          <w:szCs w:val="26"/>
        </w:rPr>
      </w:pPr>
      <w:r w:rsidRPr="00BA5A8E">
        <w:rPr>
          <w:sz w:val="26"/>
          <w:szCs w:val="26"/>
        </w:rPr>
        <w:t xml:space="preserve">Работник многофункционального центра осуществляет следующие действия: </w:t>
      </w:r>
    </w:p>
    <w:p w:rsidR="00961F92" w:rsidRPr="00BA5A8E" w:rsidRDefault="00961F92" w:rsidP="00961F92">
      <w:pPr>
        <w:ind w:firstLine="567"/>
        <w:jc w:val="both"/>
        <w:rPr>
          <w:sz w:val="26"/>
          <w:szCs w:val="26"/>
        </w:rPr>
      </w:pPr>
      <w:r w:rsidRPr="00BA5A8E">
        <w:rPr>
          <w:sz w:val="26"/>
          <w:szCs w:val="26"/>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961F92" w:rsidRPr="00BA5A8E" w:rsidRDefault="00961F92" w:rsidP="00961F92">
      <w:pPr>
        <w:ind w:firstLine="567"/>
        <w:jc w:val="both"/>
        <w:rPr>
          <w:sz w:val="26"/>
          <w:szCs w:val="26"/>
        </w:rPr>
      </w:pPr>
      <w:r w:rsidRPr="00BA5A8E">
        <w:rPr>
          <w:sz w:val="26"/>
          <w:szCs w:val="26"/>
        </w:rPr>
        <w:t xml:space="preserve">проверяет полномочия представителя заявителя (в случае обращения представителя заявителя); </w:t>
      </w:r>
    </w:p>
    <w:p w:rsidR="00961F92" w:rsidRPr="00BA5A8E" w:rsidRDefault="00961F92" w:rsidP="00961F92">
      <w:pPr>
        <w:ind w:firstLine="567"/>
        <w:jc w:val="both"/>
        <w:rPr>
          <w:sz w:val="26"/>
          <w:szCs w:val="26"/>
        </w:rPr>
      </w:pPr>
      <w:r w:rsidRPr="00BA5A8E">
        <w:rPr>
          <w:sz w:val="26"/>
          <w:szCs w:val="26"/>
        </w:rPr>
        <w:t xml:space="preserve">определяет статус исполнения заявления о предоставлении Услуги в ГИС; </w:t>
      </w:r>
    </w:p>
    <w:p w:rsidR="00961F92" w:rsidRPr="00BA5A8E" w:rsidRDefault="00961F92" w:rsidP="00961F92">
      <w:pPr>
        <w:ind w:firstLine="567"/>
        <w:jc w:val="both"/>
        <w:rPr>
          <w:sz w:val="26"/>
          <w:szCs w:val="26"/>
        </w:rPr>
      </w:pPr>
      <w:proofErr w:type="gramStart"/>
      <w:r w:rsidRPr="00BA5A8E">
        <w:rPr>
          <w:sz w:val="26"/>
          <w:szCs w:val="26"/>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w:t>
      </w:r>
      <w:r w:rsidRPr="00BA5A8E">
        <w:rPr>
          <w:sz w:val="26"/>
          <w:szCs w:val="26"/>
        </w:rPr>
        <w:lastRenderedPageBreak/>
        <w:t xml:space="preserve">правовыми актами Российской Федерации случаях - печати с изображением Государственного герба Российской Федерации); </w:t>
      </w:r>
      <w:proofErr w:type="gramEnd"/>
    </w:p>
    <w:p w:rsidR="00961F92" w:rsidRPr="00BA5A8E" w:rsidRDefault="00961F92" w:rsidP="00961F92">
      <w:pPr>
        <w:ind w:firstLine="567"/>
        <w:jc w:val="both"/>
        <w:rPr>
          <w:sz w:val="26"/>
          <w:szCs w:val="26"/>
        </w:rPr>
      </w:pPr>
      <w:r w:rsidRPr="00BA5A8E">
        <w:rPr>
          <w:sz w:val="26"/>
          <w:szCs w:val="26"/>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961F92" w:rsidRPr="00BA5A8E" w:rsidRDefault="00961F92" w:rsidP="00961F92">
      <w:pPr>
        <w:ind w:firstLine="567"/>
        <w:jc w:val="both"/>
        <w:rPr>
          <w:sz w:val="26"/>
          <w:szCs w:val="26"/>
        </w:rPr>
      </w:pPr>
      <w:r w:rsidRPr="00BA5A8E">
        <w:rPr>
          <w:sz w:val="26"/>
          <w:szCs w:val="26"/>
        </w:rPr>
        <w:t xml:space="preserve">выдает документы заявителю, при необходимости запрашивает у заявителя подписи за каждый выданный документ; </w:t>
      </w:r>
    </w:p>
    <w:p w:rsidR="00961F92" w:rsidRDefault="00961F92" w:rsidP="00961F92">
      <w:pPr>
        <w:ind w:firstLine="567"/>
        <w:jc w:val="both"/>
        <w:rPr>
          <w:sz w:val="26"/>
          <w:szCs w:val="26"/>
        </w:rPr>
      </w:pPr>
      <w:r w:rsidRPr="00BA5A8E">
        <w:rPr>
          <w:sz w:val="26"/>
          <w:szCs w:val="26"/>
        </w:rPr>
        <w:t>запрашивает согласие заявителя на участие в смс-опросе для оценки качества предоставленных услуг многофункциональным центром.</w:t>
      </w:r>
      <w:r w:rsidRPr="00440706">
        <w:rPr>
          <w:sz w:val="26"/>
          <w:szCs w:val="26"/>
        </w:rPr>
        <w:t xml:space="preserve"> </w:t>
      </w:r>
    </w:p>
    <w:p w:rsidR="00F2109F" w:rsidRPr="00E44EDA" w:rsidRDefault="00F2109F" w:rsidP="00F2109F">
      <w:pPr>
        <w:ind w:left="3828"/>
        <w:jc w:val="right"/>
        <w:rPr>
          <w:color w:val="000000"/>
          <w:sz w:val="24"/>
        </w:rPr>
      </w:pPr>
      <w:r w:rsidRPr="00297441">
        <w:rPr>
          <w:color w:val="000000"/>
          <w:szCs w:val="28"/>
        </w:rPr>
        <w:br w:type="page"/>
      </w:r>
      <w:r w:rsidRPr="00E44EDA">
        <w:rPr>
          <w:color w:val="000000"/>
          <w:sz w:val="24"/>
        </w:rPr>
        <w:lastRenderedPageBreak/>
        <w:t>Приложение 1</w:t>
      </w:r>
    </w:p>
    <w:p w:rsidR="00F2109F" w:rsidRPr="00E44EDA" w:rsidRDefault="00F2109F" w:rsidP="00F2109F">
      <w:pPr>
        <w:ind w:left="3828"/>
        <w:jc w:val="right"/>
        <w:rPr>
          <w:color w:val="000000"/>
          <w:sz w:val="24"/>
        </w:rPr>
      </w:pPr>
      <w:r w:rsidRPr="00E44EDA">
        <w:rPr>
          <w:color w:val="000000"/>
          <w:sz w:val="24"/>
        </w:rPr>
        <w:t>к административному регламенту</w:t>
      </w:r>
    </w:p>
    <w:p w:rsidR="00F2109F" w:rsidRPr="00E44EDA" w:rsidRDefault="008B1087" w:rsidP="00F2109F">
      <w:pPr>
        <w:ind w:left="3828"/>
        <w:jc w:val="right"/>
        <w:rPr>
          <w:color w:val="000000"/>
          <w:sz w:val="24"/>
        </w:rPr>
      </w:pPr>
      <w:r>
        <w:rPr>
          <w:color w:val="000000"/>
          <w:sz w:val="24"/>
        </w:rPr>
        <w:t xml:space="preserve">по </w:t>
      </w:r>
      <w:r w:rsidR="00F2109F" w:rsidRPr="00E44EDA">
        <w:rPr>
          <w:color w:val="000000"/>
          <w:sz w:val="24"/>
        </w:rPr>
        <w:t>предоставлени</w:t>
      </w:r>
      <w:r>
        <w:rPr>
          <w:color w:val="000000"/>
          <w:sz w:val="24"/>
        </w:rPr>
        <w:t>ю</w:t>
      </w:r>
      <w:r w:rsidR="00F2109F" w:rsidRPr="00E44EDA">
        <w:rPr>
          <w:color w:val="000000"/>
          <w:sz w:val="24"/>
        </w:rPr>
        <w:t xml:space="preserve"> </w:t>
      </w:r>
      <w:proofErr w:type="gramStart"/>
      <w:r w:rsidR="00F2109F" w:rsidRPr="00E44EDA">
        <w:rPr>
          <w:color w:val="000000"/>
          <w:sz w:val="24"/>
        </w:rPr>
        <w:t>муниципальной</w:t>
      </w:r>
      <w:proofErr w:type="gramEnd"/>
    </w:p>
    <w:p w:rsidR="00F2109F" w:rsidRPr="00E44EDA" w:rsidRDefault="00F2109F" w:rsidP="00F2109F">
      <w:pPr>
        <w:ind w:left="3828"/>
        <w:jc w:val="right"/>
        <w:rPr>
          <w:color w:val="000000"/>
          <w:sz w:val="24"/>
        </w:rPr>
      </w:pPr>
      <w:r w:rsidRPr="00E44EDA">
        <w:rPr>
          <w:color w:val="000000"/>
          <w:sz w:val="24"/>
        </w:rPr>
        <w:t xml:space="preserve">услуги «Выдача разрешения на прием ребенка, не достигшего возраста шести лет шести месяцев или </w:t>
      </w:r>
      <w:r w:rsidR="00D86A85" w:rsidRPr="00D86A85">
        <w:rPr>
          <w:color w:val="000000"/>
          <w:sz w:val="24"/>
        </w:rPr>
        <w:t>после достижения возраста восьми лет, в общеобразовательное учреждение, реализующее программы начального общего образования</w:t>
      </w:r>
      <w:r w:rsidRPr="00E44EDA">
        <w:rPr>
          <w:color w:val="000000"/>
          <w:sz w:val="24"/>
        </w:rPr>
        <w:t>»</w:t>
      </w:r>
    </w:p>
    <w:p w:rsidR="00F2109F" w:rsidRPr="0063248E" w:rsidRDefault="00F2109F" w:rsidP="00F2109F">
      <w:pPr>
        <w:autoSpaceDE w:val="0"/>
        <w:autoSpaceDN w:val="0"/>
        <w:adjustRightInd w:val="0"/>
        <w:spacing w:line="360" w:lineRule="exact"/>
        <w:ind w:left="6379"/>
        <w:jc w:val="both"/>
        <w:outlineLvl w:val="1"/>
        <w:rPr>
          <w:szCs w:val="28"/>
        </w:rPr>
      </w:pPr>
    </w:p>
    <w:p w:rsidR="00240A70" w:rsidRDefault="00240A70" w:rsidP="00240A70">
      <w:pPr>
        <w:pStyle w:val="af2"/>
        <w:jc w:val="center"/>
        <w:rPr>
          <w:b/>
          <w:color w:val="000000"/>
          <w:sz w:val="24"/>
          <w:szCs w:val="24"/>
        </w:rPr>
      </w:pPr>
      <w:r>
        <w:rPr>
          <w:b/>
          <w:color w:val="000000"/>
          <w:sz w:val="24"/>
          <w:szCs w:val="24"/>
        </w:rPr>
        <w:t>Форма решения</w:t>
      </w:r>
    </w:p>
    <w:p w:rsidR="00240A70" w:rsidRPr="000432FE" w:rsidRDefault="00240A70" w:rsidP="00240A70">
      <w:pPr>
        <w:pStyle w:val="af2"/>
        <w:jc w:val="center"/>
        <w:rPr>
          <w:b/>
          <w:color w:val="000000"/>
          <w:sz w:val="24"/>
          <w:szCs w:val="24"/>
        </w:rPr>
      </w:pPr>
      <w:r>
        <w:rPr>
          <w:b/>
          <w:color w:val="000000"/>
          <w:sz w:val="24"/>
          <w:szCs w:val="24"/>
        </w:rPr>
        <w:t xml:space="preserve"> о предоставлении </w:t>
      </w:r>
      <w:r w:rsidRPr="000432FE">
        <w:rPr>
          <w:b/>
          <w:color w:val="000000"/>
          <w:sz w:val="24"/>
          <w:szCs w:val="24"/>
        </w:rPr>
        <w:t>муниципальной услуги</w:t>
      </w:r>
    </w:p>
    <w:p w:rsidR="00240A70" w:rsidRPr="000432FE" w:rsidRDefault="00240A70" w:rsidP="00240A70">
      <w:pPr>
        <w:spacing w:after="5" w:line="260" w:lineRule="auto"/>
        <w:ind w:right="50"/>
        <w:jc w:val="center"/>
        <w:rPr>
          <w:b/>
          <w:sz w:val="20"/>
          <w:szCs w:val="28"/>
        </w:rPr>
      </w:pPr>
      <w:r w:rsidRPr="000432FE">
        <w:rPr>
          <w:bCs/>
          <w:color w:val="000000"/>
          <w:sz w:val="20"/>
          <w:szCs w:val="24"/>
        </w:rPr>
        <w:t>Оформляется на официальном бланке</w:t>
      </w:r>
    </w:p>
    <w:p w:rsidR="00F2109F" w:rsidRPr="00266C1F" w:rsidRDefault="00F2109F" w:rsidP="00F2109F">
      <w:pPr>
        <w:spacing w:line="360" w:lineRule="exact"/>
        <w:rPr>
          <w:szCs w:val="28"/>
        </w:rPr>
      </w:pPr>
    </w:p>
    <w:p w:rsidR="00F2109F" w:rsidRPr="00097222" w:rsidRDefault="00F2109F" w:rsidP="00097222">
      <w:pPr>
        <w:pStyle w:val="22"/>
        <w:jc w:val="center"/>
        <w:rPr>
          <w:b/>
          <w:sz w:val="24"/>
          <w:szCs w:val="24"/>
        </w:rPr>
      </w:pPr>
      <w:r w:rsidRPr="00097222">
        <w:rPr>
          <w:b/>
          <w:sz w:val="24"/>
          <w:szCs w:val="24"/>
        </w:rPr>
        <w:t>Разрешение</w:t>
      </w:r>
    </w:p>
    <w:p w:rsidR="00F2109F" w:rsidRPr="00097222" w:rsidRDefault="00F2109F" w:rsidP="00097222">
      <w:pPr>
        <w:pStyle w:val="22"/>
        <w:jc w:val="center"/>
        <w:rPr>
          <w:b/>
          <w:sz w:val="24"/>
          <w:szCs w:val="24"/>
        </w:rPr>
      </w:pPr>
      <w:r w:rsidRPr="00097222">
        <w:rPr>
          <w:b/>
          <w:sz w:val="24"/>
          <w:szCs w:val="24"/>
        </w:rPr>
        <w:t xml:space="preserve">на прием ребенка, не достигшего возраста шести лет шести месяцев </w:t>
      </w:r>
      <w:r w:rsidRPr="00097222">
        <w:rPr>
          <w:b/>
          <w:sz w:val="24"/>
          <w:szCs w:val="24"/>
        </w:rPr>
        <w:br/>
        <w:t xml:space="preserve">или </w:t>
      </w:r>
      <w:r w:rsidR="00D86A85" w:rsidRPr="00D86A85">
        <w:rPr>
          <w:b/>
          <w:sz w:val="24"/>
          <w:szCs w:val="24"/>
        </w:rPr>
        <w:t>после достижения возраста восьми лет, в общеобразовательное учреждение, реализующее программы начального общего образования</w:t>
      </w:r>
    </w:p>
    <w:p w:rsidR="00F2109F" w:rsidRPr="00097222" w:rsidRDefault="00F2109F" w:rsidP="00097222">
      <w:pPr>
        <w:pStyle w:val="22"/>
        <w:jc w:val="center"/>
        <w:rPr>
          <w:b/>
          <w:sz w:val="24"/>
          <w:szCs w:val="24"/>
        </w:rPr>
      </w:pPr>
      <w:r w:rsidRPr="00097222">
        <w:rPr>
          <w:b/>
          <w:sz w:val="24"/>
          <w:szCs w:val="24"/>
        </w:rPr>
        <w:t>№ __________ от ______________</w:t>
      </w:r>
    </w:p>
    <w:p w:rsidR="00F2109F" w:rsidRPr="00796850" w:rsidRDefault="00F2109F" w:rsidP="00F2109F">
      <w:pPr>
        <w:spacing w:line="360" w:lineRule="exact"/>
        <w:jc w:val="both"/>
        <w:rPr>
          <w:szCs w:val="28"/>
        </w:rPr>
      </w:pPr>
    </w:p>
    <w:p w:rsidR="00F2109F" w:rsidRPr="00796850" w:rsidRDefault="00F2109F" w:rsidP="00F2109F">
      <w:pPr>
        <w:spacing w:line="360" w:lineRule="exact"/>
        <w:ind w:firstLine="851"/>
        <w:jc w:val="both"/>
        <w:rPr>
          <w:szCs w:val="28"/>
        </w:rPr>
      </w:pPr>
    </w:p>
    <w:p w:rsidR="00F2109F" w:rsidRPr="007804BD" w:rsidRDefault="00F2109F" w:rsidP="00F2109F">
      <w:pPr>
        <w:spacing w:line="360" w:lineRule="exact"/>
        <w:jc w:val="center"/>
      </w:pPr>
    </w:p>
    <w:p w:rsidR="00F2109F" w:rsidRPr="00240A70" w:rsidRDefault="00F2109F" w:rsidP="00F2109F">
      <w:pPr>
        <w:autoSpaceDE w:val="0"/>
        <w:autoSpaceDN w:val="0"/>
        <w:adjustRightInd w:val="0"/>
        <w:spacing w:line="360" w:lineRule="exact"/>
        <w:rPr>
          <w:rFonts w:eastAsia="TimesNewRoman"/>
          <w:sz w:val="26"/>
          <w:szCs w:val="26"/>
        </w:rPr>
      </w:pPr>
    </w:p>
    <w:p w:rsidR="00240A70" w:rsidRPr="00240A70" w:rsidRDefault="00240A70" w:rsidP="00240A70">
      <w:pPr>
        <w:pStyle w:val="22"/>
        <w:ind w:firstLine="567"/>
        <w:rPr>
          <w:sz w:val="26"/>
          <w:szCs w:val="26"/>
        </w:rPr>
      </w:pPr>
      <w:r w:rsidRPr="00240A70">
        <w:rPr>
          <w:sz w:val="26"/>
          <w:szCs w:val="26"/>
        </w:rPr>
        <w:t>Выдано ____________________________________________________________</w:t>
      </w:r>
    </w:p>
    <w:p w:rsidR="00240A70" w:rsidRPr="00097222" w:rsidRDefault="00240A70" w:rsidP="00240A70">
      <w:pPr>
        <w:pStyle w:val="22"/>
        <w:jc w:val="center"/>
        <w:rPr>
          <w:sz w:val="20"/>
        </w:rPr>
      </w:pPr>
      <w:r w:rsidRPr="00097222">
        <w:rPr>
          <w:sz w:val="20"/>
        </w:rPr>
        <w:t>(ФИО родителя)</w:t>
      </w:r>
    </w:p>
    <w:p w:rsidR="00240A70" w:rsidRPr="00240A70" w:rsidRDefault="00240A70" w:rsidP="00240A70">
      <w:pPr>
        <w:pStyle w:val="22"/>
        <w:rPr>
          <w:sz w:val="26"/>
          <w:szCs w:val="26"/>
        </w:rPr>
      </w:pPr>
      <w:r w:rsidRPr="00240A70">
        <w:rPr>
          <w:sz w:val="26"/>
          <w:szCs w:val="26"/>
        </w:rPr>
        <w:t>на прием ребенка ________________________________________________________</w:t>
      </w:r>
    </w:p>
    <w:p w:rsidR="00240A70" w:rsidRPr="00240A70" w:rsidRDefault="00240A70" w:rsidP="00240A70">
      <w:pPr>
        <w:pStyle w:val="22"/>
        <w:rPr>
          <w:sz w:val="26"/>
          <w:szCs w:val="26"/>
        </w:rPr>
      </w:pPr>
      <w:r w:rsidRPr="00240A70">
        <w:rPr>
          <w:sz w:val="26"/>
          <w:szCs w:val="26"/>
        </w:rPr>
        <w:t>_____________________________________________</w:t>
      </w:r>
      <w:r>
        <w:rPr>
          <w:sz w:val="26"/>
          <w:szCs w:val="26"/>
        </w:rPr>
        <w:t>__________________________</w:t>
      </w:r>
    </w:p>
    <w:p w:rsidR="00240A70" w:rsidRPr="00097222" w:rsidRDefault="00240A70" w:rsidP="00240A70">
      <w:pPr>
        <w:pStyle w:val="22"/>
        <w:jc w:val="center"/>
        <w:rPr>
          <w:sz w:val="20"/>
        </w:rPr>
      </w:pPr>
      <w:r w:rsidRPr="00097222">
        <w:rPr>
          <w:sz w:val="20"/>
        </w:rPr>
        <w:t>(ФИО</w:t>
      </w:r>
      <w:proofErr w:type="gramStart"/>
      <w:r w:rsidRPr="00097222">
        <w:rPr>
          <w:sz w:val="20"/>
        </w:rPr>
        <w:t>.</w:t>
      </w:r>
      <w:proofErr w:type="gramEnd"/>
      <w:r w:rsidRPr="00097222">
        <w:rPr>
          <w:sz w:val="20"/>
        </w:rPr>
        <w:t xml:space="preserve"> </w:t>
      </w:r>
      <w:proofErr w:type="gramStart"/>
      <w:r w:rsidRPr="00097222">
        <w:rPr>
          <w:sz w:val="20"/>
        </w:rPr>
        <w:t>р</w:t>
      </w:r>
      <w:proofErr w:type="gramEnd"/>
      <w:r w:rsidRPr="00097222">
        <w:rPr>
          <w:sz w:val="20"/>
        </w:rPr>
        <w:t>ебенка, число, месяц, год рождения)</w:t>
      </w:r>
    </w:p>
    <w:p w:rsidR="00240A70" w:rsidRPr="00240A70" w:rsidRDefault="00240A70" w:rsidP="00240A70">
      <w:pPr>
        <w:pStyle w:val="22"/>
        <w:rPr>
          <w:sz w:val="26"/>
          <w:szCs w:val="26"/>
        </w:rPr>
      </w:pPr>
      <w:r w:rsidRPr="00240A70">
        <w:rPr>
          <w:sz w:val="26"/>
          <w:szCs w:val="26"/>
        </w:rPr>
        <w:t xml:space="preserve">в </w:t>
      </w:r>
      <w:r w:rsidR="00D86A85">
        <w:rPr>
          <w:sz w:val="26"/>
          <w:szCs w:val="26"/>
        </w:rPr>
        <w:t>обще</w:t>
      </w:r>
      <w:r w:rsidRPr="00240A70">
        <w:rPr>
          <w:sz w:val="26"/>
          <w:szCs w:val="26"/>
        </w:rPr>
        <w:t>образовательн</w:t>
      </w:r>
      <w:r w:rsidR="00D86A85">
        <w:rPr>
          <w:sz w:val="26"/>
          <w:szCs w:val="26"/>
        </w:rPr>
        <w:t>ое</w:t>
      </w:r>
      <w:r w:rsidRPr="00240A70">
        <w:rPr>
          <w:sz w:val="26"/>
          <w:szCs w:val="26"/>
        </w:rPr>
        <w:t xml:space="preserve"> </w:t>
      </w:r>
      <w:r w:rsidR="00D86A85">
        <w:rPr>
          <w:sz w:val="26"/>
          <w:szCs w:val="26"/>
        </w:rPr>
        <w:t>учреждение</w:t>
      </w:r>
      <w:r w:rsidRPr="00240A70">
        <w:rPr>
          <w:sz w:val="26"/>
          <w:szCs w:val="26"/>
        </w:rPr>
        <w:t>, реализующ</w:t>
      </w:r>
      <w:r w:rsidR="00D86A85">
        <w:rPr>
          <w:sz w:val="26"/>
          <w:szCs w:val="26"/>
        </w:rPr>
        <w:t>ее</w:t>
      </w:r>
      <w:r w:rsidRPr="00240A70">
        <w:rPr>
          <w:sz w:val="26"/>
          <w:szCs w:val="26"/>
        </w:rPr>
        <w:t xml:space="preserve"> программы начального общего образования.</w:t>
      </w:r>
    </w:p>
    <w:p w:rsidR="00240A70" w:rsidRPr="00240A70" w:rsidRDefault="00240A70" w:rsidP="00240A70">
      <w:pPr>
        <w:pStyle w:val="22"/>
        <w:rPr>
          <w:sz w:val="26"/>
          <w:szCs w:val="26"/>
        </w:rPr>
      </w:pPr>
    </w:p>
    <w:p w:rsidR="00240A70" w:rsidRPr="00240A70" w:rsidRDefault="00240A70" w:rsidP="00240A70">
      <w:pPr>
        <w:pStyle w:val="22"/>
        <w:rPr>
          <w:sz w:val="26"/>
          <w:szCs w:val="26"/>
        </w:rPr>
      </w:pPr>
    </w:p>
    <w:p w:rsidR="00240A70" w:rsidRPr="00240A70" w:rsidRDefault="00240A70" w:rsidP="00240A70">
      <w:pPr>
        <w:pStyle w:val="22"/>
        <w:rPr>
          <w:sz w:val="26"/>
          <w:szCs w:val="26"/>
        </w:rPr>
      </w:pPr>
      <w:r w:rsidRPr="00240A70">
        <w:rPr>
          <w:sz w:val="26"/>
          <w:szCs w:val="26"/>
        </w:rPr>
        <w:t>Начальник Управления образования ______________ _________________________</w:t>
      </w:r>
    </w:p>
    <w:p w:rsidR="00240A70" w:rsidRPr="00097222" w:rsidRDefault="00240A70" w:rsidP="00240A70">
      <w:pPr>
        <w:pStyle w:val="22"/>
        <w:rPr>
          <w:sz w:val="20"/>
        </w:rPr>
      </w:pPr>
      <w:r w:rsidRPr="00097222">
        <w:rPr>
          <w:rFonts w:eastAsia="TimesNewRoman"/>
          <w:sz w:val="20"/>
        </w:rPr>
        <w:t xml:space="preserve">    М.П.    </w:t>
      </w:r>
      <w:r w:rsidRPr="00097222">
        <w:rPr>
          <w:sz w:val="20"/>
        </w:rPr>
        <w:t xml:space="preserve">                                             </w:t>
      </w:r>
      <w:r>
        <w:rPr>
          <w:sz w:val="20"/>
        </w:rPr>
        <w:t xml:space="preserve">                     </w:t>
      </w:r>
      <w:r w:rsidRPr="00097222">
        <w:rPr>
          <w:sz w:val="20"/>
        </w:rPr>
        <w:t xml:space="preserve">    (подпись)                       (расшифровка подписи)</w:t>
      </w:r>
    </w:p>
    <w:p w:rsidR="00240A70" w:rsidRPr="00097222" w:rsidRDefault="00240A70" w:rsidP="00240A70">
      <w:pPr>
        <w:pStyle w:val="22"/>
        <w:rPr>
          <w:sz w:val="24"/>
          <w:szCs w:val="24"/>
        </w:rPr>
      </w:pPr>
    </w:p>
    <w:p w:rsidR="00F2109F" w:rsidRDefault="00F2109F" w:rsidP="00F2109F">
      <w:pPr>
        <w:spacing w:line="360" w:lineRule="exact"/>
        <w:jc w:val="both"/>
      </w:pPr>
    </w:p>
    <w:p w:rsidR="00F2109F" w:rsidRDefault="00F2109F" w:rsidP="00F2109F">
      <w:pPr>
        <w:spacing w:line="360" w:lineRule="exact"/>
        <w:jc w:val="both"/>
      </w:pPr>
    </w:p>
    <w:p w:rsidR="00F2109F" w:rsidRDefault="00F2109F" w:rsidP="00F2109F">
      <w:pPr>
        <w:spacing w:line="360" w:lineRule="exact"/>
        <w:jc w:val="both"/>
      </w:pPr>
    </w:p>
    <w:p w:rsidR="00F2109F" w:rsidRDefault="00F2109F" w:rsidP="00F2109F">
      <w:pPr>
        <w:spacing w:line="360" w:lineRule="exact"/>
        <w:jc w:val="both"/>
      </w:pPr>
    </w:p>
    <w:p w:rsidR="00F2109F" w:rsidRDefault="00F2109F" w:rsidP="00F2109F">
      <w:pPr>
        <w:spacing w:line="360" w:lineRule="exact"/>
        <w:jc w:val="both"/>
      </w:pPr>
    </w:p>
    <w:p w:rsidR="00F2109F" w:rsidRPr="00E44EDA" w:rsidRDefault="00F2109F" w:rsidP="00F2109F">
      <w:pPr>
        <w:ind w:left="3828"/>
        <w:jc w:val="right"/>
        <w:rPr>
          <w:color w:val="000000"/>
          <w:sz w:val="24"/>
        </w:rPr>
      </w:pPr>
      <w:r>
        <w:rPr>
          <w:color w:val="000000"/>
        </w:rPr>
        <w:br w:type="page"/>
      </w:r>
      <w:r w:rsidRPr="00E44EDA">
        <w:rPr>
          <w:color w:val="000000"/>
          <w:sz w:val="24"/>
        </w:rPr>
        <w:lastRenderedPageBreak/>
        <w:t>Приложение 2</w:t>
      </w:r>
    </w:p>
    <w:p w:rsidR="008B1087" w:rsidRPr="00E44EDA" w:rsidRDefault="008B1087" w:rsidP="008B1087">
      <w:pPr>
        <w:ind w:left="3828"/>
        <w:jc w:val="right"/>
        <w:rPr>
          <w:color w:val="000000"/>
          <w:sz w:val="24"/>
        </w:rPr>
      </w:pPr>
      <w:r w:rsidRPr="00E44EDA">
        <w:rPr>
          <w:color w:val="000000"/>
          <w:sz w:val="24"/>
        </w:rPr>
        <w:t>к административному регламенту</w:t>
      </w:r>
    </w:p>
    <w:p w:rsidR="008B1087" w:rsidRPr="00E44EDA" w:rsidRDefault="008B1087" w:rsidP="008B1087">
      <w:pPr>
        <w:ind w:left="3828"/>
        <w:jc w:val="right"/>
        <w:rPr>
          <w:color w:val="000000"/>
          <w:sz w:val="24"/>
        </w:rPr>
      </w:pPr>
      <w:r>
        <w:rPr>
          <w:color w:val="000000"/>
          <w:sz w:val="24"/>
        </w:rPr>
        <w:t xml:space="preserve">по </w:t>
      </w:r>
      <w:r w:rsidRPr="00E44EDA">
        <w:rPr>
          <w:color w:val="000000"/>
          <w:sz w:val="24"/>
        </w:rPr>
        <w:t>предоставлени</w:t>
      </w:r>
      <w:r>
        <w:rPr>
          <w:color w:val="000000"/>
          <w:sz w:val="24"/>
        </w:rPr>
        <w:t>ю</w:t>
      </w:r>
      <w:r w:rsidRPr="00E44EDA">
        <w:rPr>
          <w:color w:val="000000"/>
          <w:sz w:val="24"/>
        </w:rPr>
        <w:t xml:space="preserve"> </w:t>
      </w:r>
      <w:proofErr w:type="gramStart"/>
      <w:r w:rsidRPr="00E44EDA">
        <w:rPr>
          <w:color w:val="000000"/>
          <w:sz w:val="24"/>
        </w:rPr>
        <w:t>муниципальной</w:t>
      </w:r>
      <w:proofErr w:type="gramEnd"/>
    </w:p>
    <w:p w:rsidR="008B1087" w:rsidRPr="00E44EDA" w:rsidRDefault="008B1087" w:rsidP="008B1087">
      <w:pPr>
        <w:ind w:left="3828"/>
        <w:jc w:val="right"/>
        <w:rPr>
          <w:color w:val="000000"/>
          <w:sz w:val="24"/>
        </w:rPr>
      </w:pPr>
      <w:r w:rsidRPr="00E44EDA">
        <w:rPr>
          <w:color w:val="000000"/>
          <w:sz w:val="24"/>
        </w:rPr>
        <w:t xml:space="preserve">услуги «Выдача разрешения на прием ребенка, не достигшего возраста шести лет шести месяцев или </w:t>
      </w:r>
      <w:r w:rsidR="00D86A85" w:rsidRPr="00D86A85">
        <w:rPr>
          <w:color w:val="000000"/>
          <w:sz w:val="24"/>
        </w:rPr>
        <w:t>после достижения возраста восьми лет, в общеобразовательное учреждение, реализующее программы начального общего образования</w:t>
      </w:r>
      <w:r w:rsidRPr="00E44EDA">
        <w:rPr>
          <w:color w:val="000000"/>
          <w:sz w:val="24"/>
        </w:rPr>
        <w:t>»</w:t>
      </w:r>
    </w:p>
    <w:p w:rsidR="00F2109F" w:rsidRPr="00266C1F" w:rsidRDefault="00F2109F" w:rsidP="00F2109F">
      <w:pPr>
        <w:autoSpaceDE w:val="0"/>
        <w:autoSpaceDN w:val="0"/>
        <w:adjustRightInd w:val="0"/>
        <w:spacing w:line="360" w:lineRule="exact"/>
        <w:jc w:val="center"/>
        <w:rPr>
          <w:rFonts w:eastAsia="TimesNewRoman"/>
          <w:b/>
        </w:rPr>
      </w:pPr>
    </w:p>
    <w:p w:rsidR="00240A70" w:rsidRDefault="00240A70" w:rsidP="00240A70">
      <w:pPr>
        <w:pStyle w:val="af2"/>
        <w:jc w:val="center"/>
        <w:rPr>
          <w:b/>
          <w:color w:val="000000"/>
          <w:sz w:val="24"/>
          <w:szCs w:val="24"/>
        </w:rPr>
      </w:pPr>
      <w:r>
        <w:rPr>
          <w:b/>
          <w:color w:val="000000"/>
          <w:sz w:val="24"/>
          <w:szCs w:val="24"/>
        </w:rPr>
        <w:t>Форма уведомления</w:t>
      </w:r>
    </w:p>
    <w:p w:rsidR="00240A70" w:rsidRPr="000432FE" w:rsidRDefault="00240A70" w:rsidP="00240A70">
      <w:pPr>
        <w:pStyle w:val="af2"/>
        <w:jc w:val="center"/>
        <w:rPr>
          <w:b/>
          <w:color w:val="000000"/>
          <w:sz w:val="24"/>
          <w:szCs w:val="24"/>
        </w:rPr>
      </w:pPr>
      <w:r w:rsidRPr="000432FE">
        <w:rPr>
          <w:b/>
          <w:color w:val="000000"/>
          <w:sz w:val="24"/>
          <w:szCs w:val="24"/>
        </w:rPr>
        <w:t xml:space="preserve"> об отказе в</w:t>
      </w:r>
      <w:r>
        <w:rPr>
          <w:b/>
          <w:color w:val="000000"/>
          <w:sz w:val="24"/>
          <w:szCs w:val="24"/>
        </w:rPr>
        <w:t xml:space="preserve"> предоставлении </w:t>
      </w:r>
      <w:r w:rsidRPr="000432FE">
        <w:rPr>
          <w:b/>
          <w:color w:val="000000"/>
          <w:sz w:val="24"/>
          <w:szCs w:val="24"/>
        </w:rPr>
        <w:t>муниципальной услуги</w:t>
      </w:r>
    </w:p>
    <w:p w:rsidR="00240A70" w:rsidRPr="000432FE" w:rsidRDefault="00240A70" w:rsidP="00240A70">
      <w:pPr>
        <w:spacing w:after="5" w:line="260" w:lineRule="auto"/>
        <w:ind w:right="50"/>
        <w:jc w:val="center"/>
        <w:rPr>
          <w:b/>
          <w:sz w:val="20"/>
          <w:szCs w:val="28"/>
        </w:rPr>
      </w:pPr>
      <w:r w:rsidRPr="000432FE">
        <w:rPr>
          <w:bCs/>
          <w:color w:val="000000"/>
          <w:sz w:val="20"/>
          <w:szCs w:val="24"/>
        </w:rPr>
        <w:t>Оформляется на официальном бланке</w:t>
      </w:r>
    </w:p>
    <w:p w:rsidR="00F2109F" w:rsidRPr="00266C1F" w:rsidRDefault="00F2109F" w:rsidP="00F2109F">
      <w:pPr>
        <w:autoSpaceDE w:val="0"/>
        <w:autoSpaceDN w:val="0"/>
        <w:adjustRightInd w:val="0"/>
        <w:spacing w:line="360" w:lineRule="exact"/>
        <w:jc w:val="right"/>
        <w:rPr>
          <w:rFonts w:eastAsia="TimesNewRoman"/>
          <w:b/>
          <w:i/>
        </w:rPr>
      </w:pPr>
    </w:p>
    <w:p w:rsidR="00F2109F" w:rsidRPr="00097222" w:rsidRDefault="00F2109F" w:rsidP="00097222">
      <w:pPr>
        <w:pStyle w:val="22"/>
        <w:jc w:val="center"/>
        <w:rPr>
          <w:b/>
          <w:sz w:val="24"/>
          <w:szCs w:val="24"/>
        </w:rPr>
      </w:pPr>
      <w:r w:rsidRPr="00097222">
        <w:rPr>
          <w:b/>
          <w:sz w:val="24"/>
          <w:szCs w:val="24"/>
        </w:rPr>
        <w:t>УВЕДОМЛЕНИЕ</w:t>
      </w:r>
    </w:p>
    <w:p w:rsidR="00F2109F" w:rsidRPr="00097222" w:rsidRDefault="00F2109F" w:rsidP="00097222">
      <w:pPr>
        <w:pStyle w:val="22"/>
        <w:jc w:val="center"/>
        <w:rPr>
          <w:b/>
          <w:sz w:val="24"/>
          <w:szCs w:val="24"/>
        </w:rPr>
      </w:pPr>
      <w:r w:rsidRPr="00097222">
        <w:rPr>
          <w:b/>
          <w:sz w:val="24"/>
          <w:szCs w:val="24"/>
        </w:rPr>
        <w:t xml:space="preserve">об отказе в выдаче разрешения на прием ребенка, не достигшего возраста шести лет шести месяцев или </w:t>
      </w:r>
      <w:r w:rsidR="00D86A85" w:rsidRPr="00D86A85">
        <w:rPr>
          <w:b/>
          <w:sz w:val="24"/>
          <w:szCs w:val="24"/>
        </w:rPr>
        <w:t>после достижения возраста восьми лет, в общеобразовательное учреждение, реализующее программы начального общего образования</w:t>
      </w:r>
    </w:p>
    <w:p w:rsidR="00F2109F" w:rsidRPr="00097222" w:rsidRDefault="00F2109F" w:rsidP="00097222">
      <w:pPr>
        <w:pStyle w:val="22"/>
        <w:jc w:val="center"/>
        <w:rPr>
          <w:b/>
          <w:sz w:val="24"/>
          <w:szCs w:val="24"/>
        </w:rPr>
      </w:pPr>
      <w:r w:rsidRPr="00097222">
        <w:rPr>
          <w:b/>
          <w:sz w:val="24"/>
          <w:szCs w:val="24"/>
        </w:rPr>
        <w:t>№_________ от ___________</w:t>
      </w:r>
    </w:p>
    <w:p w:rsidR="00F2109F" w:rsidRPr="00097222" w:rsidRDefault="00F2109F" w:rsidP="00097222">
      <w:pPr>
        <w:pStyle w:val="22"/>
        <w:rPr>
          <w:sz w:val="24"/>
          <w:szCs w:val="24"/>
        </w:rPr>
      </w:pPr>
    </w:p>
    <w:p w:rsidR="00240A70" w:rsidRDefault="00240A70" w:rsidP="00097222">
      <w:pPr>
        <w:pStyle w:val="22"/>
        <w:ind w:firstLine="567"/>
        <w:rPr>
          <w:sz w:val="26"/>
          <w:szCs w:val="26"/>
        </w:rPr>
      </w:pPr>
    </w:p>
    <w:p w:rsidR="00F2109F" w:rsidRPr="00240A70" w:rsidRDefault="00F2109F" w:rsidP="00097222">
      <w:pPr>
        <w:pStyle w:val="22"/>
        <w:ind w:firstLine="567"/>
        <w:rPr>
          <w:sz w:val="26"/>
          <w:szCs w:val="26"/>
        </w:rPr>
      </w:pPr>
      <w:r w:rsidRPr="00240A70">
        <w:rPr>
          <w:sz w:val="26"/>
          <w:szCs w:val="26"/>
        </w:rPr>
        <w:t>Выдано ________________________________________</w:t>
      </w:r>
      <w:r w:rsidR="00097222" w:rsidRPr="00240A70">
        <w:rPr>
          <w:sz w:val="26"/>
          <w:szCs w:val="26"/>
        </w:rPr>
        <w:t>_______</w:t>
      </w:r>
      <w:r w:rsidRPr="00240A70">
        <w:rPr>
          <w:sz w:val="26"/>
          <w:szCs w:val="26"/>
        </w:rPr>
        <w:t>___</w:t>
      </w:r>
      <w:r w:rsidR="00097222" w:rsidRPr="00240A70">
        <w:rPr>
          <w:sz w:val="26"/>
          <w:szCs w:val="26"/>
        </w:rPr>
        <w:t>_</w:t>
      </w:r>
      <w:r w:rsidRPr="00240A70">
        <w:rPr>
          <w:sz w:val="26"/>
          <w:szCs w:val="26"/>
        </w:rPr>
        <w:t>_________</w:t>
      </w:r>
    </w:p>
    <w:p w:rsidR="00F2109F" w:rsidRPr="00097222" w:rsidRDefault="00F2109F" w:rsidP="00097222">
      <w:pPr>
        <w:pStyle w:val="22"/>
        <w:jc w:val="center"/>
        <w:rPr>
          <w:sz w:val="20"/>
        </w:rPr>
      </w:pPr>
      <w:r w:rsidRPr="00097222">
        <w:rPr>
          <w:sz w:val="20"/>
        </w:rPr>
        <w:t>(ФИО родителя)</w:t>
      </w:r>
    </w:p>
    <w:p w:rsidR="00240A70" w:rsidRDefault="00F2109F" w:rsidP="00240A70">
      <w:pPr>
        <w:pStyle w:val="22"/>
        <w:jc w:val="both"/>
        <w:rPr>
          <w:sz w:val="26"/>
          <w:szCs w:val="26"/>
        </w:rPr>
      </w:pPr>
      <w:r w:rsidRPr="00240A70">
        <w:rPr>
          <w:sz w:val="26"/>
          <w:szCs w:val="26"/>
        </w:rPr>
        <w:t>в связи с отказом в выд</w:t>
      </w:r>
      <w:r w:rsidR="00097222" w:rsidRPr="00240A70">
        <w:rPr>
          <w:sz w:val="26"/>
          <w:szCs w:val="26"/>
        </w:rPr>
        <w:t>аче разрешения на прием ребенка _</w:t>
      </w:r>
      <w:r w:rsidRPr="00240A70">
        <w:rPr>
          <w:sz w:val="26"/>
          <w:szCs w:val="26"/>
        </w:rPr>
        <w:t>________________</w:t>
      </w:r>
      <w:r w:rsidR="00097222" w:rsidRPr="00240A70">
        <w:rPr>
          <w:sz w:val="26"/>
          <w:szCs w:val="26"/>
        </w:rPr>
        <w:t>_</w:t>
      </w:r>
      <w:r w:rsidR="00240A70">
        <w:rPr>
          <w:sz w:val="26"/>
          <w:szCs w:val="26"/>
        </w:rPr>
        <w:t xml:space="preserve"> ______________________________________________________________________________________________________________________________________________ </w:t>
      </w:r>
    </w:p>
    <w:p w:rsidR="00F2109F" w:rsidRPr="00097222" w:rsidRDefault="00240A70" w:rsidP="00240A70">
      <w:pPr>
        <w:pStyle w:val="22"/>
        <w:jc w:val="center"/>
        <w:rPr>
          <w:sz w:val="20"/>
        </w:rPr>
      </w:pPr>
      <w:r>
        <w:rPr>
          <w:sz w:val="26"/>
          <w:szCs w:val="26"/>
        </w:rPr>
        <w:t>(</w:t>
      </w:r>
      <w:r w:rsidR="00F2109F" w:rsidRPr="00097222">
        <w:rPr>
          <w:sz w:val="20"/>
        </w:rPr>
        <w:t>ФИО</w:t>
      </w:r>
      <w:proofErr w:type="gramStart"/>
      <w:r w:rsidR="00F2109F" w:rsidRPr="00097222">
        <w:rPr>
          <w:sz w:val="20"/>
        </w:rPr>
        <w:t>.</w:t>
      </w:r>
      <w:proofErr w:type="gramEnd"/>
      <w:r w:rsidR="00F2109F" w:rsidRPr="00097222">
        <w:rPr>
          <w:sz w:val="20"/>
        </w:rPr>
        <w:t xml:space="preserve"> </w:t>
      </w:r>
      <w:proofErr w:type="gramStart"/>
      <w:r w:rsidR="00F2109F" w:rsidRPr="00097222">
        <w:rPr>
          <w:sz w:val="20"/>
        </w:rPr>
        <w:t>р</w:t>
      </w:r>
      <w:proofErr w:type="gramEnd"/>
      <w:r w:rsidR="00F2109F" w:rsidRPr="00097222">
        <w:rPr>
          <w:sz w:val="20"/>
        </w:rPr>
        <w:t>ебенка, число, месяц, год рождения)</w:t>
      </w:r>
    </w:p>
    <w:p w:rsidR="00F2109F" w:rsidRPr="00240A70" w:rsidRDefault="00F2109F" w:rsidP="00240A70">
      <w:pPr>
        <w:pStyle w:val="22"/>
        <w:rPr>
          <w:sz w:val="26"/>
          <w:szCs w:val="26"/>
        </w:rPr>
      </w:pPr>
      <w:r w:rsidRPr="00240A70">
        <w:rPr>
          <w:sz w:val="26"/>
          <w:szCs w:val="26"/>
        </w:rPr>
        <w:t xml:space="preserve">в </w:t>
      </w:r>
      <w:r w:rsidR="00D86A85">
        <w:rPr>
          <w:sz w:val="26"/>
          <w:szCs w:val="26"/>
        </w:rPr>
        <w:t>обще</w:t>
      </w:r>
      <w:r w:rsidRPr="00240A70">
        <w:rPr>
          <w:sz w:val="26"/>
          <w:szCs w:val="26"/>
        </w:rPr>
        <w:t>образовательн</w:t>
      </w:r>
      <w:r w:rsidR="00D86A85">
        <w:rPr>
          <w:sz w:val="26"/>
          <w:szCs w:val="26"/>
        </w:rPr>
        <w:t>ое</w:t>
      </w:r>
      <w:r w:rsidRPr="00240A70">
        <w:rPr>
          <w:sz w:val="26"/>
          <w:szCs w:val="26"/>
        </w:rPr>
        <w:t xml:space="preserve"> </w:t>
      </w:r>
      <w:r w:rsidR="00D86A85">
        <w:rPr>
          <w:sz w:val="26"/>
          <w:szCs w:val="26"/>
        </w:rPr>
        <w:t>учреждение</w:t>
      </w:r>
      <w:r w:rsidRPr="00240A70">
        <w:rPr>
          <w:sz w:val="26"/>
          <w:szCs w:val="26"/>
        </w:rPr>
        <w:t>, реализующ</w:t>
      </w:r>
      <w:r w:rsidR="00D86A85">
        <w:rPr>
          <w:sz w:val="26"/>
          <w:szCs w:val="26"/>
        </w:rPr>
        <w:t>ее</w:t>
      </w:r>
      <w:r w:rsidRPr="00240A70">
        <w:rPr>
          <w:sz w:val="26"/>
          <w:szCs w:val="26"/>
        </w:rPr>
        <w:t xml:space="preserve"> программы начального общего </w:t>
      </w:r>
      <w:r w:rsidR="00240A70" w:rsidRPr="00240A70">
        <w:rPr>
          <w:sz w:val="26"/>
          <w:szCs w:val="26"/>
        </w:rPr>
        <w:t>о</w:t>
      </w:r>
      <w:r w:rsidRPr="00240A70">
        <w:rPr>
          <w:sz w:val="26"/>
          <w:szCs w:val="26"/>
        </w:rPr>
        <w:t>бразования, по причине ______________________</w:t>
      </w:r>
      <w:r w:rsidR="00097222" w:rsidRPr="00240A70">
        <w:rPr>
          <w:sz w:val="26"/>
          <w:szCs w:val="26"/>
        </w:rPr>
        <w:t>_______________________</w:t>
      </w:r>
      <w:r w:rsidRPr="00240A70">
        <w:rPr>
          <w:sz w:val="26"/>
          <w:szCs w:val="26"/>
        </w:rPr>
        <w:t>____</w:t>
      </w:r>
      <w:r w:rsidRPr="00240A70">
        <w:rPr>
          <w:sz w:val="26"/>
          <w:szCs w:val="26"/>
        </w:rPr>
        <w:br/>
        <w:t>____________________________________________________________________________________________________________________________________</w:t>
      </w:r>
      <w:r w:rsidR="00097222" w:rsidRPr="00240A70">
        <w:rPr>
          <w:sz w:val="26"/>
          <w:szCs w:val="26"/>
        </w:rPr>
        <w:t>______________________</w:t>
      </w:r>
      <w:r w:rsidR="00240A70">
        <w:rPr>
          <w:sz w:val="26"/>
          <w:szCs w:val="26"/>
        </w:rPr>
        <w:t>___________________________________________________________</w:t>
      </w:r>
    </w:p>
    <w:p w:rsidR="00F2109F" w:rsidRPr="00097222" w:rsidRDefault="00F2109F" w:rsidP="00097222">
      <w:pPr>
        <w:pStyle w:val="22"/>
        <w:rPr>
          <w:sz w:val="24"/>
          <w:szCs w:val="24"/>
        </w:rPr>
      </w:pPr>
    </w:p>
    <w:p w:rsidR="00F2109F" w:rsidRPr="00097222" w:rsidRDefault="00F2109F" w:rsidP="00097222">
      <w:pPr>
        <w:pStyle w:val="22"/>
        <w:rPr>
          <w:sz w:val="24"/>
          <w:szCs w:val="24"/>
        </w:rPr>
      </w:pPr>
    </w:p>
    <w:p w:rsidR="00F2109F" w:rsidRPr="00097222" w:rsidRDefault="00F2109F" w:rsidP="00097222">
      <w:pPr>
        <w:pStyle w:val="22"/>
        <w:rPr>
          <w:sz w:val="24"/>
          <w:szCs w:val="24"/>
        </w:rPr>
      </w:pPr>
    </w:p>
    <w:p w:rsidR="00F2109F" w:rsidRPr="00097222" w:rsidRDefault="00F2109F" w:rsidP="00097222">
      <w:pPr>
        <w:pStyle w:val="22"/>
        <w:rPr>
          <w:sz w:val="24"/>
          <w:szCs w:val="24"/>
        </w:rPr>
      </w:pPr>
      <w:r w:rsidRPr="00097222">
        <w:rPr>
          <w:sz w:val="24"/>
          <w:szCs w:val="24"/>
        </w:rPr>
        <w:t>Начальник Управления образования ______________ ______</w:t>
      </w:r>
      <w:r w:rsidR="00097222">
        <w:rPr>
          <w:sz w:val="24"/>
          <w:szCs w:val="24"/>
        </w:rPr>
        <w:t>____________</w:t>
      </w:r>
      <w:r w:rsidRPr="00097222">
        <w:rPr>
          <w:sz w:val="24"/>
          <w:szCs w:val="24"/>
        </w:rPr>
        <w:t>_____________</w:t>
      </w:r>
    </w:p>
    <w:p w:rsidR="00F2109F" w:rsidRPr="00097222" w:rsidRDefault="00F2109F" w:rsidP="00097222">
      <w:pPr>
        <w:pStyle w:val="22"/>
        <w:rPr>
          <w:sz w:val="20"/>
        </w:rPr>
      </w:pPr>
      <w:r w:rsidRPr="00097222">
        <w:rPr>
          <w:rFonts w:eastAsia="TimesNewRoman"/>
          <w:sz w:val="20"/>
        </w:rPr>
        <w:t xml:space="preserve">    М.П.    </w:t>
      </w:r>
      <w:r w:rsidRPr="00097222">
        <w:rPr>
          <w:sz w:val="20"/>
        </w:rPr>
        <w:t xml:space="preserve">                                             </w:t>
      </w:r>
      <w:r w:rsidR="00097222">
        <w:rPr>
          <w:sz w:val="20"/>
        </w:rPr>
        <w:t xml:space="preserve">                     </w:t>
      </w:r>
      <w:r w:rsidRPr="00097222">
        <w:rPr>
          <w:sz w:val="20"/>
        </w:rPr>
        <w:t xml:space="preserve">    (подпись)                       (расшифровка подписи)</w:t>
      </w:r>
    </w:p>
    <w:p w:rsidR="00F2109F" w:rsidRPr="00097222" w:rsidRDefault="00F2109F" w:rsidP="00097222">
      <w:pPr>
        <w:pStyle w:val="22"/>
        <w:rPr>
          <w:sz w:val="24"/>
          <w:szCs w:val="24"/>
        </w:rPr>
      </w:pPr>
    </w:p>
    <w:p w:rsidR="00F2109F" w:rsidRDefault="00F2109F" w:rsidP="00F2109F">
      <w:pPr>
        <w:spacing w:line="360" w:lineRule="exact"/>
        <w:ind w:left="3402"/>
        <w:rPr>
          <w:szCs w:val="28"/>
        </w:rPr>
      </w:pPr>
    </w:p>
    <w:p w:rsidR="00F2109F" w:rsidRDefault="00F2109F" w:rsidP="00F2109F">
      <w:pPr>
        <w:spacing w:line="360" w:lineRule="exact"/>
        <w:ind w:left="3402"/>
        <w:rPr>
          <w:szCs w:val="28"/>
        </w:rPr>
      </w:pPr>
    </w:p>
    <w:p w:rsidR="00F2109F" w:rsidRDefault="00F2109F" w:rsidP="00F2109F">
      <w:pPr>
        <w:spacing w:line="360" w:lineRule="exact"/>
        <w:ind w:left="3402"/>
        <w:rPr>
          <w:szCs w:val="28"/>
        </w:rPr>
      </w:pPr>
    </w:p>
    <w:p w:rsidR="00F2109F" w:rsidRDefault="00F2109F" w:rsidP="00F2109F">
      <w:pPr>
        <w:spacing w:line="360" w:lineRule="exact"/>
        <w:ind w:left="3402"/>
        <w:rPr>
          <w:szCs w:val="28"/>
        </w:rPr>
      </w:pPr>
    </w:p>
    <w:p w:rsidR="00F2109F" w:rsidRDefault="00F2109F" w:rsidP="00F2109F">
      <w:pPr>
        <w:spacing w:line="360" w:lineRule="exact"/>
        <w:ind w:left="3402"/>
        <w:rPr>
          <w:szCs w:val="28"/>
        </w:rPr>
      </w:pPr>
    </w:p>
    <w:p w:rsidR="00F2109F" w:rsidRPr="00E44EDA" w:rsidRDefault="00F2109F" w:rsidP="00F2109F">
      <w:pPr>
        <w:ind w:left="3828"/>
        <w:jc w:val="right"/>
        <w:rPr>
          <w:color w:val="000000"/>
          <w:sz w:val="24"/>
        </w:rPr>
      </w:pPr>
      <w:r>
        <w:rPr>
          <w:szCs w:val="28"/>
        </w:rPr>
        <w:br w:type="page"/>
      </w:r>
      <w:r w:rsidRPr="00E44EDA">
        <w:rPr>
          <w:color w:val="000000"/>
          <w:sz w:val="24"/>
        </w:rPr>
        <w:lastRenderedPageBreak/>
        <w:t>Приложение 3</w:t>
      </w:r>
    </w:p>
    <w:p w:rsidR="008B1087" w:rsidRPr="00E44EDA" w:rsidRDefault="008B1087" w:rsidP="008B1087">
      <w:pPr>
        <w:ind w:left="3828"/>
        <w:jc w:val="right"/>
        <w:rPr>
          <w:color w:val="000000"/>
          <w:sz w:val="24"/>
        </w:rPr>
      </w:pPr>
      <w:r w:rsidRPr="00E44EDA">
        <w:rPr>
          <w:color w:val="000000"/>
          <w:sz w:val="24"/>
        </w:rPr>
        <w:t>к административному регламенту</w:t>
      </w:r>
    </w:p>
    <w:p w:rsidR="008B1087" w:rsidRPr="00E44EDA" w:rsidRDefault="008B1087" w:rsidP="008B1087">
      <w:pPr>
        <w:ind w:left="3828"/>
        <w:jc w:val="right"/>
        <w:rPr>
          <w:color w:val="000000"/>
          <w:sz w:val="24"/>
        </w:rPr>
      </w:pPr>
      <w:r>
        <w:rPr>
          <w:color w:val="000000"/>
          <w:sz w:val="24"/>
        </w:rPr>
        <w:t xml:space="preserve">по </w:t>
      </w:r>
      <w:r w:rsidRPr="00E44EDA">
        <w:rPr>
          <w:color w:val="000000"/>
          <w:sz w:val="24"/>
        </w:rPr>
        <w:t>предоставлени</w:t>
      </w:r>
      <w:r>
        <w:rPr>
          <w:color w:val="000000"/>
          <w:sz w:val="24"/>
        </w:rPr>
        <w:t>ю</w:t>
      </w:r>
      <w:r w:rsidRPr="00E44EDA">
        <w:rPr>
          <w:color w:val="000000"/>
          <w:sz w:val="24"/>
        </w:rPr>
        <w:t xml:space="preserve"> </w:t>
      </w:r>
      <w:proofErr w:type="gramStart"/>
      <w:r w:rsidRPr="00E44EDA">
        <w:rPr>
          <w:color w:val="000000"/>
          <w:sz w:val="24"/>
        </w:rPr>
        <w:t>муниципальной</w:t>
      </w:r>
      <w:proofErr w:type="gramEnd"/>
    </w:p>
    <w:p w:rsidR="008B1087" w:rsidRPr="00E44EDA" w:rsidRDefault="008B1087" w:rsidP="008B1087">
      <w:pPr>
        <w:ind w:left="3828"/>
        <w:jc w:val="right"/>
        <w:rPr>
          <w:color w:val="000000"/>
          <w:sz w:val="24"/>
        </w:rPr>
      </w:pPr>
      <w:r w:rsidRPr="00E44EDA">
        <w:rPr>
          <w:color w:val="000000"/>
          <w:sz w:val="24"/>
        </w:rPr>
        <w:t xml:space="preserve">услуги «Выдача разрешения на прием ребенка, не достигшего возраста шести лет шести месяцев или </w:t>
      </w:r>
      <w:r w:rsidR="00D86A85" w:rsidRPr="00D86A85">
        <w:rPr>
          <w:color w:val="000000"/>
          <w:sz w:val="24"/>
        </w:rPr>
        <w:t>после достижения возраста восьми лет, в общеобразовательное учреждение, реализующее программы начального общего образования</w:t>
      </w:r>
      <w:r w:rsidRPr="00E44EDA">
        <w:rPr>
          <w:color w:val="000000"/>
          <w:sz w:val="24"/>
        </w:rPr>
        <w:t>»</w:t>
      </w:r>
    </w:p>
    <w:p w:rsidR="00F2109F" w:rsidRPr="00E44EDA" w:rsidRDefault="00F2109F" w:rsidP="00F2109F">
      <w:pPr>
        <w:ind w:left="3828"/>
        <w:jc w:val="right"/>
        <w:rPr>
          <w:color w:val="000000"/>
          <w:sz w:val="24"/>
        </w:rPr>
      </w:pPr>
    </w:p>
    <w:p w:rsidR="00F2109F" w:rsidRDefault="00F2109F" w:rsidP="00F2109F">
      <w:pPr>
        <w:spacing w:line="360" w:lineRule="exact"/>
        <w:rPr>
          <w:szCs w:val="28"/>
        </w:rPr>
      </w:pPr>
    </w:p>
    <w:p w:rsidR="00F2109F" w:rsidRPr="00B9105B" w:rsidRDefault="00F2109F" w:rsidP="00B9105B">
      <w:pPr>
        <w:pStyle w:val="22"/>
        <w:ind w:left="5103"/>
        <w:jc w:val="both"/>
        <w:rPr>
          <w:sz w:val="24"/>
          <w:szCs w:val="24"/>
        </w:rPr>
      </w:pPr>
      <w:r w:rsidRPr="00B9105B">
        <w:rPr>
          <w:sz w:val="24"/>
          <w:szCs w:val="24"/>
        </w:rPr>
        <w:t>Начальнику Управления образования</w:t>
      </w:r>
    </w:p>
    <w:p w:rsidR="00F2109F" w:rsidRPr="00B9105B" w:rsidRDefault="00F2109F" w:rsidP="00B9105B">
      <w:pPr>
        <w:pStyle w:val="22"/>
        <w:ind w:left="5103"/>
        <w:jc w:val="both"/>
        <w:rPr>
          <w:sz w:val="24"/>
          <w:szCs w:val="24"/>
        </w:rPr>
      </w:pPr>
      <w:proofErr w:type="spellStart"/>
      <w:r w:rsidRPr="00B9105B">
        <w:rPr>
          <w:sz w:val="24"/>
          <w:szCs w:val="24"/>
        </w:rPr>
        <w:t>Косинского</w:t>
      </w:r>
      <w:proofErr w:type="spellEnd"/>
      <w:r w:rsidRPr="00B9105B">
        <w:rPr>
          <w:sz w:val="24"/>
          <w:szCs w:val="24"/>
        </w:rPr>
        <w:t xml:space="preserve"> муниципального округа Пермского края</w:t>
      </w:r>
    </w:p>
    <w:p w:rsidR="00F2109F" w:rsidRPr="00B9105B" w:rsidRDefault="00F2109F" w:rsidP="00B9105B">
      <w:pPr>
        <w:pStyle w:val="22"/>
        <w:ind w:left="5103"/>
        <w:jc w:val="both"/>
        <w:rPr>
          <w:sz w:val="24"/>
          <w:szCs w:val="24"/>
        </w:rPr>
      </w:pPr>
      <w:r w:rsidRPr="00B9105B">
        <w:rPr>
          <w:sz w:val="24"/>
          <w:szCs w:val="24"/>
        </w:rPr>
        <w:t>____________________________</w:t>
      </w:r>
      <w:r w:rsidR="00B9105B">
        <w:rPr>
          <w:sz w:val="24"/>
          <w:szCs w:val="24"/>
        </w:rPr>
        <w:t>____</w:t>
      </w:r>
      <w:r w:rsidRPr="00B9105B">
        <w:rPr>
          <w:sz w:val="24"/>
          <w:szCs w:val="24"/>
        </w:rPr>
        <w:t>___</w:t>
      </w:r>
    </w:p>
    <w:p w:rsidR="00F2109F" w:rsidRPr="00B9105B" w:rsidRDefault="00F2109F" w:rsidP="00B9105B">
      <w:pPr>
        <w:pStyle w:val="22"/>
        <w:ind w:left="5103"/>
        <w:jc w:val="both"/>
        <w:rPr>
          <w:sz w:val="20"/>
        </w:rPr>
      </w:pPr>
      <w:r w:rsidRPr="00B9105B">
        <w:rPr>
          <w:sz w:val="20"/>
        </w:rPr>
        <w:t>(ФИО руководителя)</w:t>
      </w:r>
    </w:p>
    <w:p w:rsidR="00F2109F" w:rsidRPr="00B9105B" w:rsidRDefault="00F2109F" w:rsidP="00B9105B">
      <w:pPr>
        <w:pStyle w:val="22"/>
        <w:ind w:left="5103"/>
        <w:jc w:val="both"/>
        <w:rPr>
          <w:sz w:val="24"/>
          <w:szCs w:val="24"/>
        </w:rPr>
      </w:pPr>
      <w:r w:rsidRPr="00B9105B">
        <w:rPr>
          <w:sz w:val="24"/>
          <w:szCs w:val="24"/>
        </w:rPr>
        <w:t>родителя (законного представителя)</w:t>
      </w:r>
    </w:p>
    <w:p w:rsidR="00F2109F" w:rsidRPr="00B9105B" w:rsidRDefault="00F2109F" w:rsidP="00B9105B">
      <w:pPr>
        <w:pStyle w:val="22"/>
        <w:ind w:left="5103"/>
        <w:jc w:val="both"/>
        <w:rPr>
          <w:sz w:val="24"/>
          <w:szCs w:val="24"/>
        </w:rPr>
      </w:pPr>
      <w:r w:rsidRPr="00B9105B">
        <w:rPr>
          <w:sz w:val="24"/>
          <w:szCs w:val="24"/>
        </w:rPr>
        <w:t>______________________</w:t>
      </w:r>
      <w:r w:rsidR="003043F2">
        <w:rPr>
          <w:sz w:val="24"/>
          <w:szCs w:val="24"/>
        </w:rPr>
        <w:t>___</w:t>
      </w:r>
      <w:r w:rsidRPr="00B9105B">
        <w:rPr>
          <w:sz w:val="24"/>
          <w:szCs w:val="24"/>
        </w:rPr>
        <w:t>__________</w:t>
      </w:r>
    </w:p>
    <w:p w:rsidR="00F2109F" w:rsidRPr="00B9105B" w:rsidRDefault="00F2109F" w:rsidP="00B9105B">
      <w:pPr>
        <w:pStyle w:val="22"/>
        <w:ind w:left="5103"/>
        <w:jc w:val="both"/>
        <w:rPr>
          <w:sz w:val="24"/>
          <w:szCs w:val="24"/>
        </w:rPr>
      </w:pPr>
      <w:r w:rsidRPr="00B9105B">
        <w:rPr>
          <w:sz w:val="24"/>
          <w:szCs w:val="24"/>
        </w:rPr>
        <w:t>__________________________</w:t>
      </w:r>
      <w:r w:rsidR="003043F2">
        <w:rPr>
          <w:sz w:val="24"/>
          <w:szCs w:val="24"/>
        </w:rPr>
        <w:t>___</w:t>
      </w:r>
      <w:r w:rsidRPr="00B9105B">
        <w:rPr>
          <w:sz w:val="24"/>
          <w:szCs w:val="24"/>
        </w:rPr>
        <w:t>______</w:t>
      </w:r>
    </w:p>
    <w:p w:rsidR="00F2109F" w:rsidRPr="003043F2" w:rsidRDefault="00F2109F" w:rsidP="003043F2">
      <w:pPr>
        <w:pStyle w:val="22"/>
        <w:ind w:left="5103"/>
        <w:jc w:val="center"/>
        <w:rPr>
          <w:sz w:val="20"/>
        </w:rPr>
      </w:pPr>
      <w:r w:rsidRPr="003043F2">
        <w:rPr>
          <w:sz w:val="20"/>
        </w:rPr>
        <w:t>(ФИО заявителя)</w:t>
      </w:r>
    </w:p>
    <w:p w:rsidR="00F2109F" w:rsidRPr="00B9105B" w:rsidRDefault="00F2109F" w:rsidP="00B9105B">
      <w:pPr>
        <w:pStyle w:val="22"/>
        <w:ind w:left="5103"/>
        <w:jc w:val="both"/>
        <w:rPr>
          <w:sz w:val="24"/>
          <w:szCs w:val="24"/>
        </w:rPr>
      </w:pPr>
      <w:r w:rsidRPr="00B9105B">
        <w:rPr>
          <w:sz w:val="24"/>
          <w:szCs w:val="24"/>
        </w:rPr>
        <w:t>адрес регистрации:_________</w:t>
      </w:r>
      <w:r w:rsidR="003043F2">
        <w:rPr>
          <w:sz w:val="24"/>
          <w:szCs w:val="24"/>
        </w:rPr>
        <w:t>____</w:t>
      </w:r>
      <w:r w:rsidRPr="00B9105B">
        <w:rPr>
          <w:sz w:val="24"/>
          <w:szCs w:val="24"/>
        </w:rPr>
        <w:t>______</w:t>
      </w:r>
    </w:p>
    <w:p w:rsidR="00F2109F" w:rsidRPr="00B9105B" w:rsidRDefault="00F2109F" w:rsidP="00B9105B">
      <w:pPr>
        <w:pStyle w:val="22"/>
        <w:ind w:left="5103"/>
        <w:jc w:val="both"/>
        <w:rPr>
          <w:sz w:val="24"/>
          <w:szCs w:val="24"/>
        </w:rPr>
      </w:pPr>
      <w:r w:rsidRPr="00B9105B">
        <w:rPr>
          <w:sz w:val="24"/>
          <w:szCs w:val="24"/>
        </w:rPr>
        <w:t>___________________________</w:t>
      </w:r>
      <w:r w:rsidR="003043F2">
        <w:rPr>
          <w:sz w:val="24"/>
          <w:szCs w:val="24"/>
        </w:rPr>
        <w:t>___</w:t>
      </w:r>
      <w:r w:rsidRPr="00B9105B">
        <w:rPr>
          <w:sz w:val="24"/>
          <w:szCs w:val="24"/>
        </w:rPr>
        <w:t>_____</w:t>
      </w:r>
    </w:p>
    <w:p w:rsidR="00F2109F" w:rsidRPr="00B9105B" w:rsidRDefault="00F2109F" w:rsidP="00B9105B">
      <w:pPr>
        <w:pStyle w:val="22"/>
        <w:ind w:left="5103"/>
        <w:jc w:val="both"/>
        <w:rPr>
          <w:sz w:val="24"/>
          <w:szCs w:val="24"/>
        </w:rPr>
      </w:pPr>
      <w:r w:rsidRPr="00B9105B">
        <w:rPr>
          <w:sz w:val="24"/>
          <w:szCs w:val="24"/>
        </w:rPr>
        <w:t>адрес проживания: ___________</w:t>
      </w:r>
      <w:r w:rsidR="003043F2">
        <w:rPr>
          <w:sz w:val="24"/>
          <w:szCs w:val="24"/>
        </w:rPr>
        <w:t>___</w:t>
      </w:r>
      <w:r w:rsidRPr="00B9105B">
        <w:rPr>
          <w:sz w:val="24"/>
          <w:szCs w:val="24"/>
        </w:rPr>
        <w:t>____</w:t>
      </w:r>
    </w:p>
    <w:p w:rsidR="00F2109F" w:rsidRPr="00B9105B" w:rsidRDefault="00F2109F" w:rsidP="00B9105B">
      <w:pPr>
        <w:pStyle w:val="22"/>
        <w:ind w:left="5103"/>
        <w:jc w:val="both"/>
        <w:rPr>
          <w:sz w:val="24"/>
          <w:szCs w:val="24"/>
        </w:rPr>
      </w:pPr>
      <w:r w:rsidRPr="00B9105B">
        <w:rPr>
          <w:sz w:val="24"/>
          <w:szCs w:val="24"/>
        </w:rPr>
        <w:t>___________________________</w:t>
      </w:r>
      <w:r w:rsidR="003043F2">
        <w:rPr>
          <w:sz w:val="24"/>
          <w:szCs w:val="24"/>
        </w:rPr>
        <w:t>___</w:t>
      </w:r>
      <w:r w:rsidRPr="00B9105B">
        <w:rPr>
          <w:sz w:val="24"/>
          <w:szCs w:val="24"/>
        </w:rPr>
        <w:t>_____</w:t>
      </w:r>
    </w:p>
    <w:p w:rsidR="00F2109F" w:rsidRPr="00B9105B" w:rsidRDefault="00F2109F" w:rsidP="00B9105B">
      <w:pPr>
        <w:pStyle w:val="22"/>
        <w:ind w:left="5103"/>
        <w:jc w:val="both"/>
        <w:rPr>
          <w:sz w:val="24"/>
          <w:szCs w:val="24"/>
        </w:rPr>
      </w:pPr>
      <w:r w:rsidRPr="00B9105B">
        <w:rPr>
          <w:sz w:val="24"/>
          <w:szCs w:val="24"/>
        </w:rPr>
        <w:t>__________________________</w:t>
      </w:r>
      <w:r w:rsidR="003043F2">
        <w:rPr>
          <w:sz w:val="24"/>
          <w:szCs w:val="24"/>
        </w:rPr>
        <w:t>___</w:t>
      </w:r>
      <w:r w:rsidRPr="00B9105B">
        <w:rPr>
          <w:sz w:val="24"/>
          <w:szCs w:val="24"/>
        </w:rPr>
        <w:t>______</w:t>
      </w:r>
    </w:p>
    <w:p w:rsidR="00F2109F" w:rsidRPr="00B9105B" w:rsidRDefault="00F2109F" w:rsidP="00B9105B">
      <w:pPr>
        <w:pStyle w:val="22"/>
        <w:ind w:left="5103"/>
        <w:jc w:val="both"/>
        <w:rPr>
          <w:sz w:val="24"/>
          <w:szCs w:val="24"/>
        </w:rPr>
      </w:pPr>
      <w:r w:rsidRPr="00B9105B">
        <w:rPr>
          <w:sz w:val="24"/>
          <w:szCs w:val="24"/>
        </w:rPr>
        <w:t>__________________________</w:t>
      </w:r>
      <w:r w:rsidR="003043F2">
        <w:rPr>
          <w:sz w:val="24"/>
          <w:szCs w:val="24"/>
        </w:rPr>
        <w:t>___</w:t>
      </w:r>
      <w:r w:rsidRPr="00B9105B">
        <w:rPr>
          <w:sz w:val="24"/>
          <w:szCs w:val="24"/>
        </w:rPr>
        <w:t>______</w:t>
      </w:r>
    </w:p>
    <w:p w:rsidR="003043F2" w:rsidRPr="00044FB5" w:rsidRDefault="003043F2" w:rsidP="003043F2">
      <w:pPr>
        <w:pStyle w:val="af2"/>
        <w:ind w:left="5103"/>
        <w:jc w:val="both"/>
        <w:rPr>
          <w:color w:val="000000"/>
          <w:sz w:val="24"/>
          <w:szCs w:val="24"/>
        </w:rPr>
      </w:pPr>
      <w:r w:rsidRPr="00044FB5">
        <w:rPr>
          <w:color w:val="000000"/>
          <w:sz w:val="24"/>
          <w:szCs w:val="24"/>
        </w:rPr>
        <w:t>Паспортные данные заявителя:</w:t>
      </w:r>
    </w:p>
    <w:p w:rsidR="003043F2" w:rsidRPr="003043F2" w:rsidRDefault="003043F2" w:rsidP="003043F2">
      <w:pPr>
        <w:pStyle w:val="af2"/>
        <w:ind w:left="5103"/>
        <w:jc w:val="both"/>
        <w:rPr>
          <w:color w:val="000000"/>
          <w:sz w:val="24"/>
          <w:szCs w:val="24"/>
        </w:rPr>
      </w:pPr>
      <w:r w:rsidRPr="003043F2">
        <w:rPr>
          <w:color w:val="000000"/>
          <w:sz w:val="24"/>
          <w:szCs w:val="24"/>
        </w:rPr>
        <w:t xml:space="preserve">серия________, №___________________, </w:t>
      </w:r>
    </w:p>
    <w:p w:rsidR="003043F2" w:rsidRPr="003043F2" w:rsidRDefault="003043F2" w:rsidP="003043F2">
      <w:pPr>
        <w:pStyle w:val="af2"/>
        <w:ind w:left="5103"/>
        <w:jc w:val="both"/>
        <w:rPr>
          <w:color w:val="000000"/>
          <w:sz w:val="24"/>
          <w:szCs w:val="24"/>
        </w:rPr>
      </w:pPr>
      <w:r w:rsidRPr="003043F2">
        <w:rPr>
          <w:color w:val="000000"/>
          <w:sz w:val="24"/>
          <w:szCs w:val="24"/>
        </w:rPr>
        <w:t xml:space="preserve">выдан «___» ______________20______г. </w:t>
      </w:r>
    </w:p>
    <w:p w:rsidR="003043F2" w:rsidRPr="00F910BC" w:rsidRDefault="003043F2" w:rsidP="003043F2">
      <w:pPr>
        <w:pStyle w:val="af2"/>
        <w:ind w:left="5103"/>
        <w:jc w:val="both"/>
        <w:rPr>
          <w:color w:val="000000"/>
          <w:sz w:val="20"/>
        </w:rPr>
      </w:pPr>
      <w:r w:rsidRPr="003043F2">
        <w:rPr>
          <w:color w:val="000000"/>
          <w:sz w:val="24"/>
          <w:szCs w:val="24"/>
        </w:rPr>
        <w:t>кем__________________________________________________________________,</w:t>
      </w:r>
      <w:r w:rsidRPr="00F910BC">
        <w:rPr>
          <w:color w:val="000000"/>
          <w:sz w:val="20"/>
        </w:rPr>
        <w:t xml:space="preserve"> </w:t>
      </w:r>
    </w:p>
    <w:p w:rsidR="003043F2" w:rsidRDefault="003043F2" w:rsidP="003043F2">
      <w:pPr>
        <w:pStyle w:val="22"/>
        <w:ind w:left="5103"/>
        <w:jc w:val="both"/>
        <w:rPr>
          <w:color w:val="000000"/>
          <w:sz w:val="20"/>
        </w:rPr>
      </w:pPr>
      <w:r w:rsidRPr="00F910BC">
        <w:rPr>
          <w:color w:val="000000"/>
          <w:sz w:val="20"/>
        </w:rPr>
        <w:t>код подразделения: ______________________</w:t>
      </w:r>
    </w:p>
    <w:p w:rsidR="00F2109F" w:rsidRPr="00B9105B" w:rsidRDefault="00F2109F" w:rsidP="00B9105B">
      <w:pPr>
        <w:pStyle w:val="22"/>
        <w:ind w:left="5103"/>
        <w:jc w:val="both"/>
        <w:rPr>
          <w:b/>
          <w:caps/>
          <w:sz w:val="24"/>
          <w:szCs w:val="24"/>
        </w:rPr>
      </w:pPr>
      <w:r w:rsidRPr="00B9105B">
        <w:rPr>
          <w:sz w:val="24"/>
          <w:szCs w:val="24"/>
        </w:rPr>
        <w:t>контактный телефон_________________</w:t>
      </w:r>
      <w:r w:rsidRPr="00B9105B">
        <w:rPr>
          <w:b/>
          <w:caps/>
          <w:sz w:val="24"/>
          <w:szCs w:val="24"/>
        </w:rPr>
        <w:t xml:space="preserve"> </w:t>
      </w:r>
    </w:p>
    <w:p w:rsidR="00F2109F" w:rsidRDefault="00F2109F" w:rsidP="00F2109F">
      <w:pPr>
        <w:spacing w:line="360" w:lineRule="exact"/>
        <w:jc w:val="center"/>
        <w:rPr>
          <w:b/>
          <w:caps/>
          <w:szCs w:val="28"/>
        </w:rPr>
      </w:pPr>
    </w:p>
    <w:p w:rsidR="00F2109F" w:rsidRPr="00044FB5" w:rsidRDefault="00F2109F" w:rsidP="00044FB5">
      <w:pPr>
        <w:pStyle w:val="22"/>
        <w:jc w:val="center"/>
        <w:rPr>
          <w:b/>
          <w:sz w:val="24"/>
          <w:szCs w:val="24"/>
        </w:rPr>
      </w:pPr>
      <w:r w:rsidRPr="00044FB5">
        <w:rPr>
          <w:b/>
          <w:sz w:val="24"/>
          <w:szCs w:val="24"/>
        </w:rPr>
        <w:t>Заявление</w:t>
      </w:r>
    </w:p>
    <w:p w:rsidR="00D86A85" w:rsidRDefault="00F2109F" w:rsidP="00044FB5">
      <w:pPr>
        <w:pStyle w:val="22"/>
        <w:jc w:val="center"/>
        <w:rPr>
          <w:b/>
          <w:bCs/>
          <w:sz w:val="24"/>
          <w:szCs w:val="24"/>
        </w:rPr>
      </w:pPr>
      <w:r w:rsidRPr="00044FB5">
        <w:rPr>
          <w:b/>
          <w:bCs/>
          <w:sz w:val="24"/>
          <w:szCs w:val="24"/>
        </w:rPr>
        <w:t xml:space="preserve">на выдачу разрешения на прием детей, не достигших возраста шести </w:t>
      </w:r>
      <w:r w:rsidRPr="00044FB5">
        <w:rPr>
          <w:b/>
          <w:bCs/>
          <w:sz w:val="24"/>
          <w:szCs w:val="24"/>
        </w:rPr>
        <w:br/>
        <w:t xml:space="preserve">лет шести месяцев или </w:t>
      </w:r>
      <w:r w:rsidR="00D86A85" w:rsidRPr="00D86A85">
        <w:rPr>
          <w:b/>
          <w:bCs/>
          <w:sz w:val="24"/>
          <w:szCs w:val="24"/>
        </w:rPr>
        <w:t xml:space="preserve">после достижения возраста восьми лет, </w:t>
      </w:r>
    </w:p>
    <w:p w:rsidR="00D86A85" w:rsidRDefault="00D86A85" w:rsidP="00044FB5">
      <w:pPr>
        <w:pStyle w:val="22"/>
        <w:jc w:val="center"/>
        <w:rPr>
          <w:b/>
          <w:bCs/>
          <w:sz w:val="24"/>
          <w:szCs w:val="24"/>
        </w:rPr>
      </w:pPr>
      <w:r w:rsidRPr="00D86A85">
        <w:rPr>
          <w:b/>
          <w:bCs/>
          <w:sz w:val="24"/>
          <w:szCs w:val="24"/>
        </w:rPr>
        <w:t xml:space="preserve">в общеобразовательное учреждение, реализующее программы </w:t>
      </w:r>
    </w:p>
    <w:p w:rsidR="00F2109F" w:rsidRPr="00044FB5" w:rsidRDefault="00D86A85" w:rsidP="00044FB5">
      <w:pPr>
        <w:pStyle w:val="22"/>
        <w:jc w:val="center"/>
        <w:rPr>
          <w:b/>
          <w:bCs/>
          <w:sz w:val="24"/>
          <w:szCs w:val="24"/>
        </w:rPr>
      </w:pPr>
      <w:r w:rsidRPr="00D86A85">
        <w:rPr>
          <w:b/>
          <w:bCs/>
          <w:sz w:val="24"/>
          <w:szCs w:val="24"/>
        </w:rPr>
        <w:t>начального общего образования</w:t>
      </w:r>
    </w:p>
    <w:p w:rsidR="00F2109F" w:rsidRPr="00044FB5" w:rsidRDefault="00F2109F" w:rsidP="00044FB5">
      <w:pPr>
        <w:pStyle w:val="22"/>
        <w:jc w:val="both"/>
        <w:rPr>
          <w:sz w:val="24"/>
          <w:szCs w:val="24"/>
        </w:rPr>
      </w:pPr>
    </w:p>
    <w:p w:rsidR="00F2109F" w:rsidRPr="00044FB5" w:rsidRDefault="00F2109F" w:rsidP="00044FB5">
      <w:pPr>
        <w:pStyle w:val="22"/>
        <w:ind w:firstLine="567"/>
        <w:jc w:val="both"/>
        <w:rPr>
          <w:sz w:val="24"/>
          <w:szCs w:val="24"/>
        </w:rPr>
      </w:pPr>
      <w:r w:rsidRPr="00044FB5">
        <w:rPr>
          <w:sz w:val="24"/>
          <w:szCs w:val="24"/>
        </w:rPr>
        <w:t xml:space="preserve">Прошу выдать разрешение на прием </w:t>
      </w:r>
      <w:proofErr w:type="gramStart"/>
      <w:r w:rsidRPr="00044FB5">
        <w:rPr>
          <w:sz w:val="24"/>
          <w:szCs w:val="24"/>
        </w:rPr>
        <w:t>в</w:t>
      </w:r>
      <w:proofErr w:type="gramEnd"/>
      <w:r w:rsidRPr="00044FB5">
        <w:rPr>
          <w:sz w:val="24"/>
          <w:szCs w:val="24"/>
        </w:rPr>
        <w:t xml:space="preserve"> ______</w:t>
      </w:r>
      <w:r w:rsidR="00044FB5">
        <w:rPr>
          <w:sz w:val="24"/>
          <w:szCs w:val="24"/>
        </w:rPr>
        <w:t>_______</w:t>
      </w:r>
      <w:r w:rsidRPr="00044FB5">
        <w:rPr>
          <w:sz w:val="24"/>
          <w:szCs w:val="24"/>
        </w:rPr>
        <w:t>___________________________</w:t>
      </w:r>
    </w:p>
    <w:p w:rsidR="00F2109F" w:rsidRPr="00044FB5" w:rsidRDefault="00044FB5" w:rsidP="00044FB5">
      <w:pPr>
        <w:pStyle w:val="22"/>
        <w:jc w:val="center"/>
        <w:rPr>
          <w:sz w:val="20"/>
        </w:rPr>
      </w:pPr>
      <w:r>
        <w:rPr>
          <w:sz w:val="24"/>
          <w:szCs w:val="24"/>
        </w:rPr>
        <w:t>_____________________________________________________________________________</w:t>
      </w:r>
      <w:r w:rsidR="00F2109F" w:rsidRPr="00044FB5">
        <w:rPr>
          <w:sz w:val="24"/>
          <w:szCs w:val="24"/>
        </w:rPr>
        <w:t xml:space="preserve">  </w:t>
      </w:r>
      <w:r w:rsidR="00F2109F" w:rsidRPr="00044FB5">
        <w:rPr>
          <w:sz w:val="20"/>
        </w:rPr>
        <w:t xml:space="preserve">(наименование </w:t>
      </w:r>
      <w:r w:rsidR="00D86A85">
        <w:rPr>
          <w:sz w:val="20"/>
        </w:rPr>
        <w:t>обще</w:t>
      </w:r>
      <w:r w:rsidR="00F2109F" w:rsidRPr="00044FB5">
        <w:rPr>
          <w:sz w:val="20"/>
        </w:rPr>
        <w:t>образовательн</w:t>
      </w:r>
      <w:r w:rsidR="00D86A85">
        <w:rPr>
          <w:sz w:val="20"/>
        </w:rPr>
        <w:t>ого</w:t>
      </w:r>
      <w:r w:rsidR="00F2109F" w:rsidRPr="00044FB5">
        <w:rPr>
          <w:sz w:val="20"/>
        </w:rPr>
        <w:t xml:space="preserve"> </w:t>
      </w:r>
      <w:r w:rsidR="00D86A85">
        <w:rPr>
          <w:sz w:val="20"/>
        </w:rPr>
        <w:t>учреждения</w:t>
      </w:r>
      <w:r w:rsidR="00F2109F" w:rsidRPr="00044FB5">
        <w:rPr>
          <w:sz w:val="20"/>
        </w:rPr>
        <w:t>, класс)</w:t>
      </w:r>
    </w:p>
    <w:p w:rsidR="00F2109F" w:rsidRPr="00044FB5" w:rsidRDefault="00F2109F" w:rsidP="00044FB5">
      <w:pPr>
        <w:pStyle w:val="22"/>
        <w:jc w:val="both"/>
        <w:rPr>
          <w:sz w:val="24"/>
          <w:szCs w:val="24"/>
        </w:rPr>
      </w:pPr>
      <w:r w:rsidRPr="00044FB5">
        <w:rPr>
          <w:sz w:val="24"/>
          <w:szCs w:val="24"/>
        </w:rPr>
        <w:t>моего ребенка _________________________________________________________________</w:t>
      </w:r>
    </w:p>
    <w:p w:rsidR="00F2109F" w:rsidRPr="00044FB5" w:rsidRDefault="00F2109F" w:rsidP="00044FB5">
      <w:pPr>
        <w:pStyle w:val="22"/>
        <w:jc w:val="center"/>
        <w:rPr>
          <w:sz w:val="20"/>
        </w:rPr>
      </w:pPr>
      <w:r w:rsidRPr="00044FB5">
        <w:rPr>
          <w:sz w:val="20"/>
        </w:rPr>
        <w:t>(ФИО ребенка, число, месяц, год рождения)</w:t>
      </w:r>
    </w:p>
    <w:p w:rsidR="00F2109F" w:rsidRPr="00044FB5" w:rsidRDefault="00F2109F" w:rsidP="00044FB5">
      <w:pPr>
        <w:pStyle w:val="22"/>
        <w:jc w:val="both"/>
        <w:rPr>
          <w:sz w:val="24"/>
          <w:szCs w:val="24"/>
        </w:rPr>
      </w:pPr>
      <w:r w:rsidRPr="00044FB5">
        <w:rPr>
          <w:sz w:val="24"/>
          <w:szCs w:val="24"/>
        </w:rPr>
        <w:t>__________________________________________________________________________________________</w:t>
      </w:r>
      <w:r w:rsidR="00044FB5">
        <w:rPr>
          <w:sz w:val="24"/>
          <w:szCs w:val="24"/>
        </w:rPr>
        <w:t>_____________________________________________________________</w:t>
      </w:r>
      <w:r w:rsidRPr="00044FB5">
        <w:rPr>
          <w:sz w:val="24"/>
          <w:szCs w:val="24"/>
        </w:rPr>
        <w:t>___</w:t>
      </w:r>
    </w:p>
    <w:p w:rsidR="00044FB5" w:rsidRDefault="00F2109F" w:rsidP="00044FB5">
      <w:pPr>
        <w:pStyle w:val="22"/>
        <w:jc w:val="both"/>
        <w:rPr>
          <w:sz w:val="24"/>
          <w:szCs w:val="24"/>
        </w:rPr>
      </w:pPr>
      <w:proofErr w:type="gramStart"/>
      <w:r w:rsidRPr="00044FB5">
        <w:rPr>
          <w:sz w:val="24"/>
          <w:szCs w:val="24"/>
        </w:rPr>
        <w:t>зарегистрированного</w:t>
      </w:r>
      <w:proofErr w:type="gramEnd"/>
      <w:r w:rsidRPr="00044FB5">
        <w:rPr>
          <w:sz w:val="24"/>
          <w:szCs w:val="24"/>
        </w:rPr>
        <w:t xml:space="preserve"> по адресу: _______________</w:t>
      </w:r>
      <w:r w:rsidR="00044FB5">
        <w:rPr>
          <w:sz w:val="24"/>
          <w:szCs w:val="24"/>
        </w:rPr>
        <w:t>__________</w:t>
      </w:r>
      <w:r w:rsidRPr="00044FB5">
        <w:rPr>
          <w:sz w:val="24"/>
          <w:szCs w:val="24"/>
        </w:rPr>
        <w:t>__________</w:t>
      </w:r>
      <w:r w:rsidR="00044FB5">
        <w:rPr>
          <w:sz w:val="24"/>
          <w:szCs w:val="24"/>
        </w:rPr>
        <w:t>_</w:t>
      </w:r>
      <w:r w:rsidRPr="00044FB5">
        <w:rPr>
          <w:sz w:val="24"/>
          <w:szCs w:val="24"/>
        </w:rPr>
        <w:t>_____________</w:t>
      </w:r>
    </w:p>
    <w:p w:rsidR="00F2109F" w:rsidRPr="00044FB5" w:rsidRDefault="00044FB5" w:rsidP="00044FB5">
      <w:pPr>
        <w:pStyle w:val="22"/>
        <w:jc w:val="both"/>
        <w:rPr>
          <w:sz w:val="24"/>
          <w:szCs w:val="24"/>
        </w:rPr>
      </w:pPr>
      <w:r>
        <w:rPr>
          <w:sz w:val="24"/>
          <w:szCs w:val="24"/>
        </w:rPr>
        <w:t>_____________________________________________________________________________</w:t>
      </w:r>
      <w:r w:rsidR="00F2109F" w:rsidRPr="00044FB5">
        <w:rPr>
          <w:sz w:val="24"/>
          <w:szCs w:val="24"/>
        </w:rPr>
        <w:t>,</w:t>
      </w:r>
    </w:p>
    <w:p w:rsidR="00F2109F" w:rsidRPr="00044FB5" w:rsidRDefault="00F2109F" w:rsidP="00044FB5">
      <w:pPr>
        <w:pStyle w:val="22"/>
        <w:jc w:val="center"/>
        <w:rPr>
          <w:sz w:val="20"/>
        </w:rPr>
      </w:pPr>
      <w:r w:rsidRPr="00044FB5">
        <w:rPr>
          <w:sz w:val="20"/>
        </w:rPr>
        <w:t>(адрес регистрации)</w:t>
      </w:r>
    </w:p>
    <w:p w:rsidR="00F2109F" w:rsidRPr="00044FB5" w:rsidRDefault="00F2109F" w:rsidP="00044FB5">
      <w:pPr>
        <w:pStyle w:val="22"/>
        <w:jc w:val="both"/>
        <w:rPr>
          <w:sz w:val="24"/>
          <w:szCs w:val="24"/>
        </w:rPr>
      </w:pPr>
      <w:r w:rsidRPr="00044FB5">
        <w:rPr>
          <w:sz w:val="24"/>
          <w:szCs w:val="24"/>
        </w:rPr>
        <w:t>_____________________________________________________________________________</w:t>
      </w:r>
    </w:p>
    <w:p w:rsidR="00044FB5" w:rsidRDefault="00F2109F" w:rsidP="00044FB5">
      <w:pPr>
        <w:pStyle w:val="22"/>
        <w:jc w:val="both"/>
        <w:rPr>
          <w:sz w:val="24"/>
          <w:szCs w:val="24"/>
        </w:rPr>
      </w:pPr>
      <w:proofErr w:type="gramStart"/>
      <w:r w:rsidRPr="00044FB5">
        <w:rPr>
          <w:sz w:val="24"/>
          <w:szCs w:val="24"/>
        </w:rPr>
        <w:t>проживающего</w:t>
      </w:r>
      <w:proofErr w:type="gramEnd"/>
      <w:r w:rsidRPr="00044FB5">
        <w:rPr>
          <w:sz w:val="24"/>
          <w:szCs w:val="24"/>
        </w:rPr>
        <w:t xml:space="preserve"> по адресу: __________________________________</w:t>
      </w:r>
      <w:r w:rsidR="00044FB5">
        <w:rPr>
          <w:sz w:val="24"/>
          <w:szCs w:val="24"/>
        </w:rPr>
        <w:t>___________</w:t>
      </w:r>
      <w:r w:rsidRPr="00044FB5">
        <w:rPr>
          <w:sz w:val="24"/>
          <w:szCs w:val="24"/>
        </w:rPr>
        <w:t>_________</w:t>
      </w:r>
    </w:p>
    <w:p w:rsidR="00F2109F" w:rsidRPr="00044FB5" w:rsidRDefault="00044FB5" w:rsidP="00044FB5">
      <w:pPr>
        <w:pStyle w:val="22"/>
        <w:jc w:val="both"/>
        <w:rPr>
          <w:sz w:val="24"/>
          <w:szCs w:val="24"/>
        </w:rPr>
      </w:pPr>
      <w:r>
        <w:rPr>
          <w:sz w:val="24"/>
          <w:szCs w:val="24"/>
        </w:rPr>
        <w:t>_____________________________________________________________________________</w:t>
      </w:r>
      <w:r w:rsidR="00F2109F" w:rsidRPr="00044FB5">
        <w:rPr>
          <w:sz w:val="24"/>
          <w:szCs w:val="24"/>
        </w:rPr>
        <w:t>,</w:t>
      </w:r>
    </w:p>
    <w:p w:rsidR="00F2109F" w:rsidRPr="00044FB5" w:rsidRDefault="00F2109F" w:rsidP="00044FB5">
      <w:pPr>
        <w:pStyle w:val="22"/>
        <w:jc w:val="center"/>
        <w:rPr>
          <w:sz w:val="20"/>
        </w:rPr>
      </w:pPr>
      <w:r w:rsidRPr="00044FB5">
        <w:rPr>
          <w:sz w:val="20"/>
        </w:rPr>
        <w:t>(адрес фактического проживания)</w:t>
      </w:r>
    </w:p>
    <w:p w:rsidR="00F2109F" w:rsidRPr="00044FB5" w:rsidRDefault="00F2109F" w:rsidP="00044FB5">
      <w:pPr>
        <w:pStyle w:val="22"/>
        <w:ind w:firstLine="567"/>
        <w:jc w:val="both"/>
        <w:rPr>
          <w:sz w:val="24"/>
          <w:szCs w:val="24"/>
        </w:rPr>
      </w:pPr>
      <w:r w:rsidRPr="00044FB5">
        <w:rPr>
          <w:sz w:val="24"/>
          <w:szCs w:val="24"/>
        </w:rPr>
        <w:lastRenderedPageBreak/>
        <w:t>На 01.09.20__</w:t>
      </w:r>
      <w:r w:rsidR="00044FB5">
        <w:rPr>
          <w:sz w:val="24"/>
          <w:szCs w:val="24"/>
        </w:rPr>
        <w:t>__</w:t>
      </w:r>
      <w:r w:rsidRPr="00044FB5">
        <w:rPr>
          <w:sz w:val="24"/>
          <w:szCs w:val="24"/>
        </w:rPr>
        <w:t xml:space="preserve">___ г. ребенку исполнится полных </w:t>
      </w:r>
      <w:r w:rsidR="00044FB5">
        <w:rPr>
          <w:sz w:val="24"/>
          <w:szCs w:val="24"/>
        </w:rPr>
        <w:t>___</w:t>
      </w:r>
      <w:r w:rsidRPr="00044FB5">
        <w:rPr>
          <w:sz w:val="24"/>
          <w:szCs w:val="24"/>
        </w:rPr>
        <w:t>_</w:t>
      </w:r>
      <w:r w:rsidR="00044FB5">
        <w:rPr>
          <w:sz w:val="24"/>
          <w:szCs w:val="24"/>
        </w:rPr>
        <w:t>___</w:t>
      </w:r>
      <w:r w:rsidRPr="00044FB5">
        <w:rPr>
          <w:sz w:val="24"/>
          <w:szCs w:val="24"/>
        </w:rPr>
        <w:t>___лет _</w:t>
      </w:r>
      <w:r w:rsidR="00044FB5">
        <w:rPr>
          <w:sz w:val="24"/>
          <w:szCs w:val="24"/>
        </w:rPr>
        <w:t>_____</w:t>
      </w:r>
      <w:r w:rsidRPr="00044FB5">
        <w:rPr>
          <w:sz w:val="24"/>
          <w:szCs w:val="24"/>
        </w:rPr>
        <w:t>___мес.</w:t>
      </w:r>
    </w:p>
    <w:p w:rsidR="00F2109F" w:rsidRPr="00044FB5" w:rsidRDefault="00F2109F" w:rsidP="00044FB5">
      <w:pPr>
        <w:pStyle w:val="22"/>
        <w:jc w:val="both"/>
        <w:rPr>
          <w:sz w:val="24"/>
          <w:szCs w:val="24"/>
        </w:rPr>
      </w:pPr>
    </w:p>
    <w:p w:rsidR="00F2109F" w:rsidRPr="00044FB5" w:rsidRDefault="00F2109F" w:rsidP="00044FB5">
      <w:pPr>
        <w:pStyle w:val="22"/>
        <w:ind w:firstLine="567"/>
        <w:jc w:val="both"/>
        <w:rPr>
          <w:sz w:val="24"/>
          <w:szCs w:val="24"/>
        </w:rPr>
      </w:pPr>
      <w:r w:rsidRPr="00044FB5">
        <w:rPr>
          <w:sz w:val="24"/>
          <w:szCs w:val="24"/>
        </w:rPr>
        <w:t>С условиями и организацией обучения в образовательной организации ознакомле</w:t>
      </w:r>
      <w:proofErr w:type="gramStart"/>
      <w:r w:rsidRPr="00044FB5">
        <w:rPr>
          <w:sz w:val="24"/>
          <w:szCs w:val="24"/>
        </w:rPr>
        <w:t>н(</w:t>
      </w:r>
      <w:proofErr w:type="gramEnd"/>
      <w:r w:rsidRPr="00044FB5">
        <w:rPr>
          <w:sz w:val="24"/>
          <w:szCs w:val="24"/>
        </w:rPr>
        <w:t>а) и согласен (на).</w:t>
      </w:r>
    </w:p>
    <w:p w:rsidR="00F2109F" w:rsidRPr="00044FB5" w:rsidRDefault="00F2109F" w:rsidP="00044FB5">
      <w:pPr>
        <w:pStyle w:val="22"/>
        <w:ind w:firstLine="567"/>
        <w:jc w:val="both"/>
        <w:rPr>
          <w:sz w:val="24"/>
          <w:szCs w:val="24"/>
        </w:rPr>
      </w:pPr>
      <w:proofErr w:type="gramStart"/>
      <w:r w:rsidRPr="00044FB5">
        <w:rPr>
          <w:sz w:val="24"/>
          <w:szCs w:val="24"/>
        </w:rPr>
        <w:t xml:space="preserve">Подтверждаю согласие на обработку представленных в настоящем заявлении персональных данных моих и ребенка, то есть их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в целях получения муниципальной услуги «Выдача разрешения на прием ребенка, не достигшего возраста шести лет шести месяцев или </w:t>
      </w:r>
      <w:r w:rsidR="00D86A85" w:rsidRPr="00D86A85">
        <w:rPr>
          <w:sz w:val="24"/>
          <w:szCs w:val="24"/>
        </w:rPr>
        <w:t>после достижения возраста восьми лет, в общеобразовательное учреждение, реализующее программы</w:t>
      </w:r>
      <w:proofErr w:type="gramEnd"/>
      <w:r w:rsidR="00D86A85" w:rsidRPr="00D86A85">
        <w:rPr>
          <w:sz w:val="24"/>
          <w:szCs w:val="24"/>
        </w:rPr>
        <w:t xml:space="preserve"> начального общего образования</w:t>
      </w:r>
      <w:r w:rsidRPr="00044FB5">
        <w:rPr>
          <w:sz w:val="24"/>
          <w:szCs w:val="24"/>
        </w:rPr>
        <w:t xml:space="preserve">», принятия решения о выдаче разрешения на </w:t>
      </w:r>
      <w:proofErr w:type="gramStart"/>
      <w:r w:rsidRPr="00044FB5">
        <w:rPr>
          <w:sz w:val="24"/>
          <w:szCs w:val="24"/>
        </w:rPr>
        <w:t>обучение по</w:t>
      </w:r>
      <w:proofErr w:type="gramEnd"/>
      <w:r w:rsidRPr="00044FB5">
        <w:rPr>
          <w:sz w:val="24"/>
          <w:szCs w:val="24"/>
        </w:rPr>
        <w:t xml:space="preserve"> образовательной программе начального общего образования в более раннем или более позднем возрасте моего ребенка.</w:t>
      </w:r>
    </w:p>
    <w:p w:rsidR="00F2109F" w:rsidRPr="00044FB5" w:rsidRDefault="00F2109F" w:rsidP="00044FB5">
      <w:pPr>
        <w:pStyle w:val="22"/>
        <w:ind w:firstLine="567"/>
        <w:jc w:val="both"/>
        <w:rPr>
          <w:sz w:val="24"/>
          <w:szCs w:val="24"/>
        </w:rPr>
      </w:pPr>
      <w:r w:rsidRPr="00044FB5">
        <w:rPr>
          <w:sz w:val="24"/>
          <w:szCs w:val="24"/>
        </w:rPr>
        <w:t>О принятом решении прошу уведомить меня:</w:t>
      </w:r>
    </w:p>
    <w:p w:rsidR="00F2109F" w:rsidRPr="00044FB5" w:rsidRDefault="00854F3C" w:rsidP="00044FB5">
      <w:pPr>
        <w:pStyle w:val="22"/>
        <w:jc w:val="both"/>
        <w:rPr>
          <w:sz w:val="24"/>
          <w:szCs w:val="24"/>
        </w:rPr>
      </w:pPr>
      <w:r>
        <w:rPr>
          <w:noProof/>
          <w:sz w:val="24"/>
          <w:szCs w:val="24"/>
        </w:rPr>
        <w:pict>
          <v:rect id="_x0000_s1033" style="position:absolute;left:0;text-align:left;margin-left:349.4pt;margin-top:1.3pt;width:12.95pt;height:9.7pt;z-index:251664384"/>
        </w:pict>
      </w:r>
      <w:r>
        <w:rPr>
          <w:noProof/>
          <w:sz w:val="24"/>
          <w:szCs w:val="24"/>
        </w:rPr>
        <w:pict>
          <v:rect id="_x0000_s1031" style="position:absolute;left:0;text-align:left;margin-left:260.25pt;margin-top:1.3pt;width:12.95pt;height:9.7pt;z-index:251662336"/>
        </w:pict>
      </w:r>
      <w:r>
        <w:rPr>
          <w:noProof/>
          <w:sz w:val="24"/>
          <w:szCs w:val="24"/>
        </w:rPr>
        <w:pict>
          <v:rect id="_x0000_s1030" style="position:absolute;left:0;text-align:left;margin-left:46.7pt;margin-top:1.3pt;width:12.95pt;height:9.7pt;z-index:251661312"/>
        </w:pict>
      </w:r>
      <w:r w:rsidR="00F2109F" w:rsidRPr="00044FB5">
        <w:rPr>
          <w:sz w:val="24"/>
          <w:szCs w:val="24"/>
        </w:rPr>
        <w:t xml:space="preserve">   лично</w:t>
      </w:r>
      <w:r w:rsidR="00F2109F" w:rsidRPr="00044FB5">
        <w:rPr>
          <w:sz w:val="24"/>
          <w:szCs w:val="24"/>
        </w:rPr>
        <w:tab/>
      </w:r>
      <w:r w:rsidR="00F2109F" w:rsidRPr="00044FB5">
        <w:rPr>
          <w:sz w:val="24"/>
          <w:szCs w:val="24"/>
        </w:rPr>
        <w:tab/>
      </w:r>
      <w:r w:rsidR="00F2109F" w:rsidRPr="00044FB5">
        <w:rPr>
          <w:sz w:val="24"/>
          <w:szCs w:val="24"/>
        </w:rPr>
        <w:tab/>
        <w:t xml:space="preserve">   в электронном виде             по почте</w:t>
      </w:r>
    </w:p>
    <w:p w:rsidR="00F2109F" w:rsidRPr="00044FB5" w:rsidRDefault="00F2109F" w:rsidP="00044FB5">
      <w:pPr>
        <w:pStyle w:val="22"/>
        <w:jc w:val="both"/>
        <w:rPr>
          <w:sz w:val="24"/>
          <w:szCs w:val="24"/>
        </w:rPr>
      </w:pPr>
      <w:r w:rsidRPr="00044FB5">
        <w:rPr>
          <w:sz w:val="24"/>
          <w:szCs w:val="24"/>
        </w:rPr>
        <w:t>_______________________________________________________________</w:t>
      </w:r>
      <w:r w:rsidR="00044FB5">
        <w:rPr>
          <w:sz w:val="24"/>
          <w:szCs w:val="24"/>
        </w:rPr>
        <w:t>_____________</w:t>
      </w:r>
      <w:r w:rsidRPr="00044FB5">
        <w:rPr>
          <w:sz w:val="24"/>
          <w:szCs w:val="24"/>
        </w:rPr>
        <w:t xml:space="preserve">_ </w:t>
      </w:r>
      <w:r w:rsidRPr="00044FB5">
        <w:rPr>
          <w:sz w:val="20"/>
        </w:rPr>
        <w:t>(почтовый адрес, на который необходимо направить результат предоставления муниципальной услуги)</w:t>
      </w:r>
    </w:p>
    <w:p w:rsidR="00F2109F" w:rsidRPr="00044FB5" w:rsidRDefault="00F2109F" w:rsidP="00044FB5">
      <w:pPr>
        <w:pStyle w:val="22"/>
        <w:jc w:val="both"/>
        <w:rPr>
          <w:sz w:val="24"/>
          <w:szCs w:val="24"/>
        </w:rPr>
      </w:pPr>
    </w:p>
    <w:p w:rsidR="00F2109F" w:rsidRPr="00044FB5" w:rsidRDefault="00F2109F" w:rsidP="00044FB5">
      <w:pPr>
        <w:pStyle w:val="22"/>
        <w:ind w:firstLine="567"/>
        <w:jc w:val="both"/>
        <w:rPr>
          <w:sz w:val="24"/>
          <w:szCs w:val="24"/>
        </w:rPr>
      </w:pPr>
      <w:r w:rsidRPr="00044FB5">
        <w:rPr>
          <w:sz w:val="24"/>
          <w:szCs w:val="24"/>
        </w:rPr>
        <w:t>К заявлению прилагаются (указать прилагаемые документы):</w:t>
      </w:r>
    </w:p>
    <w:p w:rsidR="00F2109F" w:rsidRPr="00044FB5" w:rsidRDefault="00F2109F" w:rsidP="00044FB5">
      <w:pPr>
        <w:pStyle w:val="22"/>
        <w:tabs>
          <w:tab w:val="left" w:pos="851"/>
        </w:tabs>
        <w:ind w:firstLine="567"/>
        <w:jc w:val="both"/>
        <w:rPr>
          <w:sz w:val="24"/>
          <w:szCs w:val="24"/>
        </w:rPr>
      </w:pPr>
      <w:r w:rsidRPr="00044FB5">
        <w:rPr>
          <w:sz w:val="24"/>
          <w:szCs w:val="24"/>
        </w:rPr>
        <w:t>1. Копия документа, удостоверяющего личность родителя (законного представителя);</w:t>
      </w:r>
    </w:p>
    <w:p w:rsidR="00F2109F" w:rsidRPr="00044FB5" w:rsidRDefault="00F2109F" w:rsidP="00044FB5">
      <w:pPr>
        <w:pStyle w:val="22"/>
        <w:ind w:firstLine="567"/>
        <w:jc w:val="both"/>
        <w:rPr>
          <w:sz w:val="24"/>
          <w:szCs w:val="24"/>
        </w:rPr>
      </w:pPr>
      <w:r w:rsidRPr="00044FB5">
        <w:rPr>
          <w:sz w:val="24"/>
          <w:szCs w:val="24"/>
        </w:rPr>
        <w:t>2. Копия документа, подтверждающего полномочия представителя заявителя;</w:t>
      </w:r>
    </w:p>
    <w:p w:rsidR="00F2109F" w:rsidRPr="00044FB5" w:rsidRDefault="00F2109F" w:rsidP="00044FB5">
      <w:pPr>
        <w:pStyle w:val="22"/>
        <w:ind w:firstLine="567"/>
        <w:jc w:val="both"/>
        <w:rPr>
          <w:sz w:val="24"/>
          <w:szCs w:val="24"/>
        </w:rPr>
      </w:pPr>
      <w:r w:rsidRPr="00044FB5">
        <w:rPr>
          <w:sz w:val="24"/>
          <w:szCs w:val="24"/>
        </w:rPr>
        <w:t>3. Заключение ПМПК (медицинская справка).</w:t>
      </w:r>
    </w:p>
    <w:p w:rsidR="00F2109F" w:rsidRPr="00044FB5" w:rsidRDefault="00F2109F" w:rsidP="00044FB5">
      <w:pPr>
        <w:pStyle w:val="22"/>
        <w:ind w:firstLine="567"/>
        <w:jc w:val="both"/>
        <w:rPr>
          <w:sz w:val="24"/>
          <w:szCs w:val="24"/>
        </w:rPr>
      </w:pPr>
    </w:p>
    <w:p w:rsidR="00F2109F" w:rsidRPr="00044FB5" w:rsidRDefault="00F2109F" w:rsidP="00044FB5">
      <w:pPr>
        <w:pStyle w:val="22"/>
        <w:ind w:firstLine="567"/>
        <w:jc w:val="both"/>
        <w:rPr>
          <w:sz w:val="24"/>
          <w:szCs w:val="24"/>
        </w:rPr>
      </w:pPr>
      <w:r w:rsidRPr="00044FB5">
        <w:rPr>
          <w:sz w:val="24"/>
          <w:szCs w:val="24"/>
        </w:rPr>
        <w:t>Документы, предоставляемые по собственной инициативе:</w:t>
      </w:r>
    </w:p>
    <w:p w:rsidR="00F2109F" w:rsidRPr="00044FB5" w:rsidRDefault="00F2109F" w:rsidP="00044FB5">
      <w:pPr>
        <w:pStyle w:val="22"/>
        <w:ind w:firstLine="567"/>
        <w:jc w:val="both"/>
        <w:rPr>
          <w:sz w:val="24"/>
          <w:szCs w:val="24"/>
        </w:rPr>
      </w:pPr>
      <w:r w:rsidRPr="00044FB5">
        <w:rPr>
          <w:sz w:val="24"/>
          <w:szCs w:val="24"/>
        </w:rPr>
        <w:t>1. ________________________________________________________________</w:t>
      </w:r>
    </w:p>
    <w:p w:rsidR="00F2109F" w:rsidRPr="00044FB5" w:rsidRDefault="00F2109F" w:rsidP="00044FB5">
      <w:pPr>
        <w:pStyle w:val="22"/>
        <w:ind w:firstLine="567"/>
        <w:jc w:val="both"/>
        <w:rPr>
          <w:sz w:val="24"/>
          <w:szCs w:val="24"/>
        </w:rPr>
      </w:pPr>
      <w:r w:rsidRPr="00044FB5">
        <w:rPr>
          <w:sz w:val="24"/>
          <w:szCs w:val="24"/>
        </w:rPr>
        <w:t>2. ________________________________________________________________</w:t>
      </w:r>
    </w:p>
    <w:p w:rsidR="00F2109F" w:rsidRPr="00044FB5" w:rsidRDefault="00F2109F" w:rsidP="00044FB5">
      <w:pPr>
        <w:pStyle w:val="22"/>
        <w:jc w:val="both"/>
        <w:rPr>
          <w:sz w:val="24"/>
          <w:szCs w:val="24"/>
        </w:rPr>
      </w:pPr>
      <w:r w:rsidRPr="00044FB5">
        <w:rPr>
          <w:sz w:val="24"/>
          <w:szCs w:val="24"/>
        </w:rPr>
        <w:t xml:space="preserve">                                                        </w:t>
      </w:r>
    </w:p>
    <w:p w:rsidR="00F2109F" w:rsidRPr="00044FB5" w:rsidRDefault="00F2109F" w:rsidP="00044FB5">
      <w:pPr>
        <w:pStyle w:val="22"/>
        <w:jc w:val="both"/>
        <w:rPr>
          <w:sz w:val="24"/>
          <w:szCs w:val="24"/>
        </w:rPr>
      </w:pPr>
      <w:r w:rsidRPr="00044FB5">
        <w:rPr>
          <w:sz w:val="24"/>
          <w:szCs w:val="24"/>
        </w:rPr>
        <w:t>_______________________</w:t>
      </w:r>
      <w:r w:rsidRPr="00044FB5">
        <w:rPr>
          <w:sz w:val="24"/>
          <w:szCs w:val="24"/>
        </w:rPr>
        <w:tab/>
      </w:r>
      <w:r w:rsidRPr="00044FB5">
        <w:rPr>
          <w:sz w:val="24"/>
          <w:szCs w:val="24"/>
        </w:rPr>
        <w:tab/>
      </w:r>
      <w:r w:rsidRPr="00044FB5">
        <w:rPr>
          <w:sz w:val="24"/>
          <w:szCs w:val="24"/>
        </w:rPr>
        <w:tab/>
      </w:r>
      <w:r w:rsidRPr="00044FB5">
        <w:rPr>
          <w:sz w:val="24"/>
          <w:szCs w:val="24"/>
        </w:rPr>
        <w:tab/>
      </w:r>
      <w:r w:rsidRPr="00044FB5">
        <w:rPr>
          <w:sz w:val="24"/>
          <w:szCs w:val="24"/>
        </w:rPr>
        <w:tab/>
      </w:r>
      <w:r w:rsidRPr="00044FB5">
        <w:rPr>
          <w:sz w:val="24"/>
          <w:szCs w:val="24"/>
        </w:rPr>
        <w:tab/>
        <w:t>_______________</w:t>
      </w:r>
    </w:p>
    <w:p w:rsidR="00F2109F" w:rsidRPr="00044FB5" w:rsidRDefault="00F2109F" w:rsidP="00044FB5">
      <w:pPr>
        <w:pStyle w:val="22"/>
        <w:jc w:val="both"/>
        <w:rPr>
          <w:sz w:val="20"/>
        </w:rPr>
      </w:pPr>
      <w:r w:rsidRPr="00044FB5">
        <w:rPr>
          <w:sz w:val="20"/>
        </w:rPr>
        <w:t xml:space="preserve">              (дата)                                                                                                         (подпись)</w:t>
      </w:r>
    </w:p>
    <w:p w:rsidR="00F2109F" w:rsidRDefault="00F2109F" w:rsidP="00F2109F">
      <w:pPr>
        <w:spacing w:line="360" w:lineRule="exact"/>
        <w:jc w:val="both"/>
        <w:rPr>
          <w:sz w:val="24"/>
          <w:szCs w:val="24"/>
        </w:rPr>
      </w:pPr>
    </w:p>
    <w:p w:rsidR="00F2109F" w:rsidRDefault="00F2109F" w:rsidP="00F2109F">
      <w:pPr>
        <w:ind w:left="3828"/>
        <w:jc w:val="right"/>
        <w:rPr>
          <w:szCs w:val="28"/>
        </w:rPr>
      </w:pPr>
    </w:p>
    <w:p w:rsidR="00F2109F" w:rsidRDefault="00F2109F" w:rsidP="00F2109F">
      <w:pPr>
        <w:ind w:left="3828"/>
        <w:jc w:val="right"/>
        <w:rPr>
          <w:szCs w:val="28"/>
        </w:rPr>
      </w:pPr>
    </w:p>
    <w:p w:rsidR="00044FB5" w:rsidRDefault="00044FB5" w:rsidP="00F2109F">
      <w:pPr>
        <w:ind w:left="3828"/>
        <w:jc w:val="right"/>
        <w:rPr>
          <w:szCs w:val="28"/>
        </w:rPr>
        <w:sectPr w:rsidR="00044FB5" w:rsidSect="00325C57">
          <w:pgSz w:w="11906" w:h="16838"/>
          <w:pgMar w:top="1134" w:right="850" w:bottom="1134" w:left="1701" w:header="0" w:footer="0" w:gutter="0"/>
          <w:cols w:space="720"/>
          <w:noEndnote/>
          <w:docGrid w:linePitch="326"/>
        </w:sectPr>
      </w:pPr>
    </w:p>
    <w:p w:rsidR="00F2109F" w:rsidRPr="00E44EDA" w:rsidRDefault="00F2109F" w:rsidP="00F2109F">
      <w:pPr>
        <w:ind w:left="3828"/>
        <w:jc w:val="right"/>
        <w:rPr>
          <w:color w:val="000000"/>
          <w:sz w:val="24"/>
        </w:rPr>
      </w:pPr>
      <w:r w:rsidRPr="00E44EDA">
        <w:rPr>
          <w:color w:val="000000"/>
          <w:sz w:val="24"/>
        </w:rPr>
        <w:lastRenderedPageBreak/>
        <w:t xml:space="preserve">Приложение </w:t>
      </w:r>
      <w:r>
        <w:rPr>
          <w:color w:val="000000"/>
          <w:sz w:val="24"/>
        </w:rPr>
        <w:t>4</w:t>
      </w:r>
    </w:p>
    <w:p w:rsidR="008B1087" w:rsidRPr="00E44EDA" w:rsidRDefault="008B1087" w:rsidP="008B1087">
      <w:pPr>
        <w:ind w:left="3828"/>
        <w:jc w:val="right"/>
        <w:rPr>
          <w:color w:val="000000"/>
          <w:sz w:val="24"/>
        </w:rPr>
      </w:pPr>
      <w:r w:rsidRPr="00E44EDA">
        <w:rPr>
          <w:color w:val="000000"/>
          <w:sz w:val="24"/>
        </w:rPr>
        <w:t>к административному регламенту</w:t>
      </w:r>
    </w:p>
    <w:p w:rsidR="008B1087" w:rsidRPr="00E44EDA" w:rsidRDefault="008B1087" w:rsidP="008B1087">
      <w:pPr>
        <w:ind w:left="3828"/>
        <w:jc w:val="right"/>
        <w:rPr>
          <w:color w:val="000000"/>
          <w:sz w:val="24"/>
        </w:rPr>
      </w:pPr>
      <w:r>
        <w:rPr>
          <w:color w:val="000000"/>
          <w:sz w:val="24"/>
        </w:rPr>
        <w:t xml:space="preserve">по </w:t>
      </w:r>
      <w:r w:rsidRPr="00E44EDA">
        <w:rPr>
          <w:color w:val="000000"/>
          <w:sz w:val="24"/>
        </w:rPr>
        <w:t>предоставлени</w:t>
      </w:r>
      <w:r>
        <w:rPr>
          <w:color w:val="000000"/>
          <w:sz w:val="24"/>
        </w:rPr>
        <w:t>ю</w:t>
      </w:r>
      <w:r w:rsidRPr="00E44EDA">
        <w:rPr>
          <w:color w:val="000000"/>
          <w:sz w:val="24"/>
        </w:rPr>
        <w:t xml:space="preserve"> </w:t>
      </w:r>
      <w:proofErr w:type="gramStart"/>
      <w:r w:rsidRPr="00E44EDA">
        <w:rPr>
          <w:color w:val="000000"/>
          <w:sz w:val="24"/>
        </w:rPr>
        <w:t>муниципальной</w:t>
      </w:r>
      <w:proofErr w:type="gramEnd"/>
    </w:p>
    <w:p w:rsidR="008B1087" w:rsidRPr="00E44EDA" w:rsidRDefault="008B1087" w:rsidP="008B1087">
      <w:pPr>
        <w:ind w:left="3828"/>
        <w:jc w:val="right"/>
        <w:rPr>
          <w:color w:val="000000"/>
          <w:sz w:val="24"/>
        </w:rPr>
      </w:pPr>
      <w:r w:rsidRPr="00E44EDA">
        <w:rPr>
          <w:color w:val="000000"/>
          <w:sz w:val="24"/>
        </w:rPr>
        <w:t xml:space="preserve">услуги «Выдача разрешения на прием ребенка, не достигшего возраста шести лет шести месяцев или </w:t>
      </w:r>
      <w:r w:rsidR="00513897" w:rsidRPr="00513897">
        <w:rPr>
          <w:color w:val="000000"/>
          <w:sz w:val="24"/>
        </w:rPr>
        <w:t>после достижения возраста восьми лет, в общеобразовательное учреждение, реализующее программы начального общего образования</w:t>
      </w:r>
      <w:r w:rsidRPr="00E44EDA">
        <w:rPr>
          <w:color w:val="000000"/>
          <w:sz w:val="24"/>
        </w:rPr>
        <w:t>»</w:t>
      </w:r>
    </w:p>
    <w:p w:rsidR="00F2109F" w:rsidRPr="00E44EDA" w:rsidRDefault="00F2109F" w:rsidP="00F2109F">
      <w:pPr>
        <w:ind w:left="3828"/>
        <w:jc w:val="right"/>
        <w:rPr>
          <w:color w:val="000000"/>
          <w:sz w:val="24"/>
        </w:rPr>
      </w:pPr>
    </w:p>
    <w:p w:rsidR="00F2109F" w:rsidRPr="00BC1E34" w:rsidRDefault="00F2109F" w:rsidP="00F2109F">
      <w:pPr>
        <w:jc w:val="center"/>
        <w:rPr>
          <w:b/>
          <w:color w:val="000000"/>
          <w:sz w:val="24"/>
          <w:szCs w:val="24"/>
        </w:rPr>
      </w:pPr>
      <w:r w:rsidRPr="00BC1E34">
        <w:rPr>
          <w:b/>
          <w:color w:val="000000"/>
          <w:sz w:val="24"/>
          <w:szCs w:val="24"/>
        </w:rPr>
        <w:t xml:space="preserve">Форма решения об отказе в приеме документов, </w:t>
      </w:r>
    </w:p>
    <w:p w:rsidR="00F2109F" w:rsidRPr="00BC1E34" w:rsidRDefault="00F2109F" w:rsidP="00F2109F">
      <w:pPr>
        <w:jc w:val="center"/>
        <w:rPr>
          <w:b/>
          <w:color w:val="000000"/>
          <w:sz w:val="24"/>
          <w:szCs w:val="24"/>
        </w:rPr>
      </w:pPr>
      <w:proofErr w:type="gramStart"/>
      <w:r w:rsidRPr="00BC1E34">
        <w:rPr>
          <w:b/>
          <w:color w:val="000000"/>
          <w:sz w:val="24"/>
          <w:szCs w:val="24"/>
        </w:rPr>
        <w:t>необходимых</w:t>
      </w:r>
      <w:proofErr w:type="gramEnd"/>
      <w:r w:rsidRPr="00BC1E34">
        <w:rPr>
          <w:b/>
          <w:color w:val="000000"/>
          <w:sz w:val="24"/>
          <w:szCs w:val="24"/>
        </w:rPr>
        <w:t xml:space="preserve"> для предоставления муниципальной услуги</w:t>
      </w:r>
    </w:p>
    <w:p w:rsidR="00F2109F" w:rsidRPr="00BC1E34" w:rsidRDefault="00F2109F" w:rsidP="00F2109F">
      <w:pPr>
        <w:spacing w:after="5" w:line="260" w:lineRule="auto"/>
        <w:ind w:right="50"/>
        <w:jc w:val="center"/>
        <w:rPr>
          <w:b/>
          <w:sz w:val="20"/>
          <w:szCs w:val="28"/>
        </w:rPr>
      </w:pPr>
      <w:r w:rsidRPr="00BC1E34">
        <w:rPr>
          <w:bCs/>
          <w:color w:val="000000"/>
          <w:sz w:val="20"/>
          <w:szCs w:val="24"/>
        </w:rPr>
        <w:t>Оформляется на официальном бланке</w:t>
      </w:r>
    </w:p>
    <w:p w:rsidR="00F2109F" w:rsidRPr="00BC1E34" w:rsidRDefault="00F2109F" w:rsidP="00F2109F">
      <w:pPr>
        <w:autoSpaceDE w:val="0"/>
        <w:adjustRightInd w:val="0"/>
        <w:ind w:left="4820"/>
        <w:jc w:val="right"/>
        <w:rPr>
          <w:szCs w:val="24"/>
        </w:rPr>
      </w:pPr>
    </w:p>
    <w:p w:rsidR="00F2109F" w:rsidRPr="00BC1E34" w:rsidRDefault="00F2109F" w:rsidP="00F2109F">
      <w:pPr>
        <w:autoSpaceDE w:val="0"/>
        <w:adjustRightInd w:val="0"/>
        <w:ind w:left="4536"/>
        <w:jc w:val="center"/>
        <w:rPr>
          <w:szCs w:val="24"/>
        </w:rPr>
      </w:pPr>
      <w:r w:rsidRPr="00BC1E34">
        <w:rPr>
          <w:sz w:val="24"/>
          <w:szCs w:val="24"/>
        </w:rPr>
        <w:t>Кому</w:t>
      </w:r>
      <w:r w:rsidRPr="00BC1E34">
        <w:rPr>
          <w:szCs w:val="24"/>
        </w:rPr>
        <w:t>______________________________</w:t>
      </w:r>
    </w:p>
    <w:p w:rsidR="00F2109F" w:rsidRPr="00BC1E34" w:rsidRDefault="00F2109F" w:rsidP="00F2109F">
      <w:pPr>
        <w:autoSpaceDE w:val="0"/>
        <w:adjustRightInd w:val="0"/>
        <w:ind w:left="4536"/>
        <w:jc w:val="center"/>
        <w:rPr>
          <w:szCs w:val="24"/>
        </w:rPr>
      </w:pPr>
      <w:r w:rsidRPr="00BC1E34">
        <w:rPr>
          <w:szCs w:val="24"/>
        </w:rPr>
        <w:t>__________________________________</w:t>
      </w:r>
    </w:p>
    <w:p w:rsidR="00F2109F" w:rsidRPr="00BC1E34" w:rsidRDefault="00F2109F" w:rsidP="00F2109F">
      <w:pPr>
        <w:ind w:left="4536"/>
        <w:jc w:val="both"/>
        <w:rPr>
          <w:sz w:val="20"/>
          <w:szCs w:val="24"/>
        </w:rPr>
      </w:pPr>
      <w:r w:rsidRPr="00BC1E34">
        <w:rPr>
          <w:sz w:val="20"/>
        </w:rPr>
        <w:t>(фамилия, имя, отчество (при наличии) гражданина, наименование и данные документа, удостоверяющего личность</w:t>
      </w:r>
      <w:r w:rsidRPr="00BC1E34">
        <w:rPr>
          <w:sz w:val="20"/>
          <w:szCs w:val="24"/>
        </w:rPr>
        <w:t>)</w:t>
      </w:r>
    </w:p>
    <w:p w:rsidR="00F2109F" w:rsidRPr="00BC1E34" w:rsidRDefault="00F2109F" w:rsidP="00F2109F">
      <w:pPr>
        <w:autoSpaceDE w:val="0"/>
        <w:autoSpaceDN w:val="0"/>
        <w:adjustRightInd w:val="0"/>
        <w:ind w:left="4536"/>
        <w:rPr>
          <w:sz w:val="24"/>
          <w:szCs w:val="24"/>
        </w:rPr>
      </w:pPr>
      <w:r w:rsidRPr="00BC1E34">
        <w:rPr>
          <w:sz w:val="24"/>
          <w:szCs w:val="24"/>
        </w:rPr>
        <w:t>Контактные данные:______________________</w:t>
      </w:r>
    </w:p>
    <w:p w:rsidR="00F2109F" w:rsidRPr="00BC1E34" w:rsidRDefault="00F2109F" w:rsidP="00F2109F">
      <w:pPr>
        <w:autoSpaceDE w:val="0"/>
        <w:autoSpaceDN w:val="0"/>
        <w:adjustRightInd w:val="0"/>
        <w:ind w:left="4536"/>
        <w:rPr>
          <w:sz w:val="24"/>
          <w:szCs w:val="24"/>
        </w:rPr>
      </w:pPr>
      <w:r w:rsidRPr="00BC1E34">
        <w:rPr>
          <w:sz w:val="24"/>
          <w:szCs w:val="24"/>
        </w:rPr>
        <w:t>________________________________________</w:t>
      </w:r>
    </w:p>
    <w:p w:rsidR="00F2109F" w:rsidRPr="00BC1E34" w:rsidRDefault="00F2109F" w:rsidP="00F2109F">
      <w:pPr>
        <w:autoSpaceDE w:val="0"/>
        <w:autoSpaceDN w:val="0"/>
        <w:adjustRightInd w:val="0"/>
        <w:ind w:left="4536"/>
        <w:rPr>
          <w:szCs w:val="24"/>
        </w:rPr>
      </w:pPr>
      <w:r w:rsidRPr="00BC1E34">
        <w:rPr>
          <w:szCs w:val="24"/>
        </w:rPr>
        <w:t>__________________________________</w:t>
      </w:r>
    </w:p>
    <w:p w:rsidR="00F2109F" w:rsidRPr="00BC1E34" w:rsidRDefault="00F2109F" w:rsidP="00F2109F">
      <w:pPr>
        <w:autoSpaceDE w:val="0"/>
        <w:autoSpaceDN w:val="0"/>
        <w:adjustRightInd w:val="0"/>
        <w:ind w:left="4536"/>
        <w:rPr>
          <w:szCs w:val="24"/>
        </w:rPr>
      </w:pPr>
      <w:r w:rsidRPr="00BC1E34">
        <w:rPr>
          <w:szCs w:val="24"/>
        </w:rPr>
        <w:t>__________________________________</w:t>
      </w:r>
    </w:p>
    <w:p w:rsidR="00F2109F" w:rsidRPr="00BC1E34" w:rsidRDefault="00F2109F" w:rsidP="00F2109F">
      <w:pPr>
        <w:ind w:left="4536" w:right="84"/>
        <w:rPr>
          <w:sz w:val="20"/>
        </w:rPr>
      </w:pPr>
      <w:r w:rsidRPr="00BC1E34">
        <w:rPr>
          <w:sz w:val="20"/>
        </w:rPr>
        <w:t xml:space="preserve"> (почтовый индекс, адрес, телефон, адрес электронной почты)</w:t>
      </w:r>
    </w:p>
    <w:p w:rsidR="00F2109F" w:rsidRPr="00BC1E34" w:rsidRDefault="00F2109F" w:rsidP="00F2109F">
      <w:pPr>
        <w:autoSpaceDE w:val="0"/>
        <w:autoSpaceDN w:val="0"/>
        <w:adjustRightInd w:val="0"/>
        <w:spacing w:line="228" w:lineRule="auto"/>
        <w:jc w:val="center"/>
        <w:rPr>
          <w:szCs w:val="28"/>
        </w:rPr>
      </w:pPr>
    </w:p>
    <w:p w:rsidR="00F2109F" w:rsidRPr="00BC1E34" w:rsidRDefault="00F2109F" w:rsidP="00F2109F">
      <w:pPr>
        <w:autoSpaceDE w:val="0"/>
        <w:autoSpaceDN w:val="0"/>
        <w:adjustRightInd w:val="0"/>
        <w:spacing w:line="228" w:lineRule="auto"/>
        <w:jc w:val="center"/>
        <w:rPr>
          <w:b/>
          <w:bCs/>
          <w:spacing w:val="70"/>
          <w:sz w:val="24"/>
          <w:szCs w:val="24"/>
        </w:rPr>
      </w:pPr>
      <w:r w:rsidRPr="00BC1E34">
        <w:rPr>
          <w:b/>
          <w:bCs/>
          <w:spacing w:val="70"/>
          <w:sz w:val="24"/>
          <w:szCs w:val="24"/>
        </w:rPr>
        <w:t>Решение</w:t>
      </w:r>
    </w:p>
    <w:p w:rsidR="00F2109F" w:rsidRPr="00BC1E34" w:rsidRDefault="00F2109F" w:rsidP="00F2109F">
      <w:pPr>
        <w:widowControl w:val="0"/>
        <w:autoSpaceDE w:val="0"/>
        <w:autoSpaceDN w:val="0"/>
        <w:adjustRightInd w:val="0"/>
        <w:spacing w:line="228" w:lineRule="auto"/>
        <w:jc w:val="center"/>
        <w:rPr>
          <w:b/>
          <w:bCs/>
          <w:sz w:val="24"/>
          <w:szCs w:val="24"/>
        </w:rPr>
      </w:pPr>
      <w:r w:rsidRPr="00BC1E34">
        <w:rPr>
          <w:b/>
          <w:bCs/>
          <w:sz w:val="24"/>
          <w:szCs w:val="24"/>
        </w:rPr>
        <w:t xml:space="preserve">об отказе в приеме документов, </w:t>
      </w:r>
    </w:p>
    <w:p w:rsidR="00F2109F" w:rsidRPr="00BC1E34" w:rsidRDefault="00F2109F" w:rsidP="00F2109F">
      <w:pPr>
        <w:autoSpaceDE w:val="0"/>
        <w:autoSpaceDN w:val="0"/>
        <w:adjustRightInd w:val="0"/>
        <w:spacing w:line="228" w:lineRule="auto"/>
        <w:jc w:val="center"/>
        <w:rPr>
          <w:b/>
          <w:bCs/>
          <w:sz w:val="24"/>
          <w:szCs w:val="24"/>
        </w:rPr>
      </w:pPr>
      <w:proofErr w:type="gramStart"/>
      <w:r w:rsidRPr="00BC1E34">
        <w:rPr>
          <w:b/>
          <w:bCs/>
          <w:sz w:val="24"/>
          <w:szCs w:val="24"/>
        </w:rPr>
        <w:t>необходимых</w:t>
      </w:r>
      <w:proofErr w:type="gramEnd"/>
      <w:r w:rsidRPr="00BC1E34">
        <w:rPr>
          <w:b/>
          <w:bCs/>
          <w:sz w:val="24"/>
          <w:szCs w:val="24"/>
        </w:rPr>
        <w:t xml:space="preserve"> для  предоставления муниципальной услуги</w:t>
      </w:r>
    </w:p>
    <w:p w:rsidR="00F2109F" w:rsidRPr="00BC1E34" w:rsidRDefault="00F2109F" w:rsidP="00F2109F">
      <w:pPr>
        <w:autoSpaceDE w:val="0"/>
        <w:adjustRightInd w:val="0"/>
        <w:jc w:val="center"/>
        <w:rPr>
          <w:sz w:val="24"/>
          <w:szCs w:val="24"/>
        </w:rPr>
      </w:pPr>
      <w:r w:rsidRPr="00BC1E34">
        <w:rPr>
          <w:sz w:val="24"/>
          <w:szCs w:val="24"/>
        </w:rPr>
        <w:t>от _________________  № __________</w:t>
      </w:r>
    </w:p>
    <w:p w:rsidR="00F2109F" w:rsidRPr="00BC1E34" w:rsidRDefault="00F2109F" w:rsidP="00F2109F">
      <w:pPr>
        <w:autoSpaceDE w:val="0"/>
        <w:adjustRightInd w:val="0"/>
        <w:rPr>
          <w:sz w:val="24"/>
          <w:szCs w:val="24"/>
        </w:rPr>
      </w:pPr>
    </w:p>
    <w:p w:rsidR="00F2109F" w:rsidRPr="00BC1E34" w:rsidRDefault="00F2109F" w:rsidP="00F2109F">
      <w:pPr>
        <w:autoSpaceDE w:val="0"/>
        <w:adjustRightInd w:val="0"/>
        <w:ind w:firstLine="567"/>
        <w:jc w:val="both"/>
        <w:rPr>
          <w:szCs w:val="24"/>
        </w:rPr>
      </w:pPr>
      <w:r w:rsidRPr="00BC1E34">
        <w:rPr>
          <w:sz w:val="24"/>
          <w:szCs w:val="24"/>
        </w:rPr>
        <w:t xml:space="preserve">По результатам рассмотрения заявления </w:t>
      </w:r>
      <w:r w:rsidRPr="00BC1E34">
        <w:rPr>
          <w:szCs w:val="24"/>
        </w:rPr>
        <w:t>_______________________________</w:t>
      </w:r>
    </w:p>
    <w:p w:rsidR="00F2109F" w:rsidRPr="00BC1E34" w:rsidRDefault="00F2109F" w:rsidP="00F2109F">
      <w:pPr>
        <w:autoSpaceDE w:val="0"/>
        <w:adjustRightInd w:val="0"/>
        <w:jc w:val="both"/>
        <w:rPr>
          <w:szCs w:val="24"/>
        </w:rPr>
      </w:pPr>
      <w:r w:rsidRPr="00BC1E34">
        <w:rPr>
          <w:szCs w:val="24"/>
        </w:rPr>
        <w:t>______________________________________________________________</w:t>
      </w:r>
    </w:p>
    <w:p w:rsidR="00F2109F" w:rsidRPr="00BC1E34" w:rsidRDefault="00F2109F" w:rsidP="00F2109F">
      <w:pPr>
        <w:autoSpaceDE w:val="0"/>
        <w:adjustRightInd w:val="0"/>
        <w:ind w:firstLine="567"/>
        <w:jc w:val="center"/>
      </w:pPr>
      <w:r w:rsidRPr="00BC1E34">
        <w:rPr>
          <w:sz w:val="20"/>
        </w:rPr>
        <w:t>(Ф.И.О. (при наличии) заявителя/представителя заявителя)</w:t>
      </w:r>
    </w:p>
    <w:p w:rsidR="00F2109F" w:rsidRDefault="00F2109F" w:rsidP="00F2109F">
      <w:pPr>
        <w:autoSpaceDE w:val="0"/>
        <w:adjustRightInd w:val="0"/>
        <w:jc w:val="both"/>
        <w:rPr>
          <w:sz w:val="24"/>
          <w:szCs w:val="26"/>
        </w:rPr>
      </w:pPr>
      <w:proofErr w:type="gramStart"/>
      <w:r w:rsidRPr="00BC1E34">
        <w:rPr>
          <w:sz w:val="24"/>
          <w:szCs w:val="24"/>
        </w:rPr>
        <w:t xml:space="preserve">по предоставлению муниципальной услуги </w:t>
      </w:r>
      <w:r w:rsidRPr="00BC1E34">
        <w:rPr>
          <w:sz w:val="24"/>
          <w:szCs w:val="28"/>
        </w:rPr>
        <w:t xml:space="preserve">«Выдача разрешения на прием ребенка, не достигшего возраста шести лет шести месяцев или </w:t>
      </w:r>
      <w:r w:rsidR="00513897" w:rsidRPr="00513897">
        <w:rPr>
          <w:sz w:val="24"/>
          <w:szCs w:val="28"/>
        </w:rPr>
        <w:t>после достижения возраста восьми лет, в общеобразовательное учреждение, реализующее программы начального общего образования</w:t>
      </w:r>
      <w:r w:rsidRPr="00BC1E34">
        <w:rPr>
          <w:sz w:val="24"/>
          <w:szCs w:val="28"/>
        </w:rPr>
        <w:t xml:space="preserve">» </w:t>
      </w:r>
      <w:r w:rsidRPr="00BC1E34">
        <w:rPr>
          <w:sz w:val="24"/>
          <w:szCs w:val="24"/>
        </w:rPr>
        <w:t xml:space="preserve">от «_____» __________________________ года № _______ и приложенных к нему документов, Управлением образования администрации </w:t>
      </w:r>
      <w:proofErr w:type="spellStart"/>
      <w:r w:rsidRPr="00BC1E34">
        <w:rPr>
          <w:sz w:val="24"/>
          <w:szCs w:val="24"/>
        </w:rPr>
        <w:t>Косинского</w:t>
      </w:r>
      <w:proofErr w:type="spellEnd"/>
      <w:r w:rsidRPr="00BC1E34">
        <w:rPr>
          <w:sz w:val="24"/>
          <w:szCs w:val="24"/>
        </w:rPr>
        <w:t xml:space="preserve"> муниципального округа Пермского края </w:t>
      </w:r>
      <w:r w:rsidRPr="00BC1E34">
        <w:rPr>
          <w:sz w:val="24"/>
        </w:rPr>
        <w:t xml:space="preserve">принято решение об отказе </w:t>
      </w:r>
      <w:r w:rsidRPr="00BC1E34">
        <w:rPr>
          <w:sz w:val="24"/>
          <w:szCs w:val="26"/>
        </w:rPr>
        <w:t>в приеме документов, необходимых для  предоставления муниципальной услуги, по следующим основаниям:</w:t>
      </w:r>
      <w:proofErr w:type="gramEnd"/>
    </w:p>
    <w:p w:rsidR="00F2109F" w:rsidRPr="00BC1E34" w:rsidRDefault="00F2109F" w:rsidP="00F2109F">
      <w:pPr>
        <w:autoSpaceDE w:val="0"/>
        <w:adjustRightInd w:val="0"/>
        <w:rPr>
          <w:sz w:val="24"/>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536"/>
        <w:gridCol w:w="3651"/>
      </w:tblGrid>
      <w:tr w:rsidR="00F2109F" w:rsidRPr="00BC1E34" w:rsidTr="00B9105B">
        <w:trPr>
          <w:trHeight w:val="915"/>
        </w:trPr>
        <w:tc>
          <w:tcPr>
            <w:tcW w:w="1384" w:type="dxa"/>
          </w:tcPr>
          <w:p w:rsidR="00F2109F" w:rsidRPr="00BC1E34" w:rsidRDefault="00B9105B" w:rsidP="00B9105B">
            <w:pPr>
              <w:widowControl w:val="0"/>
              <w:tabs>
                <w:tab w:val="left" w:leader="underscore" w:pos="2640"/>
                <w:tab w:val="left" w:leader="underscore" w:pos="5285"/>
              </w:tabs>
              <w:suppressAutoHyphens/>
              <w:autoSpaceDE w:val="0"/>
              <w:autoSpaceDN w:val="0"/>
              <w:adjustRightInd w:val="0"/>
              <w:spacing w:line="228" w:lineRule="auto"/>
              <w:jc w:val="both"/>
              <w:rPr>
                <w:sz w:val="26"/>
                <w:szCs w:val="26"/>
              </w:rPr>
            </w:pPr>
            <w:r>
              <w:rPr>
                <w:sz w:val="22"/>
                <w:szCs w:val="22"/>
              </w:rPr>
              <w:t>№ подпун</w:t>
            </w:r>
            <w:r w:rsidR="00F2109F">
              <w:rPr>
                <w:sz w:val="22"/>
                <w:szCs w:val="22"/>
              </w:rPr>
              <w:t>кта администра</w:t>
            </w:r>
            <w:r w:rsidR="00F2109F" w:rsidRPr="00BC1E34">
              <w:rPr>
                <w:sz w:val="22"/>
                <w:szCs w:val="22"/>
              </w:rPr>
              <w:t>тивного регламента</w:t>
            </w:r>
          </w:p>
        </w:tc>
        <w:tc>
          <w:tcPr>
            <w:tcW w:w="4536" w:type="dxa"/>
          </w:tcPr>
          <w:p w:rsidR="00F2109F" w:rsidRPr="00BC1E34" w:rsidRDefault="00F2109F" w:rsidP="00325C57">
            <w:pPr>
              <w:rPr>
                <w:sz w:val="26"/>
                <w:szCs w:val="26"/>
              </w:rPr>
            </w:pPr>
            <w:r w:rsidRPr="00BC1E34">
              <w:rPr>
                <w:sz w:val="24"/>
                <w:szCs w:val="24"/>
              </w:rPr>
              <w:t xml:space="preserve">наименование основания для отказа в </w:t>
            </w:r>
            <w:r>
              <w:rPr>
                <w:sz w:val="24"/>
                <w:szCs w:val="24"/>
              </w:rPr>
              <w:t>приеме документов</w:t>
            </w:r>
          </w:p>
        </w:tc>
        <w:tc>
          <w:tcPr>
            <w:tcW w:w="3651" w:type="dxa"/>
          </w:tcPr>
          <w:p w:rsidR="00F2109F" w:rsidRPr="00BC1E34" w:rsidRDefault="00F2109F" w:rsidP="00325C57">
            <w:pPr>
              <w:rPr>
                <w:sz w:val="24"/>
                <w:szCs w:val="24"/>
              </w:rPr>
            </w:pPr>
            <w:r w:rsidRPr="00BC1E34">
              <w:rPr>
                <w:sz w:val="24"/>
                <w:szCs w:val="24"/>
              </w:rPr>
              <w:t xml:space="preserve">разъяснение причин отказа </w:t>
            </w:r>
          </w:p>
          <w:p w:rsidR="00F2109F" w:rsidRPr="00BC1E34" w:rsidRDefault="00F2109F" w:rsidP="00325C57">
            <w:pPr>
              <w:rPr>
                <w:sz w:val="24"/>
                <w:szCs w:val="24"/>
              </w:rPr>
            </w:pPr>
            <w:r w:rsidRPr="00BC1E34">
              <w:rPr>
                <w:sz w:val="24"/>
                <w:szCs w:val="24"/>
              </w:rPr>
              <w:t xml:space="preserve">в </w:t>
            </w:r>
            <w:r w:rsidRPr="006E35C2">
              <w:rPr>
                <w:sz w:val="24"/>
                <w:szCs w:val="24"/>
              </w:rPr>
              <w:t>приеме документов</w:t>
            </w:r>
          </w:p>
          <w:p w:rsidR="00F2109F" w:rsidRPr="00BC1E34" w:rsidRDefault="00F2109F" w:rsidP="00325C57">
            <w:pPr>
              <w:widowControl w:val="0"/>
              <w:tabs>
                <w:tab w:val="left" w:leader="underscore" w:pos="2640"/>
                <w:tab w:val="left" w:leader="underscore" w:pos="5285"/>
              </w:tabs>
              <w:autoSpaceDE w:val="0"/>
              <w:autoSpaceDN w:val="0"/>
              <w:adjustRightInd w:val="0"/>
              <w:spacing w:line="228" w:lineRule="auto"/>
              <w:jc w:val="both"/>
              <w:rPr>
                <w:sz w:val="26"/>
                <w:szCs w:val="26"/>
              </w:rPr>
            </w:pPr>
          </w:p>
        </w:tc>
      </w:tr>
      <w:tr w:rsidR="00F2109F" w:rsidRPr="00BC1E34" w:rsidTr="00B9105B">
        <w:trPr>
          <w:trHeight w:val="120"/>
        </w:trPr>
        <w:tc>
          <w:tcPr>
            <w:tcW w:w="1384" w:type="dxa"/>
          </w:tcPr>
          <w:p w:rsidR="00F2109F" w:rsidRPr="00BC1E34" w:rsidRDefault="00F2109F" w:rsidP="00240A70">
            <w:pPr>
              <w:widowControl w:val="0"/>
              <w:tabs>
                <w:tab w:val="left" w:leader="underscore" w:pos="2640"/>
                <w:tab w:val="left" w:leader="underscore" w:pos="5285"/>
              </w:tabs>
              <w:autoSpaceDE w:val="0"/>
              <w:autoSpaceDN w:val="0"/>
              <w:adjustRightInd w:val="0"/>
              <w:spacing w:line="228" w:lineRule="auto"/>
              <w:jc w:val="both"/>
              <w:rPr>
                <w:sz w:val="22"/>
                <w:szCs w:val="22"/>
              </w:rPr>
            </w:pPr>
            <w:r>
              <w:rPr>
                <w:sz w:val="22"/>
                <w:szCs w:val="22"/>
              </w:rPr>
              <w:t>под</w:t>
            </w:r>
            <w:r w:rsidRPr="00BC1E34">
              <w:rPr>
                <w:sz w:val="22"/>
                <w:szCs w:val="22"/>
              </w:rPr>
              <w:t xml:space="preserve">пункт </w:t>
            </w:r>
            <w:r w:rsidR="00240A70">
              <w:rPr>
                <w:sz w:val="22"/>
                <w:szCs w:val="22"/>
              </w:rPr>
              <w:t>2.10</w:t>
            </w:r>
            <w:r>
              <w:rPr>
                <w:sz w:val="22"/>
                <w:szCs w:val="22"/>
              </w:rPr>
              <w:t>.1.1</w:t>
            </w:r>
          </w:p>
        </w:tc>
        <w:tc>
          <w:tcPr>
            <w:tcW w:w="4536" w:type="dxa"/>
          </w:tcPr>
          <w:p w:rsidR="00F2109F" w:rsidRPr="00BC1E34" w:rsidRDefault="00F2109F" w:rsidP="00240A70">
            <w:pPr>
              <w:widowControl w:val="0"/>
              <w:tabs>
                <w:tab w:val="left" w:leader="underscore" w:pos="2640"/>
                <w:tab w:val="left" w:leader="underscore" w:pos="5285"/>
              </w:tabs>
              <w:autoSpaceDE w:val="0"/>
              <w:autoSpaceDN w:val="0"/>
              <w:adjustRightInd w:val="0"/>
              <w:spacing w:line="228" w:lineRule="auto"/>
              <w:jc w:val="both"/>
              <w:rPr>
                <w:sz w:val="22"/>
                <w:szCs w:val="22"/>
              </w:rPr>
            </w:pPr>
            <w:proofErr w:type="gramStart"/>
            <w:r w:rsidRPr="001B3726">
              <w:rPr>
                <w:sz w:val="22"/>
                <w:szCs w:val="22"/>
              </w:rPr>
              <w:t xml:space="preserve">непредставление одного или нескольких документов, установленных </w:t>
            </w:r>
            <w:r w:rsidR="00240A70" w:rsidRPr="00240A70">
              <w:rPr>
                <w:sz w:val="22"/>
                <w:szCs w:val="22"/>
              </w:rPr>
              <w:t>разделом 2.6</w:t>
            </w:r>
            <w:r w:rsidR="00240A70">
              <w:rPr>
                <w:sz w:val="26"/>
                <w:szCs w:val="26"/>
              </w:rPr>
              <w:t xml:space="preserve"> </w:t>
            </w:r>
            <w:r w:rsidRPr="001B3726">
              <w:rPr>
                <w:sz w:val="22"/>
                <w:szCs w:val="22"/>
              </w:rPr>
              <w:t xml:space="preserve">настоящего </w:t>
            </w:r>
            <w:r w:rsidR="00240A70">
              <w:rPr>
                <w:sz w:val="22"/>
                <w:szCs w:val="22"/>
              </w:rPr>
              <w:t>А</w:t>
            </w:r>
            <w:r w:rsidRPr="001B3726">
              <w:rPr>
                <w:sz w:val="22"/>
                <w:szCs w:val="22"/>
              </w:rPr>
              <w:t>дминистративного регламента, обязанность по предоставлению которых возложена на Заявителя (представителя Заявителя);</w:t>
            </w:r>
            <w:proofErr w:type="gramEnd"/>
          </w:p>
        </w:tc>
        <w:tc>
          <w:tcPr>
            <w:tcW w:w="3651" w:type="dxa"/>
          </w:tcPr>
          <w:p w:rsidR="00F2109F" w:rsidRPr="00BC1E34" w:rsidRDefault="00F2109F" w:rsidP="00325C57">
            <w:pPr>
              <w:widowControl w:val="0"/>
              <w:tabs>
                <w:tab w:val="left" w:leader="underscore" w:pos="2640"/>
                <w:tab w:val="left" w:leader="underscore" w:pos="5285"/>
              </w:tabs>
              <w:autoSpaceDE w:val="0"/>
              <w:autoSpaceDN w:val="0"/>
              <w:adjustRightInd w:val="0"/>
              <w:spacing w:line="228" w:lineRule="auto"/>
              <w:jc w:val="both"/>
              <w:rPr>
                <w:sz w:val="22"/>
                <w:szCs w:val="22"/>
              </w:rPr>
            </w:pPr>
            <w:r w:rsidRPr="00693AD0">
              <w:rPr>
                <w:i/>
                <w:iCs/>
                <w:sz w:val="22"/>
                <w:szCs w:val="22"/>
              </w:rPr>
              <w:t xml:space="preserve">Указывается исчерпывающий перечень документов, </w:t>
            </w:r>
            <w:r>
              <w:rPr>
                <w:i/>
                <w:iCs/>
                <w:sz w:val="22"/>
                <w:szCs w:val="22"/>
              </w:rPr>
              <w:t>не представленных заявителем</w:t>
            </w:r>
          </w:p>
        </w:tc>
      </w:tr>
      <w:tr w:rsidR="00F2109F" w:rsidRPr="00BC1E34" w:rsidTr="00B9105B">
        <w:trPr>
          <w:trHeight w:val="120"/>
        </w:trPr>
        <w:tc>
          <w:tcPr>
            <w:tcW w:w="1384" w:type="dxa"/>
          </w:tcPr>
          <w:p w:rsidR="00F2109F" w:rsidRPr="00BC1E34" w:rsidRDefault="00F2109F" w:rsidP="00240A70">
            <w:pPr>
              <w:widowControl w:val="0"/>
              <w:tabs>
                <w:tab w:val="left" w:leader="underscore" w:pos="2640"/>
                <w:tab w:val="left" w:leader="underscore" w:pos="5285"/>
              </w:tabs>
              <w:autoSpaceDE w:val="0"/>
              <w:autoSpaceDN w:val="0"/>
              <w:adjustRightInd w:val="0"/>
              <w:spacing w:line="228" w:lineRule="auto"/>
              <w:jc w:val="both"/>
              <w:rPr>
                <w:sz w:val="22"/>
                <w:szCs w:val="22"/>
              </w:rPr>
            </w:pPr>
            <w:r w:rsidRPr="00BC1E34">
              <w:rPr>
                <w:sz w:val="22"/>
                <w:szCs w:val="22"/>
              </w:rPr>
              <w:t xml:space="preserve">подпункт </w:t>
            </w:r>
            <w:r w:rsidR="00240A70">
              <w:rPr>
                <w:sz w:val="22"/>
                <w:szCs w:val="22"/>
              </w:rPr>
              <w:t>2.</w:t>
            </w:r>
            <w:r>
              <w:rPr>
                <w:sz w:val="22"/>
                <w:szCs w:val="22"/>
              </w:rPr>
              <w:t>1</w:t>
            </w:r>
            <w:r w:rsidR="00240A70">
              <w:rPr>
                <w:sz w:val="22"/>
                <w:szCs w:val="22"/>
              </w:rPr>
              <w:t>0</w:t>
            </w:r>
            <w:r>
              <w:rPr>
                <w:sz w:val="22"/>
                <w:szCs w:val="22"/>
              </w:rPr>
              <w:t>.1.2</w:t>
            </w:r>
          </w:p>
        </w:tc>
        <w:tc>
          <w:tcPr>
            <w:tcW w:w="4536" w:type="dxa"/>
          </w:tcPr>
          <w:p w:rsidR="00F2109F" w:rsidRPr="00BC1E34" w:rsidRDefault="00F2109F" w:rsidP="00325C57">
            <w:pPr>
              <w:widowControl w:val="0"/>
              <w:tabs>
                <w:tab w:val="left" w:leader="underscore" w:pos="2640"/>
                <w:tab w:val="left" w:leader="underscore" w:pos="5285"/>
              </w:tabs>
              <w:autoSpaceDE w:val="0"/>
              <w:autoSpaceDN w:val="0"/>
              <w:adjustRightInd w:val="0"/>
              <w:spacing w:line="228" w:lineRule="auto"/>
              <w:jc w:val="both"/>
              <w:rPr>
                <w:sz w:val="22"/>
                <w:szCs w:val="22"/>
              </w:rPr>
            </w:pPr>
            <w:r w:rsidRPr="00BC1E34">
              <w:rPr>
                <w:sz w:val="22"/>
                <w:szCs w:val="22"/>
              </w:rPr>
              <w:t xml:space="preserve">представленные документы, содержат недостоверные и (или) противоречивые </w:t>
            </w:r>
            <w:r w:rsidRPr="00BC1E34">
              <w:rPr>
                <w:sz w:val="22"/>
                <w:szCs w:val="22"/>
              </w:rPr>
              <w:lastRenderedPageBreak/>
              <w:t>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3651" w:type="dxa"/>
          </w:tcPr>
          <w:p w:rsidR="00F2109F" w:rsidRPr="00BC1E34" w:rsidRDefault="00F2109F" w:rsidP="00325C57">
            <w:pPr>
              <w:widowControl w:val="0"/>
              <w:tabs>
                <w:tab w:val="left" w:leader="underscore" w:pos="2640"/>
                <w:tab w:val="left" w:leader="underscore" w:pos="5285"/>
              </w:tabs>
              <w:autoSpaceDE w:val="0"/>
              <w:autoSpaceDN w:val="0"/>
              <w:adjustRightInd w:val="0"/>
              <w:spacing w:line="228" w:lineRule="auto"/>
              <w:jc w:val="both"/>
              <w:rPr>
                <w:sz w:val="22"/>
                <w:szCs w:val="22"/>
              </w:rPr>
            </w:pPr>
            <w:r w:rsidRPr="00BC1E34">
              <w:rPr>
                <w:i/>
                <w:iCs/>
                <w:sz w:val="22"/>
                <w:szCs w:val="22"/>
              </w:rPr>
              <w:lastRenderedPageBreak/>
              <w:t xml:space="preserve">Указывается исчерпывающий перечень документов, содержащих </w:t>
            </w:r>
            <w:r w:rsidRPr="00BC1E34">
              <w:rPr>
                <w:i/>
                <w:iCs/>
                <w:sz w:val="22"/>
                <w:szCs w:val="22"/>
              </w:rPr>
              <w:lastRenderedPageBreak/>
              <w:t>подчистки и исправления текста</w:t>
            </w:r>
          </w:p>
        </w:tc>
      </w:tr>
      <w:tr w:rsidR="00F2109F" w:rsidRPr="00BC1E34" w:rsidTr="00B9105B">
        <w:trPr>
          <w:trHeight w:val="127"/>
        </w:trPr>
        <w:tc>
          <w:tcPr>
            <w:tcW w:w="1384" w:type="dxa"/>
          </w:tcPr>
          <w:p w:rsidR="00F2109F" w:rsidRPr="00BC1E34" w:rsidRDefault="00F2109F" w:rsidP="00240A70">
            <w:pPr>
              <w:widowControl w:val="0"/>
              <w:tabs>
                <w:tab w:val="left" w:leader="underscore" w:pos="2640"/>
                <w:tab w:val="left" w:leader="underscore" w:pos="5285"/>
              </w:tabs>
              <w:autoSpaceDE w:val="0"/>
              <w:autoSpaceDN w:val="0"/>
              <w:adjustRightInd w:val="0"/>
              <w:spacing w:line="228" w:lineRule="auto"/>
              <w:jc w:val="both"/>
              <w:rPr>
                <w:sz w:val="22"/>
                <w:szCs w:val="22"/>
              </w:rPr>
            </w:pPr>
            <w:r w:rsidRPr="00BC1E34">
              <w:rPr>
                <w:sz w:val="22"/>
                <w:szCs w:val="22"/>
              </w:rPr>
              <w:lastRenderedPageBreak/>
              <w:t xml:space="preserve">подпункт </w:t>
            </w:r>
            <w:r w:rsidR="00240A70">
              <w:rPr>
                <w:sz w:val="22"/>
                <w:szCs w:val="22"/>
              </w:rPr>
              <w:t>2.</w:t>
            </w:r>
            <w:r>
              <w:rPr>
                <w:sz w:val="22"/>
                <w:szCs w:val="22"/>
              </w:rPr>
              <w:t>1</w:t>
            </w:r>
            <w:r w:rsidR="00240A70">
              <w:rPr>
                <w:sz w:val="22"/>
                <w:szCs w:val="22"/>
              </w:rPr>
              <w:t>0</w:t>
            </w:r>
            <w:r>
              <w:rPr>
                <w:sz w:val="22"/>
                <w:szCs w:val="22"/>
              </w:rPr>
              <w:t>.1.3</w:t>
            </w:r>
          </w:p>
        </w:tc>
        <w:tc>
          <w:tcPr>
            <w:tcW w:w="4536" w:type="dxa"/>
          </w:tcPr>
          <w:p w:rsidR="00F2109F" w:rsidRPr="00BC1E34" w:rsidRDefault="00F2109F" w:rsidP="00325C57">
            <w:pPr>
              <w:widowControl w:val="0"/>
              <w:tabs>
                <w:tab w:val="left" w:leader="underscore" w:pos="2640"/>
                <w:tab w:val="left" w:leader="underscore" w:pos="5285"/>
              </w:tabs>
              <w:autoSpaceDE w:val="0"/>
              <w:autoSpaceDN w:val="0"/>
              <w:adjustRightInd w:val="0"/>
              <w:spacing w:line="228" w:lineRule="auto"/>
              <w:jc w:val="both"/>
              <w:rPr>
                <w:sz w:val="22"/>
                <w:szCs w:val="22"/>
              </w:rPr>
            </w:pPr>
            <w:r w:rsidRPr="00BC1E34">
              <w:rPr>
                <w:sz w:val="22"/>
                <w:szCs w:val="22"/>
              </w:rPr>
              <w:t>отсутствие у представителя Заявителя соответствующих полномочий на получение муниципальной услуги (обращение за получением муниципальной услуги ненадлежащего лица или отсутствие оформленной в установленном порядке доверенности на осуществление действий у представителя);</w:t>
            </w:r>
          </w:p>
        </w:tc>
        <w:tc>
          <w:tcPr>
            <w:tcW w:w="3651" w:type="dxa"/>
          </w:tcPr>
          <w:p w:rsidR="00F2109F" w:rsidRPr="00BC1E34" w:rsidRDefault="00F2109F" w:rsidP="00325C57">
            <w:pPr>
              <w:widowControl w:val="0"/>
              <w:tabs>
                <w:tab w:val="left" w:leader="underscore" w:pos="2640"/>
                <w:tab w:val="left" w:leader="underscore" w:pos="5285"/>
              </w:tabs>
              <w:autoSpaceDE w:val="0"/>
              <w:autoSpaceDN w:val="0"/>
              <w:adjustRightInd w:val="0"/>
              <w:spacing w:line="228" w:lineRule="auto"/>
              <w:jc w:val="both"/>
              <w:rPr>
                <w:sz w:val="22"/>
                <w:szCs w:val="22"/>
              </w:rPr>
            </w:pPr>
            <w:r w:rsidRPr="00BC1E34">
              <w:rPr>
                <w:i/>
                <w:iCs/>
                <w:sz w:val="22"/>
                <w:szCs w:val="22"/>
              </w:rPr>
              <w:t>Указываются основания такого вывода</w:t>
            </w:r>
          </w:p>
        </w:tc>
      </w:tr>
      <w:tr w:rsidR="00F2109F" w:rsidRPr="00BC1E34" w:rsidTr="00B9105B">
        <w:trPr>
          <w:trHeight w:val="150"/>
        </w:trPr>
        <w:tc>
          <w:tcPr>
            <w:tcW w:w="1384" w:type="dxa"/>
          </w:tcPr>
          <w:p w:rsidR="00F2109F" w:rsidRPr="00BC1E34" w:rsidRDefault="00F2109F" w:rsidP="00240A70">
            <w:pPr>
              <w:widowControl w:val="0"/>
              <w:tabs>
                <w:tab w:val="left" w:leader="underscore" w:pos="2640"/>
                <w:tab w:val="left" w:leader="underscore" w:pos="5285"/>
              </w:tabs>
              <w:autoSpaceDE w:val="0"/>
              <w:autoSpaceDN w:val="0"/>
              <w:adjustRightInd w:val="0"/>
              <w:spacing w:line="228" w:lineRule="auto"/>
              <w:jc w:val="both"/>
              <w:rPr>
                <w:sz w:val="22"/>
                <w:szCs w:val="22"/>
              </w:rPr>
            </w:pPr>
            <w:r w:rsidRPr="00BC1E34">
              <w:rPr>
                <w:sz w:val="22"/>
                <w:szCs w:val="22"/>
              </w:rPr>
              <w:t xml:space="preserve">подпункт </w:t>
            </w:r>
            <w:r w:rsidR="00240A70">
              <w:rPr>
                <w:sz w:val="22"/>
                <w:szCs w:val="22"/>
              </w:rPr>
              <w:t>2.</w:t>
            </w:r>
            <w:r>
              <w:rPr>
                <w:sz w:val="22"/>
                <w:szCs w:val="22"/>
              </w:rPr>
              <w:t>1</w:t>
            </w:r>
            <w:r w:rsidR="00240A70">
              <w:rPr>
                <w:sz w:val="22"/>
                <w:szCs w:val="22"/>
              </w:rPr>
              <w:t>0</w:t>
            </w:r>
            <w:r>
              <w:rPr>
                <w:sz w:val="22"/>
                <w:szCs w:val="22"/>
              </w:rPr>
              <w:t>.1.4</w:t>
            </w:r>
          </w:p>
        </w:tc>
        <w:tc>
          <w:tcPr>
            <w:tcW w:w="4536" w:type="dxa"/>
          </w:tcPr>
          <w:p w:rsidR="00F2109F" w:rsidRPr="00BC1E34" w:rsidRDefault="00F2109F" w:rsidP="00325C57">
            <w:pPr>
              <w:ind w:left="21" w:right="14" w:hanging="21"/>
              <w:jc w:val="both"/>
              <w:rPr>
                <w:sz w:val="22"/>
                <w:szCs w:val="22"/>
              </w:rPr>
            </w:pPr>
            <w:r w:rsidRPr="00BC1E34">
              <w:rPr>
                <w:sz w:val="22"/>
                <w:szCs w:val="22"/>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3651" w:type="dxa"/>
          </w:tcPr>
          <w:p w:rsidR="00F2109F" w:rsidRPr="00BC1E34" w:rsidRDefault="00F2109F" w:rsidP="00325C57">
            <w:pPr>
              <w:widowControl w:val="0"/>
              <w:tabs>
                <w:tab w:val="left" w:leader="underscore" w:pos="2640"/>
                <w:tab w:val="left" w:leader="underscore" w:pos="5285"/>
              </w:tabs>
              <w:autoSpaceDE w:val="0"/>
              <w:autoSpaceDN w:val="0"/>
              <w:adjustRightInd w:val="0"/>
              <w:spacing w:line="228" w:lineRule="auto"/>
              <w:jc w:val="both"/>
              <w:rPr>
                <w:sz w:val="22"/>
                <w:szCs w:val="22"/>
              </w:rPr>
            </w:pPr>
            <w:r w:rsidRPr="00BC1E34">
              <w:rPr>
                <w:i/>
                <w:iCs/>
                <w:sz w:val="22"/>
                <w:szCs w:val="22"/>
              </w:rPr>
              <w:t>Указывается исчерпывающий перечень электронных документов, не соответствующих указанному критерию</w:t>
            </w:r>
          </w:p>
        </w:tc>
      </w:tr>
      <w:tr w:rsidR="00F2109F" w:rsidRPr="00BC1E34" w:rsidTr="00B9105B">
        <w:trPr>
          <w:trHeight w:val="120"/>
        </w:trPr>
        <w:tc>
          <w:tcPr>
            <w:tcW w:w="1384" w:type="dxa"/>
          </w:tcPr>
          <w:p w:rsidR="00F2109F" w:rsidRPr="00BC1E34" w:rsidRDefault="00F2109F" w:rsidP="00240A70">
            <w:pPr>
              <w:widowControl w:val="0"/>
              <w:tabs>
                <w:tab w:val="left" w:leader="underscore" w:pos="2640"/>
                <w:tab w:val="left" w:leader="underscore" w:pos="5285"/>
              </w:tabs>
              <w:autoSpaceDE w:val="0"/>
              <w:autoSpaceDN w:val="0"/>
              <w:adjustRightInd w:val="0"/>
              <w:spacing w:line="228" w:lineRule="auto"/>
              <w:jc w:val="both"/>
              <w:rPr>
                <w:sz w:val="22"/>
                <w:szCs w:val="22"/>
              </w:rPr>
            </w:pPr>
            <w:r w:rsidRPr="00BC1E34">
              <w:rPr>
                <w:sz w:val="22"/>
                <w:szCs w:val="22"/>
              </w:rPr>
              <w:t xml:space="preserve">подпункт </w:t>
            </w:r>
            <w:r w:rsidR="00240A70">
              <w:rPr>
                <w:sz w:val="22"/>
                <w:szCs w:val="22"/>
              </w:rPr>
              <w:t>2.</w:t>
            </w:r>
            <w:r>
              <w:rPr>
                <w:sz w:val="22"/>
                <w:szCs w:val="22"/>
              </w:rPr>
              <w:t>1</w:t>
            </w:r>
            <w:r w:rsidR="00240A70">
              <w:rPr>
                <w:sz w:val="22"/>
                <w:szCs w:val="22"/>
              </w:rPr>
              <w:t>0</w:t>
            </w:r>
            <w:r>
              <w:rPr>
                <w:sz w:val="22"/>
                <w:szCs w:val="22"/>
              </w:rPr>
              <w:t>.1.5</w:t>
            </w:r>
          </w:p>
        </w:tc>
        <w:tc>
          <w:tcPr>
            <w:tcW w:w="4536" w:type="dxa"/>
          </w:tcPr>
          <w:p w:rsidR="00F2109F" w:rsidRPr="00BC1E34" w:rsidRDefault="00F2109F" w:rsidP="00325C57">
            <w:pPr>
              <w:tabs>
                <w:tab w:val="left" w:pos="993"/>
              </w:tabs>
              <w:ind w:firstLine="34"/>
              <w:jc w:val="both"/>
              <w:rPr>
                <w:sz w:val="22"/>
                <w:szCs w:val="22"/>
              </w:rPr>
            </w:pPr>
            <w:r w:rsidRPr="00BC1E34">
              <w:rPr>
                <w:sz w:val="22"/>
                <w:szCs w:val="22"/>
              </w:rPr>
              <w:t>неполное, некорректное заполнение полей в форме заявления, в том числе в интерактивной форме заявления на Едином портале, Региональном портале;</w:t>
            </w:r>
          </w:p>
        </w:tc>
        <w:tc>
          <w:tcPr>
            <w:tcW w:w="3651" w:type="dxa"/>
          </w:tcPr>
          <w:p w:rsidR="00F2109F" w:rsidRPr="00BC1E34" w:rsidRDefault="00F2109F" w:rsidP="00325C57">
            <w:pPr>
              <w:widowControl w:val="0"/>
              <w:tabs>
                <w:tab w:val="left" w:leader="underscore" w:pos="2640"/>
                <w:tab w:val="left" w:leader="underscore" w:pos="5285"/>
              </w:tabs>
              <w:autoSpaceDE w:val="0"/>
              <w:autoSpaceDN w:val="0"/>
              <w:adjustRightInd w:val="0"/>
              <w:spacing w:line="228" w:lineRule="auto"/>
              <w:jc w:val="both"/>
              <w:rPr>
                <w:sz w:val="22"/>
                <w:szCs w:val="22"/>
              </w:rPr>
            </w:pPr>
            <w:r w:rsidRPr="00BC1E34">
              <w:rPr>
                <w:i/>
                <w:iCs/>
                <w:sz w:val="22"/>
                <w:szCs w:val="22"/>
              </w:rPr>
              <w:t>Указываются основания такого вывода</w:t>
            </w:r>
          </w:p>
        </w:tc>
      </w:tr>
      <w:tr w:rsidR="00F2109F" w:rsidRPr="00BC1E34" w:rsidTr="00B9105B">
        <w:trPr>
          <w:trHeight w:val="120"/>
        </w:trPr>
        <w:tc>
          <w:tcPr>
            <w:tcW w:w="1384" w:type="dxa"/>
          </w:tcPr>
          <w:p w:rsidR="00F2109F" w:rsidRPr="00BC1E34" w:rsidRDefault="00F2109F" w:rsidP="00240A70">
            <w:pPr>
              <w:widowControl w:val="0"/>
              <w:tabs>
                <w:tab w:val="left" w:leader="underscore" w:pos="2640"/>
                <w:tab w:val="left" w:leader="underscore" w:pos="5285"/>
              </w:tabs>
              <w:autoSpaceDE w:val="0"/>
              <w:autoSpaceDN w:val="0"/>
              <w:adjustRightInd w:val="0"/>
              <w:spacing w:line="228" w:lineRule="auto"/>
              <w:jc w:val="both"/>
              <w:rPr>
                <w:sz w:val="22"/>
                <w:szCs w:val="22"/>
              </w:rPr>
            </w:pPr>
            <w:r w:rsidRPr="00BC1E34">
              <w:rPr>
                <w:sz w:val="22"/>
                <w:szCs w:val="22"/>
              </w:rPr>
              <w:t xml:space="preserve">подпункт </w:t>
            </w:r>
            <w:r w:rsidR="00240A70">
              <w:rPr>
                <w:sz w:val="22"/>
                <w:szCs w:val="22"/>
              </w:rPr>
              <w:t>2.</w:t>
            </w:r>
            <w:r>
              <w:rPr>
                <w:sz w:val="22"/>
                <w:szCs w:val="22"/>
              </w:rPr>
              <w:t>1</w:t>
            </w:r>
            <w:r w:rsidR="00240A70">
              <w:rPr>
                <w:sz w:val="22"/>
                <w:szCs w:val="22"/>
              </w:rPr>
              <w:t>0</w:t>
            </w:r>
            <w:r>
              <w:rPr>
                <w:sz w:val="22"/>
                <w:szCs w:val="22"/>
              </w:rPr>
              <w:t>.1.6</w:t>
            </w:r>
          </w:p>
        </w:tc>
        <w:tc>
          <w:tcPr>
            <w:tcW w:w="4536" w:type="dxa"/>
          </w:tcPr>
          <w:p w:rsidR="00F2109F" w:rsidRPr="00BC1E34" w:rsidRDefault="00F2109F" w:rsidP="00240A70">
            <w:pPr>
              <w:widowControl w:val="0"/>
              <w:tabs>
                <w:tab w:val="left" w:leader="underscore" w:pos="2640"/>
                <w:tab w:val="left" w:leader="underscore" w:pos="5285"/>
              </w:tabs>
              <w:autoSpaceDE w:val="0"/>
              <w:autoSpaceDN w:val="0"/>
              <w:adjustRightInd w:val="0"/>
              <w:spacing w:line="228" w:lineRule="auto"/>
              <w:jc w:val="both"/>
              <w:rPr>
                <w:sz w:val="22"/>
                <w:szCs w:val="22"/>
              </w:rPr>
            </w:pPr>
            <w:r w:rsidRPr="00BC1E34">
              <w:rPr>
                <w:sz w:val="22"/>
                <w:szCs w:val="22"/>
              </w:rPr>
              <w:t xml:space="preserve">несоответствие заявления требованиям, установленным </w:t>
            </w:r>
            <w:r w:rsidR="00240A70" w:rsidRPr="00090354">
              <w:rPr>
                <w:color w:val="000000" w:themeColor="text1"/>
                <w:sz w:val="26"/>
                <w:szCs w:val="26"/>
              </w:rPr>
              <w:t xml:space="preserve">разделами </w:t>
            </w:r>
            <w:r w:rsidR="00240A70" w:rsidRPr="00240A70">
              <w:rPr>
                <w:color w:val="000000" w:themeColor="text1"/>
                <w:sz w:val="22"/>
                <w:szCs w:val="22"/>
              </w:rPr>
              <w:t xml:space="preserve">2.6, 2.9 </w:t>
            </w:r>
            <w:r w:rsidR="00240A70">
              <w:rPr>
                <w:color w:val="000000" w:themeColor="text1"/>
                <w:sz w:val="22"/>
                <w:szCs w:val="22"/>
              </w:rPr>
              <w:t xml:space="preserve">настоящего </w:t>
            </w:r>
            <w:r w:rsidR="00240A70">
              <w:rPr>
                <w:sz w:val="22"/>
                <w:szCs w:val="22"/>
              </w:rPr>
              <w:t>А</w:t>
            </w:r>
            <w:r w:rsidRPr="00BC1E34">
              <w:rPr>
                <w:sz w:val="22"/>
                <w:szCs w:val="22"/>
              </w:rPr>
              <w:t>дминистративного регламента.</w:t>
            </w:r>
          </w:p>
        </w:tc>
        <w:tc>
          <w:tcPr>
            <w:tcW w:w="3651" w:type="dxa"/>
          </w:tcPr>
          <w:p w:rsidR="00F2109F" w:rsidRPr="00BC1E34" w:rsidRDefault="00F2109F" w:rsidP="00325C57">
            <w:pPr>
              <w:widowControl w:val="0"/>
              <w:tabs>
                <w:tab w:val="left" w:leader="underscore" w:pos="2640"/>
                <w:tab w:val="left" w:leader="underscore" w:pos="5285"/>
              </w:tabs>
              <w:autoSpaceDE w:val="0"/>
              <w:autoSpaceDN w:val="0"/>
              <w:adjustRightInd w:val="0"/>
              <w:spacing w:line="228" w:lineRule="auto"/>
              <w:jc w:val="both"/>
              <w:rPr>
                <w:i/>
                <w:iCs/>
                <w:sz w:val="22"/>
                <w:szCs w:val="22"/>
              </w:rPr>
            </w:pPr>
            <w:r w:rsidRPr="00BC1E34">
              <w:rPr>
                <w:i/>
                <w:iCs/>
                <w:sz w:val="22"/>
                <w:szCs w:val="22"/>
              </w:rPr>
              <w:t>Указываются основания такого вывода</w:t>
            </w:r>
          </w:p>
        </w:tc>
      </w:tr>
    </w:tbl>
    <w:p w:rsidR="00F2109F" w:rsidRPr="00BC1E34" w:rsidRDefault="00F2109F" w:rsidP="00F2109F">
      <w:pPr>
        <w:widowControl w:val="0"/>
        <w:tabs>
          <w:tab w:val="left" w:leader="underscore" w:pos="2640"/>
          <w:tab w:val="left" w:leader="underscore" w:pos="5285"/>
        </w:tabs>
        <w:autoSpaceDE w:val="0"/>
        <w:autoSpaceDN w:val="0"/>
        <w:adjustRightInd w:val="0"/>
        <w:spacing w:line="228" w:lineRule="auto"/>
        <w:ind w:firstLine="567"/>
        <w:jc w:val="both"/>
        <w:rPr>
          <w:sz w:val="26"/>
          <w:szCs w:val="26"/>
        </w:rPr>
      </w:pPr>
    </w:p>
    <w:p w:rsidR="00F2109F" w:rsidRPr="00BC1E34" w:rsidRDefault="00F2109F" w:rsidP="00F2109F">
      <w:pPr>
        <w:autoSpaceDE w:val="0"/>
        <w:adjustRightInd w:val="0"/>
        <w:ind w:firstLine="567"/>
        <w:jc w:val="both"/>
        <w:rPr>
          <w:color w:val="000000"/>
          <w:sz w:val="24"/>
          <w:szCs w:val="24"/>
        </w:rPr>
      </w:pPr>
      <w:r w:rsidRPr="00BC1E34">
        <w:rPr>
          <w:color w:val="000000"/>
          <w:sz w:val="24"/>
          <w:szCs w:val="24"/>
        </w:rPr>
        <w:t>Дополнительно информируем:______________________________________________</w:t>
      </w:r>
    </w:p>
    <w:p w:rsidR="00F2109F" w:rsidRPr="00BC1E34" w:rsidRDefault="00F2109F" w:rsidP="00F2109F">
      <w:pPr>
        <w:jc w:val="both"/>
        <w:rPr>
          <w:color w:val="000000"/>
          <w:sz w:val="22"/>
          <w:szCs w:val="24"/>
        </w:rPr>
      </w:pPr>
      <w:r w:rsidRPr="00BC1E34">
        <w:rPr>
          <w:color w:val="000000"/>
          <w:sz w:val="22"/>
          <w:szCs w:val="24"/>
        </w:rPr>
        <w:t>______________________________________________________________________________</w:t>
      </w:r>
    </w:p>
    <w:p w:rsidR="00F2109F" w:rsidRPr="00BC1E34" w:rsidRDefault="00F2109F" w:rsidP="00F2109F">
      <w:pPr>
        <w:jc w:val="both"/>
        <w:rPr>
          <w:color w:val="000000"/>
          <w:sz w:val="22"/>
          <w:szCs w:val="24"/>
        </w:rPr>
      </w:pPr>
      <w:r w:rsidRPr="00BC1E34">
        <w:rPr>
          <w:color w:val="000000"/>
          <w:sz w:val="22"/>
          <w:szCs w:val="24"/>
        </w:rPr>
        <w:t>_________________________________________________________________________________</w:t>
      </w:r>
    </w:p>
    <w:p w:rsidR="00F2109F" w:rsidRPr="00BC1E34" w:rsidRDefault="00F2109F" w:rsidP="00F2109F">
      <w:pPr>
        <w:ind w:firstLine="567"/>
        <w:jc w:val="both"/>
        <w:rPr>
          <w:color w:val="000000"/>
          <w:sz w:val="20"/>
        </w:rPr>
      </w:pPr>
      <w:r w:rsidRPr="00BC1E34">
        <w:rPr>
          <w:color w:val="000000"/>
          <w:sz w:val="20"/>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F2109F" w:rsidRPr="00BC1E34" w:rsidRDefault="00F2109F" w:rsidP="00F2109F">
      <w:pPr>
        <w:ind w:firstLine="567"/>
        <w:jc w:val="both"/>
        <w:rPr>
          <w:color w:val="000000"/>
          <w:sz w:val="24"/>
          <w:szCs w:val="24"/>
        </w:rPr>
      </w:pPr>
      <w:r w:rsidRPr="00BC1E34">
        <w:rPr>
          <w:color w:val="000000"/>
          <w:sz w:val="24"/>
          <w:szCs w:val="24"/>
        </w:rPr>
        <w:t xml:space="preserve">После устранения обстоятельств, послуживших основанием </w:t>
      </w:r>
      <w:r w:rsidRPr="00BA5A8E">
        <w:rPr>
          <w:color w:val="000000"/>
          <w:sz w:val="24"/>
          <w:szCs w:val="24"/>
        </w:rPr>
        <w:t xml:space="preserve">для отказа в </w:t>
      </w:r>
      <w:r w:rsidR="00240A70" w:rsidRPr="00BA5A8E">
        <w:rPr>
          <w:color w:val="000000"/>
          <w:sz w:val="24"/>
          <w:szCs w:val="24"/>
        </w:rPr>
        <w:t xml:space="preserve">приеме документов, необходимых для </w:t>
      </w:r>
      <w:r w:rsidRPr="00BA5A8E">
        <w:rPr>
          <w:color w:val="000000"/>
          <w:sz w:val="24"/>
          <w:szCs w:val="24"/>
        </w:rPr>
        <w:t>предоставлени</w:t>
      </w:r>
      <w:r w:rsidR="00240A70" w:rsidRPr="00BA5A8E">
        <w:rPr>
          <w:color w:val="000000"/>
          <w:sz w:val="24"/>
          <w:szCs w:val="24"/>
        </w:rPr>
        <w:t>я</w:t>
      </w:r>
      <w:r w:rsidRPr="00BA5A8E">
        <w:rPr>
          <w:color w:val="000000"/>
          <w:sz w:val="24"/>
          <w:szCs w:val="24"/>
        </w:rPr>
        <w:t xml:space="preserve"> муниципальной услуги, Вы</w:t>
      </w:r>
      <w:r w:rsidRPr="00BC1E34">
        <w:rPr>
          <w:color w:val="000000"/>
          <w:sz w:val="24"/>
          <w:szCs w:val="24"/>
        </w:rPr>
        <w:t xml:space="preserve"> имеете право повторно обратиться за предоставлением муниципальной услуги. </w:t>
      </w:r>
    </w:p>
    <w:p w:rsidR="00F2109F" w:rsidRPr="00BC1E34" w:rsidRDefault="00F2109F" w:rsidP="00F2109F">
      <w:pPr>
        <w:ind w:firstLine="567"/>
        <w:jc w:val="both"/>
        <w:rPr>
          <w:sz w:val="24"/>
          <w:szCs w:val="24"/>
        </w:rPr>
      </w:pPr>
      <w:proofErr w:type="gramStart"/>
      <w:r w:rsidRPr="00BC1E34">
        <w:rPr>
          <w:sz w:val="24"/>
          <w:szCs w:val="24"/>
        </w:rPr>
        <w:t>Данный отказ может быть обжалован в досудебном порядке путем направления жалобы в _________________________________________, а также в судебном порядке.</w:t>
      </w:r>
      <w:proofErr w:type="gramEnd"/>
    </w:p>
    <w:p w:rsidR="00F2109F" w:rsidRPr="00BC1E34" w:rsidRDefault="00F2109F" w:rsidP="00F2109F">
      <w:pPr>
        <w:ind w:firstLine="567"/>
        <w:jc w:val="both"/>
        <w:rPr>
          <w:bCs/>
          <w:sz w:val="24"/>
          <w:szCs w:val="24"/>
        </w:rPr>
      </w:pPr>
    </w:p>
    <w:p w:rsidR="00F2109F" w:rsidRPr="00BC1E34" w:rsidRDefault="00F2109F" w:rsidP="00F2109F">
      <w:pPr>
        <w:jc w:val="both"/>
        <w:rPr>
          <w:bCs/>
          <w:sz w:val="24"/>
          <w:szCs w:val="24"/>
        </w:rPr>
      </w:pPr>
      <w:r w:rsidRPr="00BC1E34">
        <w:rPr>
          <w:bCs/>
          <w:sz w:val="24"/>
          <w:szCs w:val="24"/>
        </w:rPr>
        <w:t xml:space="preserve">_________________________________           ______________  /_______________________/                                                                                                                   </w:t>
      </w:r>
    </w:p>
    <w:p w:rsidR="00F2109F" w:rsidRPr="00BC1E34" w:rsidRDefault="00F2109F" w:rsidP="00F2109F">
      <w:pPr>
        <w:jc w:val="both"/>
        <w:rPr>
          <w:sz w:val="20"/>
        </w:rPr>
      </w:pPr>
      <w:proofErr w:type="gramStart"/>
      <w:r w:rsidRPr="00BC1E34">
        <w:rPr>
          <w:sz w:val="20"/>
        </w:rPr>
        <w:t xml:space="preserve">(должность руководителя органа, предоставляющего       (подпись)                      (инициалы, фамилия) </w:t>
      </w:r>
      <w:proofErr w:type="gramEnd"/>
    </w:p>
    <w:p w:rsidR="00F2109F" w:rsidRPr="00BC1E34" w:rsidRDefault="00F2109F" w:rsidP="00F2109F">
      <w:pPr>
        <w:jc w:val="both"/>
        <w:rPr>
          <w:sz w:val="20"/>
        </w:rPr>
      </w:pPr>
      <w:r w:rsidRPr="00BC1E34">
        <w:rPr>
          <w:sz w:val="20"/>
        </w:rPr>
        <w:t xml:space="preserve">муниципальную услугу)  </w:t>
      </w:r>
    </w:p>
    <w:p w:rsidR="00F2109F" w:rsidRPr="00BC1E34" w:rsidRDefault="00F2109F" w:rsidP="00F2109F">
      <w:pPr>
        <w:rPr>
          <w:sz w:val="20"/>
        </w:rPr>
      </w:pPr>
    </w:p>
    <w:p w:rsidR="00F2109F" w:rsidRDefault="00F2109F" w:rsidP="00F2109F">
      <w:pPr>
        <w:ind w:left="3828"/>
        <w:jc w:val="right"/>
        <w:rPr>
          <w:color w:val="000000"/>
          <w:sz w:val="24"/>
        </w:rPr>
      </w:pPr>
    </w:p>
    <w:p w:rsidR="00F2109F" w:rsidRDefault="00F2109F" w:rsidP="00F2109F">
      <w:pPr>
        <w:ind w:left="3828"/>
        <w:jc w:val="right"/>
        <w:rPr>
          <w:color w:val="000000"/>
          <w:sz w:val="24"/>
        </w:rPr>
      </w:pPr>
    </w:p>
    <w:p w:rsidR="00F2109F" w:rsidRDefault="00F2109F" w:rsidP="00F2109F">
      <w:pPr>
        <w:ind w:left="3828"/>
        <w:jc w:val="right"/>
        <w:rPr>
          <w:color w:val="000000"/>
          <w:sz w:val="24"/>
        </w:rPr>
      </w:pPr>
    </w:p>
    <w:p w:rsidR="00F2109F" w:rsidRDefault="00F2109F" w:rsidP="00F2109F">
      <w:pPr>
        <w:ind w:left="3828"/>
        <w:jc w:val="right"/>
        <w:rPr>
          <w:color w:val="000000"/>
          <w:sz w:val="24"/>
        </w:rPr>
      </w:pPr>
    </w:p>
    <w:p w:rsidR="00F2109F" w:rsidRDefault="00F2109F" w:rsidP="00F2109F">
      <w:pPr>
        <w:ind w:left="3828"/>
        <w:jc w:val="right"/>
        <w:rPr>
          <w:color w:val="000000"/>
          <w:sz w:val="24"/>
        </w:rPr>
      </w:pPr>
    </w:p>
    <w:p w:rsidR="00F2109F" w:rsidRDefault="00F2109F" w:rsidP="00F2109F">
      <w:pPr>
        <w:ind w:left="3828"/>
        <w:jc w:val="right"/>
        <w:rPr>
          <w:color w:val="000000"/>
          <w:sz w:val="24"/>
        </w:rPr>
      </w:pPr>
    </w:p>
    <w:p w:rsidR="00F2109F" w:rsidRDefault="00F2109F" w:rsidP="00F2109F">
      <w:pPr>
        <w:ind w:left="3828"/>
        <w:jc w:val="right"/>
        <w:rPr>
          <w:color w:val="000000"/>
          <w:sz w:val="24"/>
        </w:rPr>
      </w:pPr>
    </w:p>
    <w:p w:rsidR="00F2109F" w:rsidRDefault="00F2109F" w:rsidP="00F2109F">
      <w:pPr>
        <w:ind w:left="3828"/>
        <w:jc w:val="right"/>
        <w:rPr>
          <w:color w:val="000000"/>
          <w:sz w:val="24"/>
        </w:rPr>
      </w:pPr>
    </w:p>
    <w:p w:rsidR="00F2109F" w:rsidRDefault="00F2109F" w:rsidP="00F2109F">
      <w:pPr>
        <w:ind w:left="3828"/>
        <w:jc w:val="right"/>
        <w:rPr>
          <w:color w:val="000000"/>
          <w:sz w:val="24"/>
        </w:rPr>
      </w:pPr>
    </w:p>
    <w:p w:rsidR="00F2109F" w:rsidRDefault="00F2109F" w:rsidP="00F2109F">
      <w:pPr>
        <w:ind w:left="3828"/>
        <w:jc w:val="right"/>
        <w:rPr>
          <w:color w:val="000000"/>
          <w:sz w:val="24"/>
        </w:rPr>
      </w:pPr>
    </w:p>
    <w:p w:rsidR="00F2109F" w:rsidRDefault="00F2109F" w:rsidP="00F2109F">
      <w:pPr>
        <w:rPr>
          <w:color w:val="000000"/>
          <w:sz w:val="24"/>
        </w:rPr>
      </w:pPr>
    </w:p>
    <w:p w:rsidR="00B9105B" w:rsidRDefault="00B9105B" w:rsidP="00F2109F">
      <w:pPr>
        <w:rPr>
          <w:color w:val="000000"/>
          <w:sz w:val="24"/>
        </w:rPr>
        <w:sectPr w:rsidR="00B9105B" w:rsidSect="00325C57">
          <w:pgSz w:w="11906" w:h="16838"/>
          <w:pgMar w:top="1134" w:right="850" w:bottom="1134" w:left="1701" w:header="0" w:footer="0" w:gutter="0"/>
          <w:cols w:space="720"/>
          <w:noEndnote/>
          <w:docGrid w:linePitch="326"/>
        </w:sectPr>
      </w:pPr>
    </w:p>
    <w:p w:rsidR="00F2109F" w:rsidRPr="00E44EDA" w:rsidRDefault="00F2109F" w:rsidP="00F2109F">
      <w:pPr>
        <w:ind w:left="3828"/>
        <w:jc w:val="right"/>
        <w:rPr>
          <w:color w:val="000000"/>
          <w:sz w:val="24"/>
        </w:rPr>
      </w:pPr>
      <w:r w:rsidRPr="00E44EDA">
        <w:rPr>
          <w:color w:val="000000"/>
          <w:sz w:val="24"/>
        </w:rPr>
        <w:lastRenderedPageBreak/>
        <w:t xml:space="preserve">Приложение </w:t>
      </w:r>
      <w:r>
        <w:rPr>
          <w:color w:val="000000"/>
          <w:sz w:val="24"/>
        </w:rPr>
        <w:t>5</w:t>
      </w:r>
    </w:p>
    <w:p w:rsidR="008B1087" w:rsidRPr="00E44EDA" w:rsidRDefault="008B1087" w:rsidP="008B1087">
      <w:pPr>
        <w:ind w:left="3828"/>
        <w:jc w:val="right"/>
        <w:rPr>
          <w:color w:val="000000"/>
          <w:sz w:val="24"/>
        </w:rPr>
      </w:pPr>
      <w:r w:rsidRPr="00E44EDA">
        <w:rPr>
          <w:color w:val="000000"/>
          <w:sz w:val="24"/>
        </w:rPr>
        <w:t>к административному регламенту</w:t>
      </w:r>
    </w:p>
    <w:p w:rsidR="008B1087" w:rsidRPr="00E44EDA" w:rsidRDefault="008B1087" w:rsidP="008B1087">
      <w:pPr>
        <w:ind w:left="3828"/>
        <w:jc w:val="right"/>
        <w:rPr>
          <w:color w:val="000000"/>
          <w:sz w:val="24"/>
        </w:rPr>
      </w:pPr>
      <w:r>
        <w:rPr>
          <w:color w:val="000000"/>
          <w:sz w:val="24"/>
        </w:rPr>
        <w:t xml:space="preserve">по </w:t>
      </w:r>
      <w:r w:rsidRPr="00E44EDA">
        <w:rPr>
          <w:color w:val="000000"/>
          <w:sz w:val="24"/>
        </w:rPr>
        <w:t>предоставлени</w:t>
      </w:r>
      <w:r>
        <w:rPr>
          <w:color w:val="000000"/>
          <w:sz w:val="24"/>
        </w:rPr>
        <w:t>ю</w:t>
      </w:r>
      <w:r w:rsidRPr="00E44EDA">
        <w:rPr>
          <w:color w:val="000000"/>
          <w:sz w:val="24"/>
        </w:rPr>
        <w:t xml:space="preserve"> </w:t>
      </w:r>
      <w:proofErr w:type="gramStart"/>
      <w:r w:rsidRPr="00E44EDA">
        <w:rPr>
          <w:color w:val="000000"/>
          <w:sz w:val="24"/>
        </w:rPr>
        <w:t>муниципальной</w:t>
      </w:r>
      <w:proofErr w:type="gramEnd"/>
    </w:p>
    <w:p w:rsidR="008B1087" w:rsidRPr="00E44EDA" w:rsidRDefault="008B1087" w:rsidP="008B1087">
      <w:pPr>
        <w:ind w:left="3828"/>
        <w:jc w:val="right"/>
        <w:rPr>
          <w:color w:val="000000"/>
          <w:sz w:val="24"/>
        </w:rPr>
      </w:pPr>
      <w:r w:rsidRPr="00E44EDA">
        <w:rPr>
          <w:color w:val="000000"/>
          <w:sz w:val="24"/>
        </w:rPr>
        <w:t xml:space="preserve">услуги «Выдача разрешения на прием ребенка, не достигшего возраста шести лет шести месяцев или </w:t>
      </w:r>
      <w:r w:rsidR="00513897" w:rsidRPr="00513897">
        <w:rPr>
          <w:color w:val="000000"/>
          <w:sz w:val="24"/>
        </w:rPr>
        <w:t>после достижения возраста восьми лет, в общеобразовательное учреждение, реализующее программы начального общего образования</w:t>
      </w:r>
      <w:r w:rsidRPr="00E44EDA">
        <w:rPr>
          <w:color w:val="000000"/>
          <w:sz w:val="24"/>
        </w:rPr>
        <w:t>»</w:t>
      </w:r>
    </w:p>
    <w:p w:rsidR="00F2109F" w:rsidRDefault="00F2109F" w:rsidP="00F2109F">
      <w:pPr>
        <w:ind w:left="3828"/>
        <w:jc w:val="right"/>
        <w:rPr>
          <w:szCs w:val="28"/>
        </w:rPr>
      </w:pPr>
    </w:p>
    <w:p w:rsidR="00F2109F" w:rsidRDefault="00F2109F" w:rsidP="00F2109F">
      <w:pPr>
        <w:ind w:left="3828"/>
        <w:jc w:val="right"/>
        <w:rPr>
          <w:szCs w:val="28"/>
        </w:rPr>
      </w:pPr>
    </w:p>
    <w:p w:rsidR="00F2109F" w:rsidRPr="0087611D" w:rsidRDefault="00F2109F" w:rsidP="00F2109F">
      <w:pPr>
        <w:tabs>
          <w:tab w:val="left" w:pos="0"/>
        </w:tabs>
        <w:ind w:firstLine="709"/>
        <w:jc w:val="center"/>
        <w:rPr>
          <w:rFonts w:eastAsia="Calibri"/>
          <w:b/>
          <w:bCs/>
          <w:sz w:val="24"/>
          <w:szCs w:val="24"/>
          <w:lang w:eastAsia="en-US"/>
        </w:rPr>
      </w:pPr>
      <w:r w:rsidRPr="0087611D">
        <w:rPr>
          <w:rFonts w:eastAsia="Calibri"/>
          <w:b/>
          <w:bCs/>
          <w:sz w:val="24"/>
          <w:szCs w:val="24"/>
          <w:lang w:eastAsia="en-US"/>
        </w:rPr>
        <w:t>Форма заявления</w:t>
      </w:r>
    </w:p>
    <w:p w:rsidR="00F2109F" w:rsidRPr="00ED544B" w:rsidRDefault="00F2109F" w:rsidP="00F2109F">
      <w:pPr>
        <w:tabs>
          <w:tab w:val="left" w:pos="0"/>
        </w:tabs>
        <w:ind w:firstLine="709"/>
        <w:jc w:val="center"/>
        <w:rPr>
          <w:rFonts w:eastAsia="Calibri"/>
          <w:bCs/>
          <w:lang w:eastAsia="en-US"/>
        </w:rPr>
      </w:pPr>
      <w:r w:rsidRPr="0087611D">
        <w:rPr>
          <w:rFonts w:eastAsia="Calibri"/>
          <w:b/>
          <w:bCs/>
          <w:sz w:val="24"/>
          <w:szCs w:val="24"/>
          <w:lang w:eastAsia="en-US"/>
        </w:rPr>
        <w:t>об исправлении технической ошибки</w:t>
      </w:r>
    </w:p>
    <w:p w:rsidR="00F2109F" w:rsidRPr="00ED544B" w:rsidRDefault="00F2109F" w:rsidP="00F2109F">
      <w:pPr>
        <w:ind w:left="5387" w:firstLine="709"/>
        <w:jc w:val="both"/>
        <w:rPr>
          <w:rFonts w:eastAsia="Calibri"/>
          <w:bCs/>
          <w:lang w:eastAsia="en-US"/>
        </w:rPr>
      </w:pPr>
    </w:p>
    <w:p w:rsidR="00F2109F" w:rsidRDefault="00F2109F" w:rsidP="00F2109F">
      <w:pPr>
        <w:pStyle w:val="af2"/>
        <w:ind w:left="5103"/>
        <w:jc w:val="both"/>
        <w:rPr>
          <w:sz w:val="18"/>
        </w:rPr>
      </w:pPr>
      <w:r w:rsidRPr="001252CC">
        <w:rPr>
          <w:sz w:val="22"/>
        </w:rPr>
        <w:t>Руководителю</w:t>
      </w:r>
      <w:r>
        <w:rPr>
          <w:sz w:val="22"/>
        </w:rPr>
        <w:t xml:space="preserve"> Управления образования администрации </w:t>
      </w:r>
      <w:proofErr w:type="spellStart"/>
      <w:r>
        <w:rPr>
          <w:sz w:val="22"/>
        </w:rPr>
        <w:t>Косинского</w:t>
      </w:r>
      <w:proofErr w:type="spellEnd"/>
      <w:r>
        <w:rPr>
          <w:sz w:val="22"/>
        </w:rPr>
        <w:t xml:space="preserve"> муниципального округа Пермского края</w:t>
      </w:r>
    </w:p>
    <w:p w:rsidR="00F2109F" w:rsidRPr="00E44EDA" w:rsidRDefault="00F2109F" w:rsidP="00F2109F">
      <w:pPr>
        <w:pStyle w:val="af2"/>
        <w:ind w:left="5103"/>
        <w:jc w:val="both"/>
        <w:rPr>
          <w:b/>
          <w:sz w:val="20"/>
          <w:szCs w:val="20"/>
        </w:rPr>
      </w:pPr>
      <w:r w:rsidRPr="00ED544B">
        <w:rPr>
          <w:sz w:val="20"/>
          <w:szCs w:val="20"/>
        </w:rPr>
        <w:t>_______</w:t>
      </w:r>
      <w:r>
        <w:rPr>
          <w:sz w:val="20"/>
          <w:szCs w:val="20"/>
        </w:rPr>
        <w:t xml:space="preserve">__________________________________                                         </w:t>
      </w:r>
      <w:r w:rsidRPr="00E44EDA">
        <w:rPr>
          <w:b/>
          <w:sz w:val="20"/>
          <w:szCs w:val="20"/>
        </w:rPr>
        <w:t>(инициалы, фамилия)</w:t>
      </w:r>
    </w:p>
    <w:p w:rsidR="00F2109F" w:rsidRPr="00ED544B" w:rsidRDefault="00F2109F" w:rsidP="00F2109F">
      <w:pPr>
        <w:tabs>
          <w:tab w:val="left" w:pos="5103"/>
        </w:tabs>
        <w:ind w:left="5103"/>
        <w:jc w:val="both"/>
        <w:rPr>
          <w:color w:val="000000"/>
          <w:sz w:val="20"/>
        </w:rPr>
      </w:pPr>
      <w:r w:rsidRPr="00ED544B">
        <w:rPr>
          <w:b/>
          <w:color w:val="000000"/>
          <w:sz w:val="20"/>
        </w:rPr>
        <w:t xml:space="preserve">Заявитель (представитель заявителя): </w:t>
      </w:r>
      <w:r w:rsidRPr="00ED544B">
        <w:rPr>
          <w:color w:val="000000"/>
          <w:sz w:val="20"/>
        </w:rPr>
        <w:t>_____________________________________________________________________________</w:t>
      </w:r>
      <w:r>
        <w:rPr>
          <w:color w:val="000000"/>
          <w:sz w:val="20"/>
        </w:rPr>
        <w:t>____</w:t>
      </w:r>
      <w:r w:rsidRPr="00ED544B">
        <w:rPr>
          <w:color w:val="000000"/>
          <w:sz w:val="20"/>
        </w:rPr>
        <w:t>_</w:t>
      </w:r>
    </w:p>
    <w:p w:rsidR="00F2109F" w:rsidRPr="00ED544B" w:rsidRDefault="00F2109F" w:rsidP="00F2109F">
      <w:pPr>
        <w:tabs>
          <w:tab w:val="left" w:pos="5103"/>
        </w:tabs>
        <w:ind w:left="5103"/>
        <w:jc w:val="both"/>
        <w:rPr>
          <w:color w:val="000000"/>
          <w:sz w:val="20"/>
        </w:rPr>
      </w:pPr>
      <w:r w:rsidRPr="00ED544B">
        <w:rPr>
          <w:color w:val="000000"/>
          <w:sz w:val="20"/>
        </w:rPr>
        <w:t xml:space="preserve">  (фамилия, имя, отчество (при наличии)) </w:t>
      </w:r>
    </w:p>
    <w:p w:rsidR="00F2109F" w:rsidRPr="00ED544B" w:rsidRDefault="00F2109F" w:rsidP="00F2109F">
      <w:pPr>
        <w:tabs>
          <w:tab w:val="left" w:pos="5103"/>
        </w:tabs>
        <w:ind w:left="5103"/>
        <w:jc w:val="both"/>
        <w:rPr>
          <w:b/>
          <w:color w:val="000000"/>
          <w:sz w:val="20"/>
        </w:rPr>
      </w:pPr>
      <w:r w:rsidRPr="00ED544B">
        <w:rPr>
          <w:b/>
          <w:color w:val="000000"/>
          <w:sz w:val="20"/>
        </w:rPr>
        <w:t>Паспортные данные заявителя (представителя заявителя):</w:t>
      </w:r>
    </w:p>
    <w:p w:rsidR="00F2109F" w:rsidRPr="00ED544B" w:rsidRDefault="00F2109F" w:rsidP="00F2109F">
      <w:pPr>
        <w:tabs>
          <w:tab w:val="left" w:pos="5103"/>
        </w:tabs>
        <w:ind w:left="5103"/>
        <w:jc w:val="both"/>
        <w:rPr>
          <w:color w:val="000000"/>
          <w:sz w:val="20"/>
        </w:rPr>
      </w:pPr>
      <w:r w:rsidRPr="00ED544B">
        <w:rPr>
          <w:color w:val="000000"/>
          <w:sz w:val="20"/>
        </w:rPr>
        <w:t xml:space="preserve">серия_________, №_____________________, </w:t>
      </w:r>
    </w:p>
    <w:p w:rsidR="00F2109F" w:rsidRPr="00ED544B" w:rsidRDefault="00F2109F" w:rsidP="00F2109F">
      <w:pPr>
        <w:tabs>
          <w:tab w:val="left" w:pos="5103"/>
        </w:tabs>
        <w:ind w:left="5103"/>
        <w:jc w:val="both"/>
        <w:rPr>
          <w:color w:val="000000"/>
          <w:sz w:val="20"/>
        </w:rPr>
      </w:pPr>
      <w:r w:rsidRPr="00ED544B">
        <w:rPr>
          <w:color w:val="000000"/>
          <w:sz w:val="20"/>
        </w:rPr>
        <w:t xml:space="preserve">выдан «___» ___________________20______г. </w:t>
      </w:r>
    </w:p>
    <w:p w:rsidR="00F2109F" w:rsidRPr="00ED544B" w:rsidRDefault="00F2109F" w:rsidP="00F2109F">
      <w:pPr>
        <w:tabs>
          <w:tab w:val="left" w:pos="5103"/>
        </w:tabs>
        <w:ind w:left="5103"/>
        <w:jc w:val="both"/>
        <w:rPr>
          <w:color w:val="000000"/>
          <w:sz w:val="20"/>
        </w:rPr>
      </w:pPr>
      <w:r w:rsidRPr="00ED544B">
        <w:rPr>
          <w:color w:val="000000"/>
          <w:sz w:val="20"/>
        </w:rPr>
        <w:t>кем__________________________________________________________________________</w:t>
      </w:r>
      <w:r>
        <w:rPr>
          <w:color w:val="000000"/>
          <w:sz w:val="20"/>
        </w:rPr>
        <w:t>____</w:t>
      </w:r>
      <w:r w:rsidRPr="00ED544B">
        <w:rPr>
          <w:color w:val="000000"/>
          <w:sz w:val="20"/>
        </w:rPr>
        <w:t xml:space="preserve">_, </w:t>
      </w:r>
    </w:p>
    <w:p w:rsidR="00F2109F" w:rsidRPr="00ED544B" w:rsidRDefault="00F2109F" w:rsidP="00F2109F">
      <w:pPr>
        <w:tabs>
          <w:tab w:val="left" w:pos="5103"/>
        </w:tabs>
        <w:ind w:left="5103"/>
        <w:jc w:val="both"/>
        <w:rPr>
          <w:color w:val="000000"/>
          <w:sz w:val="20"/>
        </w:rPr>
      </w:pPr>
      <w:r w:rsidRPr="00ED544B">
        <w:rPr>
          <w:color w:val="000000"/>
          <w:sz w:val="20"/>
        </w:rPr>
        <w:t>код подразделения: ___________________</w:t>
      </w:r>
      <w:r>
        <w:rPr>
          <w:color w:val="000000"/>
          <w:sz w:val="20"/>
        </w:rPr>
        <w:t>__</w:t>
      </w:r>
      <w:r w:rsidRPr="00ED544B">
        <w:rPr>
          <w:color w:val="000000"/>
          <w:sz w:val="20"/>
        </w:rPr>
        <w:t>___</w:t>
      </w:r>
    </w:p>
    <w:p w:rsidR="00F2109F" w:rsidRPr="00ED544B" w:rsidRDefault="00F2109F" w:rsidP="00F2109F">
      <w:pPr>
        <w:tabs>
          <w:tab w:val="left" w:pos="5103"/>
        </w:tabs>
        <w:ind w:left="5103"/>
        <w:jc w:val="both"/>
        <w:rPr>
          <w:rFonts w:eastAsia="Andale Sans UI"/>
          <w:color w:val="000000"/>
          <w:kern w:val="3"/>
          <w:sz w:val="20"/>
        </w:rPr>
      </w:pPr>
      <w:r w:rsidRPr="00ED544B">
        <w:rPr>
          <w:b/>
          <w:color w:val="000000"/>
          <w:sz w:val="20"/>
        </w:rPr>
        <w:t>Адрес регистрации</w:t>
      </w:r>
      <w:r w:rsidRPr="00ED544B">
        <w:rPr>
          <w:color w:val="000000"/>
          <w:sz w:val="20"/>
        </w:rPr>
        <w:t>:_________</w:t>
      </w:r>
      <w:r>
        <w:rPr>
          <w:color w:val="000000"/>
          <w:sz w:val="20"/>
        </w:rPr>
        <w:t>_______________</w:t>
      </w:r>
    </w:p>
    <w:p w:rsidR="00F2109F" w:rsidRPr="00ED544B" w:rsidRDefault="00F2109F" w:rsidP="00F2109F">
      <w:pPr>
        <w:tabs>
          <w:tab w:val="left" w:pos="5103"/>
        </w:tabs>
        <w:ind w:left="5103"/>
        <w:jc w:val="both"/>
        <w:rPr>
          <w:rFonts w:eastAsia="Andale Sans UI"/>
          <w:color w:val="000000"/>
          <w:kern w:val="3"/>
          <w:sz w:val="20"/>
        </w:rPr>
      </w:pPr>
      <w:r w:rsidRPr="00ED544B">
        <w:rPr>
          <w:rFonts w:eastAsia="Andale Sans UI"/>
          <w:color w:val="000000"/>
          <w:kern w:val="3"/>
          <w:sz w:val="20"/>
        </w:rPr>
        <w:t>___</w:t>
      </w:r>
      <w:r w:rsidRPr="00ED544B">
        <w:rPr>
          <w:color w:val="000000"/>
          <w:sz w:val="20"/>
        </w:rPr>
        <w:t>________________________________</w:t>
      </w:r>
      <w:r>
        <w:rPr>
          <w:color w:val="000000"/>
          <w:sz w:val="20"/>
        </w:rPr>
        <w:t>_</w:t>
      </w:r>
      <w:r w:rsidRPr="00ED544B">
        <w:rPr>
          <w:color w:val="000000"/>
          <w:sz w:val="20"/>
        </w:rPr>
        <w:t>____</w:t>
      </w:r>
    </w:p>
    <w:p w:rsidR="00F2109F" w:rsidRPr="00ED544B" w:rsidRDefault="00F2109F" w:rsidP="00F2109F">
      <w:pPr>
        <w:tabs>
          <w:tab w:val="left" w:pos="5103"/>
        </w:tabs>
        <w:ind w:left="5103"/>
        <w:jc w:val="both"/>
        <w:rPr>
          <w:rFonts w:eastAsia="Andale Sans UI"/>
          <w:color w:val="000000"/>
          <w:kern w:val="3"/>
          <w:sz w:val="20"/>
        </w:rPr>
      </w:pPr>
      <w:proofErr w:type="gramStart"/>
      <w:r w:rsidRPr="00ED544B">
        <w:rPr>
          <w:rFonts w:eastAsia="Andale Sans UI"/>
          <w:color w:val="000000"/>
          <w:kern w:val="3"/>
          <w:sz w:val="20"/>
        </w:rPr>
        <w:t>____________________________________</w:t>
      </w:r>
      <w:r>
        <w:rPr>
          <w:rFonts w:eastAsia="Andale Sans UI"/>
          <w:color w:val="000000"/>
          <w:kern w:val="3"/>
          <w:sz w:val="20"/>
        </w:rPr>
        <w:t>_</w:t>
      </w:r>
      <w:r w:rsidRPr="00ED544B">
        <w:rPr>
          <w:rFonts w:eastAsia="Andale Sans UI"/>
          <w:color w:val="000000"/>
          <w:kern w:val="3"/>
          <w:sz w:val="20"/>
        </w:rPr>
        <w:t xml:space="preserve">___ (почтовый индекс, субъект Российской Федерации, муниципальное образование, улица, дом, корпус, строение, номер квартиры/комнаты)                                                           </w:t>
      </w:r>
      <w:proofErr w:type="gramEnd"/>
    </w:p>
    <w:p w:rsidR="00F2109F" w:rsidRPr="00ED544B" w:rsidRDefault="00F2109F" w:rsidP="00F2109F">
      <w:pPr>
        <w:tabs>
          <w:tab w:val="left" w:pos="5103"/>
        </w:tabs>
        <w:ind w:left="5103"/>
        <w:jc w:val="both"/>
        <w:rPr>
          <w:rFonts w:eastAsia="Andale Sans UI"/>
          <w:color w:val="000000"/>
          <w:kern w:val="3"/>
          <w:sz w:val="20"/>
        </w:rPr>
      </w:pPr>
      <w:r w:rsidRPr="00ED544B">
        <w:rPr>
          <w:rFonts w:eastAsia="Andale Sans UI"/>
          <w:b/>
          <w:color w:val="000000"/>
          <w:kern w:val="3"/>
          <w:sz w:val="20"/>
        </w:rPr>
        <w:t>Контактные телефоны заявител</w:t>
      </w:r>
      <w:r w:rsidRPr="00ED544B">
        <w:rPr>
          <w:rFonts w:eastAsia="Andale Sans UI"/>
          <w:color w:val="000000"/>
          <w:kern w:val="3"/>
          <w:sz w:val="20"/>
        </w:rPr>
        <w:t xml:space="preserve">я </w:t>
      </w:r>
      <w:r w:rsidRPr="00ED544B">
        <w:rPr>
          <w:b/>
          <w:color w:val="000000"/>
          <w:sz w:val="20"/>
        </w:rPr>
        <w:t>(представителя заявителя)</w:t>
      </w:r>
      <w:r w:rsidRPr="00ED544B">
        <w:rPr>
          <w:rFonts w:eastAsia="Andale Sans UI"/>
          <w:color w:val="000000"/>
          <w:kern w:val="3"/>
          <w:sz w:val="20"/>
        </w:rPr>
        <w:t>: ___________</w:t>
      </w:r>
      <w:r>
        <w:rPr>
          <w:rFonts w:eastAsia="Andale Sans UI"/>
          <w:color w:val="000000"/>
          <w:kern w:val="3"/>
          <w:sz w:val="20"/>
        </w:rPr>
        <w:t>___</w:t>
      </w:r>
      <w:r w:rsidRPr="00ED544B">
        <w:rPr>
          <w:rFonts w:eastAsia="Andale Sans UI"/>
          <w:color w:val="000000"/>
          <w:kern w:val="3"/>
          <w:sz w:val="20"/>
        </w:rPr>
        <w:t>___</w:t>
      </w:r>
    </w:p>
    <w:p w:rsidR="00F2109F" w:rsidRPr="00ED544B" w:rsidRDefault="00F2109F" w:rsidP="00F2109F">
      <w:pPr>
        <w:tabs>
          <w:tab w:val="left" w:pos="5103"/>
        </w:tabs>
        <w:ind w:left="5103" w:right="-2"/>
        <w:rPr>
          <w:rFonts w:eastAsia="Andale Sans UI" w:cs="Tahoma"/>
          <w:b/>
          <w:kern w:val="3"/>
        </w:rPr>
      </w:pPr>
      <w:r w:rsidRPr="00ED544B">
        <w:rPr>
          <w:rFonts w:eastAsia="Andale Sans UI"/>
          <w:b/>
          <w:color w:val="000000"/>
          <w:kern w:val="3"/>
          <w:sz w:val="20"/>
        </w:rPr>
        <w:t xml:space="preserve">Адрес электронной почты заявителя </w:t>
      </w:r>
      <w:r w:rsidRPr="00ED544B">
        <w:rPr>
          <w:b/>
          <w:color w:val="000000"/>
          <w:sz w:val="20"/>
        </w:rPr>
        <w:t>(представителя заявителя)</w:t>
      </w:r>
      <w:r w:rsidRPr="00ED544B">
        <w:rPr>
          <w:rFonts w:eastAsia="Andale Sans UI"/>
          <w:color w:val="000000"/>
          <w:kern w:val="3"/>
          <w:sz w:val="20"/>
        </w:rPr>
        <w:t>:_____________</w:t>
      </w:r>
      <w:r>
        <w:rPr>
          <w:rFonts w:eastAsia="Andale Sans UI"/>
          <w:color w:val="000000"/>
          <w:kern w:val="3"/>
          <w:sz w:val="20"/>
        </w:rPr>
        <w:t>____</w:t>
      </w:r>
    </w:p>
    <w:p w:rsidR="00F2109F" w:rsidRPr="00ED544B" w:rsidRDefault="00F2109F" w:rsidP="00F2109F">
      <w:pPr>
        <w:tabs>
          <w:tab w:val="left" w:pos="5103"/>
        </w:tabs>
        <w:ind w:left="5103" w:right="-2"/>
        <w:jc w:val="right"/>
        <w:rPr>
          <w:color w:val="000000"/>
          <w:spacing w:val="-3"/>
          <w:sz w:val="20"/>
        </w:rPr>
      </w:pPr>
      <w:r w:rsidRPr="00ED544B">
        <w:rPr>
          <w:color w:val="000000"/>
          <w:spacing w:val="-3"/>
          <w:sz w:val="20"/>
        </w:rPr>
        <w:t>________________________________________</w:t>
      </w:r>
    </w:p>
    <w:p w:rsidR="00F2109F" w:rsidRPr="00ED544B" w:rsidRDefault="00F2109F" w:rsidP="00F2109F">
      <w:pPr>
        <w:tabs>
          <w:tab w:val="left" w:pos="5103"/>
        </w:tabs>
        <w:ind w:left="5103" w:right="-2"/>
        <w:jc w:val="right"/>
        <w:rPr>
          <w:b/>
          <w:szCs w:val="28"/>
        </w:rPr>
      </w:pPr>
      <w:r w:rsidRPr="00ED544B">
        <w:rPr>
          <w:color w:val="000000"/>
          <w:spacing w:val="-3"/>
          <w:sz w:val="20"/>
        </w:rPr>
        <w:t>(регистрационный номер и дата заявления о предоставлении муниципальной услуги)</w:t>
      </w:r>
    </w:p>
    <w:p w:rsidR="00F2109F" w:rsidRPr="00ED544B" w:rsidRDefault="00F2109F" w:rsidP="00F2109F">
      <w:pPr>
        <w:tabs>
          <w:tab w:val="left" w:pos="5103"/>
        </w:tabs>
        <w:ind w:left="5103"/>
        <w:jc w:val="center"/>
        <w:rPr>
          <w:b/>
          <w:sz w:val="22"/>
          <w:szCs w:val="22"/>
        </w:rPr>
      </w:pPr>
    </w:p>
    <w:p w:rsidR="00F2109F" w:rsidRPr="0087611D" w:rsidRDefault="00F2109F" w:rsidP="00F2109F">
      <w:pPr>
        <w:ind w:firstLine="709"/>
        <w:jc w:val="center"/>
        <w:rPr>
          <w:b/>
          <w:sz w:val="24"/>
          <w:szCs w:val="24"/>
        </w:rPr>
      </w:pPr>
      <w:r w:rsidRPr="0087611D">
        <w:rPr>
          <w:b/>
          <w:sz w:val="24"/>
          <w:szCs w:val="24"/>
        </w:rPr>
        <w:t>Заявление</w:t>
      </w:r>
    </w:p>
    <w:p w:rsidR="00F2109F" w:rsidRPr="0087611D" w:rsidRDefault="00F2109F" w:rsidP="00F2109F">
      <w:pPr>
        <w:ind w:firstLine="709"/>
        <w:jc w:val="center"/>
        <w:rPr>
          <w:b/>
          <w:sz w:val="24"/>
          <w:szCs w:val="24"/>
        </w:rPr>
      </w:pPr>
      <w:r w:rsidRPr="0087611D">
        <w:rPr>
          <w:b/>
          <w:sz w:val="24"/>
          <w:szCs w:val="24"/>
        </w:rPr>
        <w:t>об исправлении технической ошибки</w:t>
      </w:r>
    </w:p>
    <w:p w:rsidR="00F2109F" w:rsidRPr="0087611D" w:rsidRDefault="00F2109F" w:rsidP="00F2109F">
      <w:pPr>
        <w:ind w:right="-1" w:firstLine="709"/>
        <w:jc w:val="center"/>
        <w:rPr>
          <w:b/>
          <w:sz w:val="24"/>
          <w:szCs w:val="24"/>
        </w:rPr>
      </w:pPr>
    </w:p>
    <w:p w:rsidR="00F2109F" w:rsidRPr="0087611D" w:rsidRDefault="00F2109F" w:rsidP="00F2109F">
      <w:pPr>
        <w:ind w:right="-2" w:firstLine="709"/>
        <w:jc w:val="both"/>
        <w:rPr>
          <w:sz w:val="24"/>
          <w:szCs w:val="24"/>
        </w:rPr>
      </w:pPr>
      <w:r w:rsidRPr="0087611D">
        <w:rPr>
          <w:sz w:val="24"/>
          <w:szCs w:val="24"/>
        </w:rPr>
        <w:t>Сообщаю об ошибке, допущенной при оказании муниципальной услуги «</w:t>
      </w:r>
      <w:r w:rsidRPr="00E44EDA">
        <w:rPr>
          <w:color w:val="000000"/>
          <w:sz w:val="24"/>
        </w:rPr>
        <w:t xml:space="preserve">Выдача разрешения на прием ребенка, не достигшего возраста шести лет шести месяцев или </w:t>
      </w:r>
      <w:r w:rsidR="00513897" w:rsidRPr="00513897">
        <w:rPr>
          <w:color w:val="000000"/>
          <w:sz w:val="24"/>
        </w:rPr>
        <w:t>после достижения возраста восьми лет, в общеобразовательное учреждение, реализующее программы начального общего образования</w:t>
      </w:r>
      <w:r w:rsidRPr="0087611D">
        <w:rPr>
          <w:sz w:val="24"/>
          <w:szCs w:val="24"/>
        </w:rPr>
        <w:t>».</w:t>
      </w:r>
    </w:p>
    <w:p w:rsidR="00F2109F" w:rsidRPr="0087611D" w:rsidRDefault="00F2109F" w:rsidP="00F2109F">
      <w:pPr>
        <w:ind w:right="-2" w:firstLine="709"/>
        <w:jc w:val="both"/>
        <w:rPr>
          <w:sz w:val="24"/>
          <w:szCs w:val="24"/>
        </w:rPr>
      </w:pPr>
      <w:r w:rsidRPr="0087611D">
        <w:rPr>
          <w:sz w:val="24"/>
          <w:szCs w:val="24"/>
        </w:rPr>
        <w:t>Записано:____________________________________________________________________________________________________________________________________________</w:t>
      </w:r>
    </w:p>
    <w:p w:rsidR="00F2109F" w:rsidRPr="0087611D" w:rsidRDefault="00F2109F" w:rsidP="00F2109F">
      <w:pPr>
        <w:ind w:right="-2" w:firstLine="709"/>
        <w:jc w:val="both"/>
        <w:rPr>
          <w:sz w:val="24"/>
          <w:szCs w:val="24"/>
        </w:rPr>
      </w:pPr>
      <w:r w:rsidRPr="0087611D">
        <w:rPr>
          <w:sz w:val="24"/>
          <w:szCs w:val="24"/>
        </w:rPr>
        <w:t>Правильные сведения:___________________________________________________</w:t>
      </w:r>
    </w:p>
    <w:p w:rsidR="00F2109F" w:rsidRPr="0087611D" w:rsidRDefault="00F2109F" w:rsidP="00F2109F">
      <w:pPr>
        <w:ind w:right="-2"/>
        <w:jc w:val="both"/>
        <w:rPr>
          <w:sz w:val="24"/>
          <w:szCs w:val="24"/>
        </w:rPr>
      </w:pPr>
      <w:r w:rsidRPr="0087611D">
        <w:rPr>
          <w:sz w:val="24"/>
          <w:szCs w:val="24"/>
        </w:rPr>
        <w:t>_____________________________________________________________________________</w:t>
      </w:r>
    </w:p>
    <w:p w:rsidR="00F2109F" w:rsidRPr="0087611D" w:rsidRDefault="00F2109F" w:rsidP="00F2109F">
      <w:pPr>
        <w:ind w:right="-2" w:firstLine="709"/>
        <w:jc w:val="both"/>
        <w:rPr>
          <w:sz w:val="24"/>
          <w:szCs w:val="24"/>
        </w:rPr>
      </w:pPr>
      <w:r w:rsidRPr="0087611D">
        <w:rPr>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2109F" w:rsidRPr="0087611D" w:rsidRDefault="00F2109F" w:rsidP="00F2109F">
      <w:pPr>
        <w:ind w:right="-2" w:firstLine="709"/>
        <w:jc w:val="both"/>
        <w:rPr>
          <w:sz w:val="24"/>
          <w:szCs w:val="24"/>
        </w:rPr>
      </w:pPr>
      <w:r w:rsidRPr="0087611D">
        <w:rPr>
          <w:sz w:val="24"/>
          <w:szCs w:val="24"/>
        </w:rPr>
        <w:lastRenderedPageBreak/>
        <w:t>Прилагаю следующие документы:</w:t>
      </w:r>
    </w:p>
    <w:p w:rsidR="00F2109F" w:rsidRPr="0087611D" w:rsidRDefault="00F2109F" w:rsidP="00F2109F">
      <w:pPr>
        <w:ind w:right="-2" w:firstLine="709"/>
        <w:jc w:val="both"/>
        <w:rPr>
          <w:sz w:val="24"/>
          <w:szCs w:val="24"/>
        </w:rPr>
      </w:pPr>
      <w:r w:rsidRPr="0087611D">
        <w:rPr>
          <w:sz w:val="24"/>
          <w:szCs w:val="24"/>
        </w:rPr>
        <w:t>1. __________________________________________</w:t>
      </w:r>
    </w:p>
    <w:p w:rsidR="00F2109F" w:rsidRPr="0087611D" w:rsidRDefault="00F2109F" w:rsidP="00F2109F">
      <w:pPr>
        <w:ind w:right="-2" w:firstLine="709"/>
        <w:jc w:val="both"/>
        <w:rPr>
          <w:sz w:val="24"/>
          <w:szCs w:val="24"/>
        </w:rPr>
      </w:pPr>
      <w:r w:rsidRPr="0087611D">
        <w:rPr>
          <w:sz w:val="24"/>
          <w:szCs w:val="24"/>
        </w:rPr>
        <w:t>2.___________________________________________</w:t>
      </w:r>
    </w:p>
    <w:p w:rsidR="00F2109F" w:rsidRPr="0087611D" w:rsidRDefault="00F2109F" w:rsidP="00F2109F">
      <w:pPr>
        <w:ind w:right="-2" w:firstLine="709"/>
        <w:jc w:val="both"/>
        <w:rPr>
          <w:sz w:val="24"/>
          <w:szCs w:val="24"/>
        </w:rPr>
      </w:pPr>
      <w:r w:rsidRPr="0087611D">
        <w:rPr>
          <w:sz w:val="24"/>
          <w:szCs w:val="24"/>
        </w:rPr>
        <w:t>3.___________________________________________</w:t>
      </w:r>
    </w:p>
    <w:p w:rsidR="00F2109F" w:rsidRDefault="00F2109F" w:rsidP="00F2109F">
      <w:pPr>
        <w:ind w:right="-2" w:firstLine="709"/>
        <w:jc w:val="both"/>
        <w:rPr>
          <w:sz w:val="24"/>
          <w:szCs w:val="24"/>
        </w:rPr>
      </w:pPr>
      <w:r w:rsidRPr="0087611D">
        <w:rPr>
          <w:sz w:val="24"/>
          <w:szCs w:val="24"/>
        </w:rPr>
        <w:t>В случае принятия решения об отклонении заявления об исправлении технической ошибки прошу направить такое решение:</w:t>
      </w:r>
    </w:p>
    <w:p w:rsidR="00F2109F" w:rsidRPr="0087611D" w:rsidRDefault="00F2109F" w:rsidP="00F2109F">
      <w:pPr>
        <w:ind w:right="-2" w:firstLine="709"/>
        <w:jc w:val="both"/>
        <w:rPr>
          <w:sz w:val="24"/>
          <w:szCs w:val="24"/>
        </w:rPr>
      </w:pPr>
    </w:p>
    <w:p w:rsidR="00F2109F" w:rsidRDefault="00F2109F" w:rsidP="00F2109F">
      <w:pPr>
        <w:ind w:right="-2" w:firstLine="709"/>
        <w:jc w:val="both"/>
        <w:rPr>
          <w:sz w:val="24"/>
          <w:szCs w:val="24"/>
        </w:rPr>
      </w:pPr>
      <w:r>
        <w:rPr>
          <w:noProof/>
          <w:sz w:val="24"/>
          <w:szCs w:val="24"/>
        </w:rPr>
        <w:drawing>
          <wp:inline distT="0" distB="0" distL="0" distR="0">
            <wp:extent cx="209550" cy="152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srcRect/>
                    <a:stretch>
                      <a:fillRect/>
                    </a:stretch>
                  </pic:blipFill>
                  <pic:spPr bwMode="auto">
                    <a:xfrm>
                      <a:off x="0" y="0"/>
                      <a:ext cx="209550" cy="152400"/>
                    </a:xfrm>
                    <a:prstGeom prst="rect">
                      <a:avLst/>
                    </a:prstGeom>
                    <a:noFill/>
                    <a:ln w="9525">
                      <a:noFill/>
                      <a:miter lim="800000"/>
                      <a:headEnd/>
                      <a:tailEnd/>
                    </a:ln>
                  </pic:spPr>
                </pic:pic>
              </a:graphicData>
            </a:graphic>
          </wp:inline>
        </w:drawing>
      </w:r>
      <w:r w:rsidRPr="0087611D">
        <w:rPr>
          <w:sz w:val="24"/>
          <w:szCs w:val="24"/>
        </w:rPr>
        <w:t xml:space="preserve"> посредством отправления электронного документа на адрес E-</w:t>
      </w:r>
      <w:proofErr w:type="spellStart"/>
      <w:r w:rsidRPr="0087611D">
        <w:rPr>
          <w:sz w:val="24"/>
          <w:szCs w:val="24"/>
        </w:rPr>
        <w:t>mail</w:t>
      </w:r>
      <w:proofErr w:type="spellEnd"/>
      <w:r w:rsidRPr="0087611D">
        <w:rPr>
          <w:sz w:val="24"/>
          <w:szCs w:val="24"/>
        </w:rPr>
        <w:t>:______</w:t>
      </w:r>
      <w:r>
        <w:rPr>
          <w:sz w:val="24"/>
          <w:szCs w:val="24"/>
        </w:rPr>
        <w:t>___</w:t>
      </w:r>
      <w:r w:rsidRPr="0087611D">
        <w:rPr>
          <w:sz w:val="24"/>
          <w:szCs w:val="24"/>
        </w:rPr>
        <w:t>_;</w:t>
      </w:r>
    </w:p>
    <w:p w:rsidR="00F2109F" w:rsidRPr="0087611D" w:rsidRDefault="00F2109F" w:rsidP="00F2109F">
      <w:pPr>
        <w:ind w:right="-2" w:firstLine="709"/>
        <w:jc w:val="both"/>
        <w:rPr>
          <w:sz w:val="24"/>
          <w:szCs w:val="24"/>
        </w:rPr>
      </w:pPr>
    </w:p>
    <w:p w:rsidR="00F2109F" w:rsidRPr="0087611D" w:rsidRDefault="00F2109F" w:rsidP="00F2109F">
      <w:pPr>
        <w:ind w:right="-2" w:firstLine="709"/>
        <w:jc w:val="both"/>
        <w:rPr>
          <w:sz w:val="24"/>
          <w:szCs w:val="24"/>
        </w:rPr>
      </w:pPr>
      <w:r>
        <w:rPr>
          <w:noProof/>
          <w:sz w:val="24"/>
          <w:szCs w:val="24"/>
        </w:rPr>
        <w:drawing>
          <wp:inline distT="0" distB="0" distL="0" distR="0">
            <wp:extent cx="209550" cy="1524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a:srcRect/>
                    <a:stretch>
                      <a:fillRect/>
                    </a:stretch>
                  </pic:blipFill>
                  <pic:spPr bwMode="auto">
                    <a:xfrm>
                      <a:off x="0" y="0"/>
                      <a:ext cx="209550" cy="152400"/>
                    </a:xfrm>
                    <a:prstGeom prst="rect">
                      <a:avLst/>
                    </a:prstGeom>
                    <a:noFill/>
                    <a:ln w="9525">
                      <a:noFill/>
                      <a:miter lim="800000"/>
                      <a:headEnd/>
                      <a:tailEnd/>
                    </a:ln>
                  </pic:spPr>
                </pic:pic>
              </a:graphicData>
            </a:graphic>
          </wp:inline>
        </w:drawing>
      </w:r>
      <w:r w:rsidRPr="0087611D">
        <w:rPr>
          <w:sz w:val="24"/>
          <w:szCs w:val="24"/>
        </w:rPr>
        <w:t xml:space="preserve"> в виде заверенной копии на бумажном носителе почтовым отправлением по адресу: ________________________________________________________________.</w:t>
      </w:r>
    </w:p>
    <w:p w:rsidR="00F2109F" w:rsidRPr="0087611D" w:rsidRDefault="00F2109F" w:rsidP="00F2109F">
      <w:pPr>
        <w:ind w:right="-2" w:firstLine="709"/>
        <w:jc w:val="both"/>
        <w:rPr>
          <w:color w:val="000000"/>
          <w:spacing w:val="-6"/>
          <w:sz w:val="24"/>
          <w:szCs w:val="24"/>
        </w:rPr>
      </w:pPr>
      <w:proofErr w:type="gramStart"/>
      <w:r w:rsidRPr="0087611D">
        <w:rPr>
          <w:color w:val="000000"/>
          <w:spacing w:val="-6"/>
          <w:sz w:val="24"/>
          <w:szCs w:val="24"/>
        </w:rPr>
        <w:t>В соответствии с требованиями статьи 9 Федерального закона от 27.07.2006 г. N 152-ФЗ "О персональных данных" подтверждаю свое согласие, а также согласие представляемого мною лица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w:t>
      </w:r>
      <w:proofErr w:type="gramEnd"/>
      <w:r w:rsidRPr="0087611D">
        <w:rPr>
          <w:color w:val="000000"/>
          <w:spacing w:val="-6"/>
          <w:sz w:val="24"/>
          <w:szCs w:val="24"/>
        </w:rPr>
        <w:t xml:space="preserve">, </w:t>
      </w:r>
      <w:proofErr w:type="gramStart"/>
      <w:r w:rsidRPr="0087611D">
        <w:rPr>
          <w:color w:val="000000"/>
          <w:spacing w:val="-6"/>
          <w:sz w:val="24"/>
          <w:szCs w:val="24"/>
        </w:rPr>
        <w:t>предоставление, доступ), обезличивание, блокирование, удаление, уничтожение) персональных данных, указанных в заявлении и прилагаемых документах,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w:t>
      </w:r>
      <w:proofErr w:type="gramEnd"/>
    </w:p>
    <w:p w:rsidR="00F2109F" w:rsidRPr="0087611D" w:rsidRDefault="00F2109F" w:rsidP="00F2109F">
      <w:pPr>
        <w:ind w:right="-2" w:firstLine="709"/>
        <w:jc w:val="both"/>
        <w:rPr>
          <w:color w:val="000000"/>
          <w:spacing w:val="-6"/>
          <w:sz w:val="24"/>
          <w:szCs w:val="24"/>
        </w:rPr>
      </w:pPr>
      <w:r w:rsidRPr="0087611D">
        <w:rPr>
          <w:color w:val="000000"/>
          <w:spacing w:val="-6"/>
          <w:sz w:val="24"/>
          <w:szCs w:val="24"/>
        </w:rPr>
        <w:t>Настоящее согласие действует со дня его подписания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либо до дня его отзыва в письменной форме.</w:t>
      </w:r>
    </w:p>
    <w:p w:rsidR="00F2109F" w:rsidRPr="0087611D" w:rsidRDefault="00F2109F" w:rsidP="00F2109F">
      <w:pPr>
        <w:ind w:right="-2" w:firstLine="709"/>
        <w:jc w:val="both"/>
        <w:rPr>
          <w:color w:val="000000"/>
          <w:spacing w:val="-6"/>
          <w:sz w:val="24"/>
          <w:szCs w:val="24"/>
        </w:rPr>
      </w:pPr>
      <w:r w:rsidRPr="0087611D">
        <w:rPr>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w:t>
      </w:r>
    </w:p>
    <w:p w:rsidR="00F2109F" w:rsidRPr="0087611D" w:rsidRDefault="00F2109F" w:rsidP="00F2109F">
      <w:pPr>
        <w:ind w:right="-2" w:firstLine="709"/>
        <w:jc w:val="both"/>
        <w:rPr>
          <w:color w:val="000000"/>
          <w:spacing w:val="-6"/>
          <w:sz w:val="24"/>
          <w:szCs w:val="24"/>
        </w:rPr>
      </w:pPr>
      <w:r w:rsidRPr="0087611D">
        <w:rPr>
          <w:color w:val="000000"/>
          <w:spacing w:val="-6"/>
          <w:sz w:val="24"/>
          <w:szCs w:val="24"/>
        </w:rPr>
        <w:t xml:space="preserve">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2109F" w:rsidRPr="00ED544B" w:rsidRDefault="00F2109F" w:rsidP="00F2109F">
      <w:pPr>
        <w:ind w:right="-2" w:firstLine="709"/>
        <w:jc w:val="both"/>
        <w:rPr>
          <w:sz w:val="22"/>
          <w:szCs w:val="22"/>
        </w:rPr>
      </w:pPr>
    </w:p>
    <w:p w:rsidR="00F2109F" w:rsidRPr="00ED544B" w:rsidRDefault="00F2109F" w:rsidP="00F2109F">
      <w:pPr>
        <w:ind w:right="-2"/>
        <w:jc w:val="both"/>
        <w:rPr>
          <w:b/>
          <w:sz w:val="22"/>
          <w:szCs w:val="22"/>
        </w:rPr>
      </w:pPr>
      <w:r w:rsidRPr="00ED544B">
        <w:rPr>
          <w:b/>
          <w:sz w:val="22"/>
          <w:szCs w:val="22"/>
        </w:rPr>
        <w:t>Подпись заявителя</w:t>
      </w:r>
      <w:r w:rsidRPr="00ED544B">
        <w:rPr>
          <w:sz w:val="22"/>
          <w:szCs w:val="22"/>
        </w:rPr>
        <w:t>:</w:t>
      </w:r>
    </w:p>
    <w:p w:rsidR="00F2109F" w:rsidRPr="00ED544B" w:rsidRDefault="00F2109F" w:rsidP="00F2109F">
      <w:pPr>
        <w:ind w:right="-2"/>
        <w:jc w:val="both"/>
      </w:pPr>
      <w:r w:rsidRPr="00ED544B">
        <w:rPr>
          <w:sz w:val="22"/>
          <w:szCs w:val="22"/>
        </w:rPr>
        <w:t xml:space="preserve">__________________________________ </w:t>
      </w:r>
      <w:r>
        <w:rPr>
          <w:sz w:val="22"/>
          <w:szCs w:val="22"/>
        </w:rPr>
        <w:t xml:space="preserve">     __________             </w:t>
      </w:r>
      <w:r w:rsidRPr="00ED544B">
        <w:rPr>
          <w:sz w:val="22"/>
          <w:szCs w:val="22"/>
        </w:rPr>
        <w:t xml:space="preserve">   «___» ______________ _______</w:t>
      </w:r>
      <w:proofErr w:type="gramStart"/>
      <w:r w:rsidRPr="00ED544B">
        <w:rPr>
          <w:sz w:val="22"/>
          <w:szCs w:val="22"/>
        </w:rPr>
        <w:t>г</w:t>
      </w:r>
      <w:proofErr w:type="gramEnd"/>
      <w:r w:rsidRPr="00ED544B">
        <w:rPr>
          <w:sz w:val="22"/>
          <w:szCs w:val="22"/>
        </w:rPr>
        <w:t>.</w:t>
      </w:r>
    </w:p>
    <w:p w:rsidR="00F2109F" w:rsidRPr="00ED544B" w:rsidRDefault="00F2109F" w:rsidP="00F2109F">
      <w:pPr>
        <w:ind w:right="-2"/>
        <w:rPr>
          <w:sz w:val="20"/>
        </w:rPr>
      </w:pPr>
      <w:r w:rsidRPr="00ED544B">
        <w:rPr>
          <w:sz w:val="20"/>
        </w:rPr>
        <w:t xml:space="preserve">      (фамилия имя отчество (при наличии))    </w:t>
      </w:r>
      <w:r>
        <w:rPr>
          <w:sz w:val="20"/>
        </w:rPr>
        <w:t xml:space="preserve">         </w:t>
      </w:r>
      <w:r w:rsidRPr="00ED544B">
        <w:rPr>
          <w:sz w:val="20"/>
        </w:rPr>
        <w:t>(подпись)                                       (дата)</w:t>
      </w:r>
    </w:p>
    <w:p w:rsidR="00F2109F" w:rsidRPr="00ED544B" w:rsidRDefault="00F2109F" w:rsidP="00F2109F">
      <w:pPr>
        <w:ind w:right="-2"/>
        <w:jc w:val="both"/>
        <w:rPr>
          <w:sz w:val="22"/>
          <w:szCs w:val="22"/>
        </w:rPr>
      </w:pPr>
      <w:r w:rsidRPr="00ED544B">
        <w:rPr>
          <w:sz w:val="22"/>
          <w:szCs w:val="22"/>
        </w:rPr>
        <w:t> ____________________________________________________________________________________</w:t>
      </w:r>
    </w:p>
    <w:p w:rsidR="00F2109F" w:rsidRPr="00ED544B" w:rsidRDefault="00F2109F" w:rsidP="00F2109F">
      <w:pPr>
        <w:ind w:right="-2"/>
        <w:rPr>
          <w:sz w:val="20"/>
        </w:rPr>
      </w:pPr>
      <w:r w:rsidRPr="00ED544B">
        <w:rPr>
          <w:sz w:val="20"/>
        </w:rPr>
        <w:t>(документ, подтверждающий права (полномочия) представителя)</w:t>
      </w:r>
    </w:p>
    <w:p w:rsidR="00F2109F" w:rsidRDefault="00F2109F" w:rsidP="00F2109F">
      <w:pPr>
        <w:jc w:val="right"/>
        <w:rPr>
          <w:color w:val="000000"/>
        </w:rPr>
      </w:pPr>
    </w:p>
    <w:p w:rsidR="00F2109F" w:rsidRDefault="00F2109F" w:rsidP="00F2109F">
      <w:pPr>
        <w:rPr>
          <w:szCs w:val="28"/>
        </w:rPr>
      </w:pPr>
    </w:p>
    <w:p w:rsidR="00F2109F" w:rsidRDefault="00F2109F" w:rsidP="00F2109F">
      <w:pPr>
        <w:ind w:left="3828"/>
        <w:jc w:val="right"/>
        <w:rPr>
          <w:szCs w:val="28"/>
        </w:rPr>
      </w:pPr>
    </w:p>
    <w:p w:rsidR="00F2109F" w:rsidRDefault="00F2109F" w:rsidP="00F2109F">
      <w:pPr>
        <w:ind w:left="3828"/>
        <w:jc w:val="right"/>
        <w:rPr>
          <w:szCs w:val="28"/>
        </w:rPr>
      </w:pPr>
    </w:p>
    <w:p w:rsidR="008B1087" w:rsidRDefault="008B1087" w:rsidP="00F2109F">
      <w:pPr>
        <w:ind w:left="3828"/>
        <w:jc w:val="right"/>
        <w:rPr>
          <w:szCs w:val="28"/>
        </w:rPr>
        <w:sectPr w:rsidR="008B1087" w:rsidSect="00325C57">
          <w:pgSz w:w="11906" w:h="16838"/>
          <w:pgMar w:top="1134" w:right="850" w:bottom="1134" w:left="1701" w:header="0" w:footer="0" w:gutter="0"/>
          <w:cols w:space="720"/>
          <w:noEndnote/>
          <w:docGrid w:linePitch="326"/>
        </w:sectPr>
      </w:pPr>
    </w:p>
    <w:p w:rsidR="00F2109F" w:rsidRPr="00E44EDA" w:rsidRDefault="00F2109F" w:rsidP="00F2109F">
      <w:pPr>
        <w:ind w:left="3828"/>
        <w:jc w:val="right"/>
        <w:rPr>
          <w:color w:val="000000"/>
          <w:sz w:val="24"/>
        </w:rPr>
      </w:pPr>
      <w:r w:rsidRPr="00E44EDA">
        <w:rPr>
          <w:color w:val="000000"/>
          <w:sz w:val="24"/>
        </w:rPr>
        <w:lastRenderedPageBreak/>
        <w:t xml:space="preserve">Приложение </w:t>
      </w:r>
      <w:r>
        <w:rPr>
          <w:color w:val="000000"/>
          <w:sz w:val="24"/>
        </w:rPr>
        <w:t>6</w:t>
      </w:r>
    </w:p>
    <w:p w:rsidR="008B1087" w:rsidRPr="00E44EDA" w:rsidRDefault="008B1087" w:rsidP="008B1087">
      <w:pPr>
        <w:ind w:left="3828"/>
        <w:jc w:val="right"/>
        <w:rPr>
          <w:color w:val="000000"/>
          <w:sz w:val="24"/>
        </w:rPr>
      </w:pPr>
      <w:r w:rsidRPr="00E44EDA">
        <w:rPr>
          <w:color w:val="000000"/>
          <w:sz w:val="24"/>
        </w:rPr>
        <w:t>к административному регламенту</w:t>
      </w:r>
    </w:p>
    <w:p w:rsidR="008B1087" w:rsidRPr="00E44EDA" w:rsidRDefault="008B1087" w:rsidP="008B1087">
      <w:pPr>
        <w:ind w:left="3828"/>
        <w:jc w:val="right"/>
        <w:rPr>
          <w:color w:val="000000"/>
          <w:sz w:val="24"/>
        </w:rPr>
      </w:pPr>
      <w:r>
        <w:rPr>
          <w:color w:val="000000"/>
          <w:sz w:val="24"/>
        </w:rPr>
        <w:t xml:space="preserve">по </w:t>
      </w:r>
      <w:r w:rsidRPr="00E44EDA">
        <w:rPr>
          <w:color w:val="000000"/>
          <w:sz w:val="24"/>
        </w:rPr>
        <w:t>предоставлени</w:t>
      </w:r>
      <w:r>
        <w:rPr>
          <w:color w:val="000000"/>
          <w:sz w:val="24"/>
        </w:rPr>
        <w:t>ю</w:t>
      </w:r>
      <w:r w:rsidRPr="00E44EDA">
        <w:rPr>
          <w:color w:val="000000"/>
          <w:sz w:val="24"/>
        </w:rPr>
        <w:t xml:space="preserve"> </w:t>
      </w:r>
      <w:proofErr w:type="gramStart"/>
      <w:r w:rsidRPr="00E44EDA">
        <w:rPr>
          <w:color w:val="000000"/>
          <w:sz w:val="24"/>
        </w:rPr>
        <w:t>муниципальной</w:t>
      </w:r>
      <w:proofErr w:type="gramEnd"/>
    </w:p>
    <w:p w:rsidR="008B1087" w:rsidRPr="00E44EDA" w:rsidRDefault="008B1087" w:rsidP="008B1087">
      <w:pPr>
        <w:ind w:left="3828"/>
        <w:jc w:val="right"/>
        <w:rPr>
          <w:color w:val="000000"/>
          <w:sz w:val="24"/>
        </w:rPr>
      </w:pPr>
      <w:r w:rsidRPr="00E44EDA">
        <w:rPr>
          <w:color w:val="000000"/>
          <w:sz w:val="24"/>
        </w:rPr>
        <w:t xml:space="preserve">услуги «Выдача разрешения на прием ребенка, не достигшего возраста шести лет шести месяцев или </w:t>
      </w:r>
      <w:r w:rsidR="00513897" w:rsidRPr="00513897">
        <w:rPr>
          <w:color w:val="000000"/>
          <w:sz w:val="24"/>
        </w:rPr>
        <w:t>после достижения возраста восьми лет, в общеобразовательное учреждение, реализующее программы начального общего образования</w:t>
      </w:r>
      <w:r w:rsidRPr="00E44EDA">
        <w:rPr>
          <w:color w:val="000000"/>
          <w:sz w:val="24"/>
        </w:rPr>
        <w:t>»</w:t>
      </w:r>
    </w:p>
    <w:p w:rsidR="00F2109F" w:rsidRPr="0087611D" w:rsidRDefault="00F2109F" w:rsidP="00F2109F">
      <w:pPr>
        <w:jc w:val="right"/>
        <w:rPr>
          <w:color w:val="000000"/>
          <w:sz w:val="24"/>
          <w:szCs w:val="24"/>
        </w:rPr>
      </w:pPr>
    </w:p>
    <w:p w:rsidR="00F2109F" w:rsidRPr="0087611D" w:rsidRDefault="00F2109F" w:rsidP="00F2109F">
      <w:pPr>
        <w:tabs>
          <w:tab w:val="left" w:pos="2310"/>
          <w:tab w:val="center" w:pos="4677"/>
        </w:tabs>
        <w:jc w:val="center"/>
        <w:rPr>
          <w:b/>
          <w:bCs/>
          <w:sz w:val="24"/>
          <w:szCs w:val="24"/>
        </w:rPr>
      </w:pPr>
      <w:r w:rsidRPr="0087611D">
        <w:rPr>
          <w:b/>
          <w:bCs/>
          <w:sz w:val="24"/>
          <w:szCs w:val="24"/>
        </w:rPr>
        <w:t>ФОРМА</w:t>
      </w:r>
    </w:p>
    <w:p w:rsidR="00F2109F" w:rsidRPr="00ED544B" w:rsidRDefault="00F2109F" w:rsidP="00F2109F">
      <w:pPr>
        <w:tabs>
          <w:tab w:val="left" w:pos="2310"/>
          <w:tab w:val="center" w:pos="4677"/>
        </w:tabs>
        <w:jc w:val="center"/>
      </w:pPr>
      <w:r w:rsidRPr="0087611D">
        <w:rPr>
          <w:b/>
          <w:bCs/>
          <w:sz w:val="24"/>
          <w:szCs w:val="24"/>
        </w:rPr>
        <w:t>жалобы по вопросам получения муниципальной услуги</w:t>
      </w:r>
    </w:p>
    <w:p w:rsidR="00F2109F" w:rsidRPr="00ED544B" w:rsidRDefault="00F2109F" w:rsidP="00F2109F">
      <w:pPr>
        <w:tabs>
          <w:tab w:val="left" w:pos="5103"/>
        </w:tabs>
        <w:ind w:left="5103"/>
        <w:jc w:val="both"/>
        <w:rPr>
          <w:color w:val="000000"/>
          <w:u w:val="single"/>
        </w:rPr>
      </w:pPr>
    </w:p>
    <w:p w:rsidR="00F2109F" w:rsidRPr="0087611D" w:rsidRDefault="00F2109F" w:rsidP="00F2109F">
      <w:pPr>
        <w:tabs>
          <w:tab w:val="left" w:pos="5103"/>
        </w:tabs>
        <w:ind w:left="5103"/>
        <w:jc w:val="both"/>
        <w:rPr>
          <w:color w:val="000000"/>
          <w:sz w:val="24"/>
          <w:szCs w:val="24"/>
          <w:u w:val="single"/>
        </w:rPr>
      </w:pPr>
      <w:r w:rsidRPr="0087611D">
        <w:rPr>
          <w:color w:val="000000"/>
          <w:sz w:val="24"/>
          <w:szCs w:val="24"/>
          <w:u w:val="single"/>
        </w:rPr>
        <w:t xml:space="preserve">Начальнику Управления образования администрации  </w:t>
      </w:r>
      <w:proofErr w:type="spellStart"/>
      <w:r w:rsidRPr="0087611D">
        <w:rPr>
          <w:color w:val="000000"/>
          <w:sz w:val="24"/>
          <w:szCs w:val="24"/>
          <w:u w:val="single"/>
        </w:rPr>
        <w:t>Косинского</w:t>
      </w:r>
      <w:proofErr w:type="spellEnd"/>
      <w:r w:rsidRPr="0087611D">
        <w:rPr>
          <w:color w:val="000000"/>
          <w:sz w:val="24"/>
          <w:szCs w:val="24"/>
          <w:u w:val="single"/>
        </w:rPr>
        <w:t xml:space="preserve"> муниципального округа Пермского края</w:t>
      </w:r>
    </w:p>
    <w:p w:rsidR="00F2109F" w:rsidRPr="00ED544B" w:rsidRDefault="00F2109F" w:rsidP="00F2109F">
      <w:pPr>
        <w:tabs>
          <w:tab w:val="left" w:pos="5103"/>
        </w:tabs>
        <w:ind w:left="5103"/>
        <w:jc w:val="both"/>
        <w:rPr>
          <w:color w:val="000000"/>
          <w:sz w:val="20"/>
        </w:rPr>
      </w:pPr>
      <w:r w:rsidRPr="0087611D">
        <w:rPr>
          <w:color w:val="000000"/>
          <w:sz w:val="24"/>
          <w:szCs w:val="24"/>
        </w:rPr>
        <w:t>___________________________________</w:t>
      </w:r>
      <w:r w:rsidRPr="00ED544B">
        <w:t xml:space="preserve">                     </w:t>
      </w:r>
      <w:r w:rsidRPr="00ED544B">
        <w:rPr>
          <w:sz w:val="20"/>
        </w:rPr>
        <w:t>(инициалы, фамилия)</w:t>
      </w:r>
    </w:p>
    <w:p w:rsidR="00F2109F" w:rsidRPr="0087611D" w:rsidRDefault="00F2109F" w:rsidP="00F2109F">
      <w:pPr>
        <w:ind w:left="5103"/>
        <w:rPr>
          <w:b/>
          <w:sz w:val="24"/>
          <w:szCs w:val="24"/>
        </w:rPr>
      </w:pPr>
      <w:r w:rsidRPr="0087611D">
        <w:rPr>
          <w:b/>
          <w:sz w:val="24"/>
          <w:szCs w:val="24"/>
        </w:rPr>
        <w:t>Заявитель (представитель заявителя):</w:t>
      </w:r>
    </w:p>
    <w:p w:rsidR="00F2109F" w:rsidRPr="0087611D" w:rsidRDefault="00F2109F" w:rsidP="00F2109F">
      <w:pPr>
        <w:ind w:left="5103"/>
        <w:rPr>
          <w:sz w:val="24"/>
          <w:szCs w:val="24"/>
        </w:rPr>
      </w:pPr>
      <w:r w:rsidRPr="0087611D">
        <w:rPr>
          <w:sz w:val="24"/>
          <w:szCs w:val="24"/>
        </w:rPr>
        <w:t>___________________________________</w:t>
      </w:r>
    </w:p>
    <w:p w:rsidR="00F2109F" w:rsidRPr="00ED544B" w:rsidRDefault="00F2109F" w:rsidP="00F2109F">
      <w:pPr>
        <w:ind w:left="5103"/>
        <w:rPr>
          <w:sz w:val="20"/>
        </w:rPr>
      </w:pPr>
      <w:r w:rsidRPr="00ED544B">
        <w:rPr>
          <w:sz w:val="20"/>
        </w:rPr>
        <w:t xml:space="preserve">(фамилия, имя, отчество (при наличии) гражданина) </w:t>
      </w:r>
    </w:p>
    <w:p w:rsidR="00F2109F" w:rsidRPr="0087611D" w:rsidRDefault="00F2109F" w:rsidP="00F2109F">
      <w:pPr>
        <w:ind w:left="5103"/>
        <w:rPr>
          <w:sz w:val="24"/>
          <w:szCs w:val="24"/>
        </w:rPr>
      </w:pPr>
      <w:r w:rsidRPr="0087611D">
        <w:rPr>
          <w:b/>
          <w:sz w:val="24"/>
          <w:szCs w:val="24"/>
        </w:rPr>
        <w:t>Адрес регистрации заявителя (представителя заявителя)</w:t>
      </w:r>
      <w:r w:rsidRPr="0087611D">
        <w:rPr>
          <w:sz w:val="24"/>
          <w:szCs w:val="24"/>
        </w:rPr>
        <w:t>:__________</w:t>
      </w:r>
    </w:p>
    <w:p w:rsidR="00F2109F" w:rsidRPr="0087611D" w:rsidRDefault="00F2109F" w:rsidP="00F2109F">
      <w:pPr>
        <w:ind w:left="5103"/>
        <w:rPr>
          <w:kern w:val="3"/>
          <w:sz w:val="24"/>
          <w:szCs w:val="24"/>
        </w:rPr>
      </w:pPr>
      <w:r w:rsidRPr="0087611D">
        <w:rPr>
          <w:sz w:val="24"/>
          <w:szCs w:val="24"/>
        </w:rPr>
        <w:t>___________________________________</w:t>
      </w:r>
    </w:p>
    <w:p w:rsidR="00F2109F" w:rsidRPr="00ED544B" w:rsidRDefault="00F2109F" w:rsidP="00F2109F">
      <w:pPr>
        <w:ind w:left="5103"/>
        <w:rPr>
          <w:kern w:val="3"/>
        </w:rPr>
      </w:pPr>
      <w:proofErr w:type="gramStart"/>
      <w:r w:rsidRPr="0087611D">
        <w:rPr>
          <w:kern w:val="3"/>
          <w:sz w:val="24"/>
          <w:szCs w:val="24"/>
        </w:rPr>
        <w:t>___</w:t>
      </w:r>
      <w:r w:rsidRPr="0087611D">
        <w:rPr>
          <w:sz w:val="24"/>
          <w:szCs w:val="24"/>
        </w:rPr>
        <w:t>_______________________________</w:t>
      </w:r>
      <w:r w:rsidRPr="00ED544B">
        <w:t>_</w:t>
      </w:r>
      <w:r w:rsidRPr="00ED544B">
        <w:rPr>
          <w:kern w:val="3"/>
          <w:sz w:val="20"/>
        </w:rPr>
        <w:t>(почтовый индекс, субъект Российской Федерации, муниципальное образование, улица, дом, корпус, строение, номер квартиры/комнаты)</w:t>
      </w:r>
      <w:proofErr w:type="gramEnd"/>
    </w:p>
    <w:p w:rsidR="00F2109F" w:rsidRPr="0087611D" w:rsidRDefault="00F2109F" w:rsidP="00F2109F">
      <w:pPr>
        <w:ind w:left="5103"/>
        <w:rPr>
          <w:kern w:val="3"/>
          <w:sz w:val="24"/>
          <w:szCs w:val="24"/>
        </w:rPr>
      </w:pPr>
      <w:r w:rsidRPr="0087611D">
        <w:rPr>
          <w:b/>
          <w:kern w:val="3"/>
          <w:sz w:val="24"/>
          <w:szCs w:val="24"/>
        </w:rPr>
        <w:t>Контактные телефоны заявител</w:t>
      </w:r>
      <w:r w:rsidRPr="0087611D">
        <w:rPr>
          <w:kern w:val="3"/>
          <w:sz w:val="24"/>
          <w:szCs w:val="24"/>
        </w:rPr>
        <w:t>я</w:t>
      </w:r>
    </w:p>
    <w:p w:rsidR="00F2109F" w:rsidRPr="0087611D" w:rsidRDefault="00F2109F" w:rsidP="00F2109F">
      <w:pPr>
        <w:ind w:left="5103"/>
        <w:rPr>
          <w:kern w:val="3"/>
          <w:sz w:val="24"/>
          <w:szCs w:val="24"/>
        </w:rPr>
      </w:pPr>
      <w:r w:rsidRPr="0087611D">
        <w:rPr>
          <w:b/>
          <w:sz w:val="24"/>
          <w:szCs w:val="24"/>
        </w:rPr>
        <w:t>(представителя заявителя)</w:t>
      </w:r>
      <w:r w:rsidRPr="0087611D">
        <w:rPr>
          <w:kern w:val="3"/>
          <w:sz w:val="24"/>
          <w:szCs w:val="24"/>
        </w:rPr>
        <w:t>: __________</w:t>
      </w:r>
    </w:p>
    <w:p w:rsidR="00F2109F" w:rsidRPr="0087611D" w:rsidRDefault="00F2109F" w:rsidP="00F2109F">
      <w:pPr>
        <w:ind w:left="5103"/>
        <w:rPr>
          <w:kern w:val="3"/>
          <w:sz w:val="24"/>
          <w:szCs w:val="24"/>
        </w:rPr>
      </w:pPr>
      <w:r w:rsidRPr="0087611D">
        <w:rPr>
          <w:b/>
          <w:kern w:val="3"/>
          <w:sz w:val="24"/>
          <w:szCs w:val="24"/>
        </w:rPr>
        <w:t xml:space="preserve">Адрес электронной почты заявителя </w:t>
      </w:r>
      <w:r w:rsidRPr="0087611D">
        <w:rPr>
          <w:b/>
          <w:sz w:val="24"/>
          <w:szCs w:val="24"/>
        </w:rPr>
        <w:t>(представителя заявителя)</w:t>
      </w:r>
      <w:r w:rsidRPr="0087611D">
        <w:rPr>
          <w:kern w:val="3"/>
          <w:sz w:val="24"/>
          <w:szCs w:val="24"/>
        </w:rPr>
        <w:t>:__________</w:t>
      </w:r>
    </w:p>
    <w:p w:rsidR="00F2109F" w:rsidRPr="00ED544B" w:rsidRDefault="00F2109F" w:rsidP="00F2109F">
      <w:pPr>
        <w:ind w:left="5103"/>
      </w:pPr>
      <w:r w:rsidRPr="0087611D">
        <w:rPr>
          <w:b/>
          <w:kern w:val="3"/>
          <w:sz w:val="24"/>
          <w:szCs w:val="24"/>
        </w:rPr>
        <w:t>___________________________________</w:t>
      </w:r>
      <w:r w:rsidRPr="00ED544B">
        <w:rPr>
          <w:color w:val="000000"/>
          <w:spacing w:val="-3"/>
        </w:rPr>
        <w:t>(</w:t>
      </w:r>
      <w:r w:rsidRPr="00ED544B">
        <w:rPr>
          <w:color w:val="000000"/>
          <w:spacing w:val="-3"/>
          <w:sz w:val="20"/>
        </w:rPr>
        <w:t>регистрационный номер и дата заявления о предоставлении муниципальной услуги)</w:t>
      </w:r>
    </w:p>
    <w:p w:rsidR="00F2109F" w:rsidRPr="00ED544B" w:rsidRDefault="00F2109F" w:rsidP="00F2109F">
      <w:pPr>
        <w:tabs>
          <w:tab w:val="left" w:pos="5103"/>
          <w:tab w:val="right" w:pos="9921"/>
        </w:tabs>
        <w:ind w:left="5103"/>
      </w:pPr>
    </w:p>
    <w:p w:rsidR="00F2109F" w:rsidRPr="0087611D" w:rsidRDefault="00F2109F" w:rsidP="00F2109F">
      <w:pPr>
        <w:keepNext/>
        <w:autoSpaceDE w:val="0"/>
        <w:autoSpaceDN w:val="0"/>
        <w:jc w:val="center"/>
        <w:outlineLvl w:val="0"/>
        <w:rPr>
          <w:b/>
          <w:bCs/>
          <w:sz w:val="24"/>
          <w:szCs w:val="24"/>
        </w:rPr>
      </w:pPr>
      <w:r w:rsidRPr="0087611D">
        <w:rPr>
          <w:b/>
          <w:bCs/>
          <w:sz w:val="24"/>
          <w:szCs w:val="24"/>
        </w:rPr>
        <w:t>ЖАЛОБА</w:t>
      </w:r>
    </w:p>
    <w:p w:rsidR="00F2109F" w:rsidRPr="0087611D" w:rsidRDefault="00F2109F" w:rsidP="00F2109F">
      <w:pPr>
        <w:jc w:val="center"/>
        <w:rPr>
          <w:b/>
          <w:bCs/>
          <w:sz w:val="24"/>
          <w:szCs w:val="24"/>
        </w:rPr>
      </w:pPr>
      <w:r w:rsidRPr="0087611D">
        <w:rPr>
          <w:b/>
          <w:bCs/>
          <w:sz w:val="24"/>
          <w:szCs w:val="24"/>
        </w:rPr>
        <w:t>на решения и действия (бездействие) _____________</w:t>
      </w:r>
    </w:p>
    <w:p w:rsidR="00F2109F" w:rsidRPr="0087611D" w:rsidRDefault="00F2109F" w:rsidP="00F2109F">
      <w:pPr>
        <w:tabs>
          <w:tab w:val="left" w:pos="0"/>
        </w:tabs>
        <w:jc w:val="center"/>
        <w:rPr>
          <w:b/>
          <w:bCs/>
          <w:sz w:val="24"/>
          <w:szCs w:val="24"/>
        </w:rPr>
      </w:pPr>
      <w:r w:rsidRPr="0087611D">
        <w:rPr>
          <w:b/>
          <w:bCs/>
          <w:sz w:val="24"/>
          <w:szCs w:val="24"/>
        </w:rPr>
        <w:t>должностного лица органа, предоставляющего Услугу, при предоставлении муниципальных услуг</w:t>
      </w:r>
    </w:p>
    <w:p w:rsidR="00F2109F" w:rsidRPr="0087611D" w:rsidRDefault="00F2109F" w:rsidP="00F2109F">
      <w:pPr>
        <w:tabs>
          <w:tab w:val="left" w:pos="851"/>
        </w:tabs>
        <w:ind w:firstLine="567"/>
        <w:jc w:val="both"/>
        <w:rPr>
          <w:sz w:val="24"/>
          <w:szCs w:val="24"/>
        </w:rPr>
      </w:pPr>
    </w:p>
    <w:p w:rsidR="00F2109F" w:rsidRPr="0087611D" w:rsidRDefault="00F2109F" w:rsidP="00F2109F">
      <w:pPr>
        <w:ind w:firstLine="540"/>
        <w:jc w:val="both"/>
        <w:rPr>
          <w:sz w:val="24"/>
          <w:szCs w:val="24"/>
        </w:rPr>
      </w:pPr>
      <w:r w:rsidRPr="0087611D">
        <w:rPr>
          <w:sz w:val="24"/>
          <w:szCs w:val="24"/>
        </w:rPr>
        <w:t>Я, _____________________________________________________________________,</w:t>
      </w:r>
    </w:p>
    <w:p w:rsidR="00F2109F" w:rsidRPr="00ED544B" w:rsidRDefault="00F2109F" w:rsidP="00F2109F">
      <w:pPr>
        <w:jc w:val="both"/>
        <w:rPr>
          <w:sz w:val="20"/>
        </w:rPr>
      </w:pPr>
      <w:r w:rsidRPr="00ED544B">
        <w:rPr>
          <w:sz w:val="20"/>
        </w:rPr>
        <w:t xml:space="preserve">                    (Ф.И.О. (при наличии), место жительства физического лица, контактная информация)</w:t>
      </w:r>
    </w:p>
    <w:p w:rsidR="00F2109F" w:rsidRPr="0087611D" w:rsidRDefault="00F2109F" w:rsidP="00F2109F">
      <w:pPr>
        <w:jc w:val="both"/>
        <w:rPr>
          <w:sz w:val="24"/>
          <w:szCs w:val="24"/>
        </w:rPr>
      </w:pPr>
      <w:r w:rsidRPr="0087611D">
        <w:rPr>
          <w:sz w:val="24"/>
          <w:szCs w:val="24"/>
        </w:rPr>
        <w:t>подаю жалобу от имени ________________________________________________________</w:t>
      </w:r>
    </w:p>
    <w:p w:rsidR="00F2109F" w:rsidRPr="00ED544B" w:rsidRDefault="00F2109F" w:rsidP="00F2109F">
      <w:pPr>
        <w:jc w:val="center"/>
        <w:rPr>
          <w:sz w:val="20"/>
        </w:rPr>
      </w:pPr>
      <w:r w:rsidRPr="00ED544B">
        <w:rPr>
          <w:sz w:val="20"/>
        </w:rPr>
        <w:t xml:space="preserve">                                                   (своего, или ФИО (при наличии) лица, которого представляет заявитель)</w:t>
      </w:r>
    </w:p>
    <w:p w:rsidR="00F2109F" w:rsidRDefault="00F2109F" w:rsidP="00F2109F">
      <w:pPr>
        <w:jc w:val="both"/>
        <w:rPr>
          <w:sz w:val="24"/>
          <w:szCs w:val="24"/>
        </w:rPr>
      </w:pPr>
      <w:r w:rsidRPr="0087611D">
        <w:rPr>
          <w:sz w:val="24"/>
          <w:szCs w:val="24"/>
        </w:rPr>
        <w:t>на нарушение административного регламента по предоставлению муниципальной услуги «</w:t>
      </w:r>
      <w:r w:rsidRPr="00E44EDA">
        <w:rPr>
          <w:color w:val="000000"/>
          <w:sz w:val="24"/>
        </w:rPr>
        <w:t xml:space="preserve">Выдача разрешения на прием ребенка, не достигшего возраста шести лет шести месяцев или </w:t>
      </w:r>
      <w:r w:rsidR="00513897" w:rsidRPr="00513897">
        <w:rPr>
          <w:color w:val="000000"/>
          <w:sz w:val="24"/>
        </w:rPr>
        <w:t>после достижения возраста восьми лет, в общеобразовательное учреждение, реализующее программы начального общего образования</w:t>
      </w:r>
      <w:r w:rsidRPr="0087611D">
        <w:rPr>
          <w:sz w:val="24"/>
          <w:szCs w:val="24"/>
        </w:rPr>
        <w:t xml:space="preserve">», допущенное </w:t>
      </w:r>
      <w:r>
        <w:rPr>
          <w:sz w:val="24"/>
          <w:szCs w:val="24"/>
        </w:rPr>
        <w:t xml:space="preserve">должностным лицом </w:t>
      </w:r>
      <w:r w:rsidRPr="00843FB5">
        <w:rPr>
          <w:sz w:val="24"/>
          <w:szCs w:val="24"/>
        </w:rPr>
        <w:t xml:space="preserve">Управления образования администрации  </w:t>
      </w:r>
      <w:proofErr w:type="spellStart"/>
      <w:r w:rsidRPr="00843FB5">
        <w:rPr>
          <w:sz w:val="24"/>
          <w:szCs w:val="24"/>
        </w:rPr>
        <w:t>Косинского</w:t>
      </w:r>
      <w:proofErr w:type="spellEnd"/>
      <w:r w:rsidRPr="00843FB5">
        <w:rPr>
          <w:sz w:val="24"/>
          <w:szCs w:val="24"/>
        </w:rPr>
        <w:t xml:space="preserve"> муниципального округа Пермского края </w:t>
      </w:r>
      <w:r w:rsidRPr="0087611D">
        <w:rPr>
          <w:sz w:val="24"/>
          <w:szCs w:val="24"/>
        </w:rPr>
        <w:t>в части следующих требований:_________________</w:t>
      </w:r>
      <w:r>
        <w:rPr>
          <w:sz w:val="24"/>
          <w:szCs w:val="24"/>
        </w:rPr>
        <w:t>_____________________________</w:t>
      </w:r>
    </w:p>
    <w:p w:rsidR="00F2109F" w:rsidRPr="0087611D" w:rsidRDefault="00F2109F" w:rsidP="00F2109F">
      <w:pPr>
        <w:jc w:val="both"/>
        <w:rPr>
          <w:sz w:val="24"/>
          <w:szCs w:val="24"/>
        </w:rPr>
      </w:pPr>
      <w:r>
        <w:rPr>
          <w:sz w:val="24"/>
          <w:szCs w:val="24"/>
        </w:rPr>
        <w:t>_____________________________________________________________________________</w:t>
      </w:r>
    </w:p>
    <w:p w:rsidR="00F2109F" w:rsidRPr="00ED544B" w:rsidRDefault="00F2109F" w:rsidP="00F2109F">
      <w:pPr>
        <w:jc w:val="both"/>
        <w:rPr>
          <w:sz w:val="20"/>
        </w:rPr>
      </w:pPr>
      <w:r w:rsidRPr="0087611D">
        <w:rPr>
          <w:sz w:val="24"/>
          <w:szCs w:val="24"/>
        </w:rPr>
        <w:lastRenderedPageBreak/>
        <w:t>_____________________________________________________________________________</w:t>
      </w:r>
      <w:r w:rsidRPr="00ED544B">
        <w:t xml:space="preserve"> </w:t>
      </w:r>
      <w:r w:rsidRPr="00ED544B">
        <w:rPr>
          <w:sz w:val="20"/>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муниципального служащего органа)</w:t>
      </w:r>
    </w:p>
    <w:p w:rsidR="00F2109F" w:rsidRPr="0087611D" w:rsidRDefault="00F2109F" w:rsidP="00F2109F">
      <w:pPr>
        <w:ind w:firstLine="540"/>
        <w:jc w:val="both"/>
        <w:rPr>
          <w:sz w:val="24"/>
          <w:szCs w:val="24"/>
        </w:rPr>
      </w:pPr>
      <w:r w:rsidRPr="0087611D">
        <w:rPr>
          <w:sz w:val="24"/>
          <w:szCs w:val="24"/>
        </w:rPr>
        <w:t>Для подтверждения представленной мной информации у меня имеются следующие данные:_______________________________________________________________________</w:t>
      </w:r>
    </w:p>
    <w:p w:rsidR="00F2109F" w:rsidRPr="0087611D" w:rsidRDefault="00F2109F" w:rsidP="00F2109F">
      <w:pPr>
        <w:ind w:firstLine="540"/>
        <w:jc w:val="both"/>
        <w:rPr>
          <w:sz w:val="24"/>
          <w:szCs w:val="24"/>
        </w:rPr>
      </w:pPr>
      <w:r w:rsidRPr="0087611D">
        <w:rPr>
          <w:sz w:val="24"/>
          <w:szCs w:val="24"/>
        </w:rPr>
        <w:t>Достоверность представленных мною сведений подтверждаю.</w:t>
      </w:r>
    </w:p>
    <w:p w:rsidR="00F2109F" w:rsidRPr="0087611D" w:rsidRDefault="00F2109F" w:rsidP="00F2109F">
      <w:pPr>
        <w:ind w:left="567"/>
        <w:jc w:val="both"/>
        <w:rPr>
          <w:sz w:val="24"/>
          <w:szCs w:val="24"/>
        </w:rPr>
      </w:pPr>
      <w:r w:rsidRPr="0087611D">
        <w:rPr>
          <w:sz w:val="24"/>
          <w:szCs w:val="24"/>
        </w:rPr>
        <w:t>Приложения*:</w:t>
      </w:r>
    </w:p>
    <w:p w:rsidR="00F2109F" w:rsidRPr="0087611D" w:rsidRDefault="00F2109F" w:rsidP="00F2109F">
      <w:pPr>
        <w:ind w:left="567"/>
        <w:jc w:val="both"/>
        <w:rPr>
          <w:sz w:val="24"/>
          <w:szCs w:val="24"/>
        </w:rPr>
      </w:pPr>
      <w:r w:rsidRPr="0087611D">
        <w:rPr>
          <w:sz w:val="24"/>
          <w:szCs w:val="24"/>
        </w:rPr>
        <w:t>1. _______________</w:t>
      </w:r>
    </w:p>
    <w:p w:rsidR="00F2109F" w:rsidRPr="0087611D" w:rsidRDefault="00F2109F" w:rsidP="00F2109F">
      <w:pPr>
        <w:ind w:left="567"/>
        <w:jc w:val="both"/>
        <w:rPr>
          <w:sz w:val="24"/>
          <w:szCs w:val="24"/>
        </w:rPr>
      </w:pPr>
      <w:r w:rsidRPr="0087611D">
        <w:rPr>
          <w:sz w:val="24"/>
          <w:szCs w:val="24"/>
        </w:rPr>
        <w:t>2. _______________</w:t>
      </w:r>
    </w:p>
    <w:p w:rsidR="00F2109F" w:rsidRPr="0087611D" w:rsidRDefault="00F2109F" w:rsidP="00F2109F">
      <w:pPr>
        <w:tabs>
          <w:tab w:val="left" w:pos="2310"/>
          <w:tab w:val="center" w:pos="4677"/>
        </w:tabs>
        <w:rPr>
          <w:sz w:val="24"/>
          <w:szCs w:val="24"/>
        </w:rPr>
      </w:pPr>
    </w:p>
    <w:p w:rsidR="00F2109F" w:rsidRPr="0087611D" w:rsidRDefault="00F2109F" w:rsidP="00F2109F">
      <w:pPr>
        <w:jc w:val="both"/>
        <w:rPr>
          <w:b/>
          <w:sz w:val="24"/>
          <w:szCs w:val="24"/>
        </w:rPr>
      </w:pPr>
      <w:r w:rsidRPr="0087611D">
        <w:rPr>
          <w:b/>
          <w:sz w:val="24"/>
          <w:szCs w:val="24"/>
        </w:rPr>
        <w:t xml:space="preserve">Подпись </w:t>
      </w:r>
    </w:p>
    <w:p w:rsidR="00F2109F" w:rsidRPr="0087611D" w:rsidRDefault="00F2109F" w:rsidP="00F2109F">
      <w:pPr>
        <w:jc w:val="both"/>
        <w:rPr>
          <w:sz w:val="24"/>
          <w:szCs w:val="24"/>
        </w:rPr>
      </w:pPr>
      <w:r w:rsidRPr="0087611D">
        <w:rPr>
          <w:sz w:val="24"/>
          <w:szCs w:val="24"/>
        </w:rPr>
        <w:t>______________________________________ __________  «___» ______________ _______</w:t>
      </w:r>
      <w:proofErr w:type="gramStart"/>
      <w:r w:rsidRPr="0087611D">
        <w:rPr>
          <w:sz w:val="24"/>
          <w:szCs w:val="24"/>
        </w:rPr>
        <w:t>г</w:t>
      </w:r>
      <w:proofErr w:type="gramEnd"/>
      <w:r w:rsidRPr="0087611D">
        <w:rPr>
          <w:sz w:val="24"/>
          <w:szCs w:val="24"/>
        </w:rPr>
        <w:t>.</w:t>
      </w:r>
    </w:p>
    <w:p w:rsidR="00F2109F" w:rsidRPr="00ED544B" w:rsidRDefault="00F2109F" w:rsidP="00F2109F">
      <w:pPr>
        <w:rPr>
          <w:sz w:val="20"/>
        </w:rPr>
      </w:pPr>
      <w:r w:rsidRPr="00ED544B">
        <w:rPr>
          <w:sz w:val="20"/>
        </w:rPr>
        <w:t xml:space="preserve">      (фамилия имя отчество (при наличии))                       (подпись)                                       (дата)</w:t>
      </w:r>
    </w:p>
    <w:p w:rsidR="00F2109F" w:rsidRPr="00ED544B" w:rsidRDefault="00F2109F" w:rsidP="00F2109F">
      <w:pPr>
        <w:ind w:firstLine="567"/>
        <w:jc w:val="both"/>
        <w:rPr>
          <w:b/>
        </w:rPr>
      </w:pPr>
    </w:p>
    <w:p w:rsidR="00F2109F" w:rsidRPr="00ED544B" w:rsidRDefault="00F2109F" w:rsidP="00F2109F">
      <w:pPr>
        <w:rPr>
          <w:sz w:val="20"/>
        </w:rPr>
      </w:pPr>
      <w:r w:rsidRPr="00ED544B">
        <w:rPr>
          <w:rFonts w:ascii="Tahoma" w:hAnsi="Tahoma" w:cs="Tahoma"/>
        </w:rPr>
        <w:t> </w:t>
      </w:r>
      <w:r w:rsidRPr="00ED544B">
        <w:rPr>
          <w:sz w:val="20"/>
        </w:rPr>
        <w:t>* Документы (при наличии), подтверждающие доводы заявителя.</w:t>
      </w:r>
    </w:p>
    <w:p w:rsidR="008B1087" w:rsidRDefault="008B1087" w:rsidP="00F2109F">
      <w:pPr>
        <w:autoSpaceDE w:val="0"/>
        <w:adjustRightInd w:val="0"/>
        <w:jc w:val="right"/>
        <w:rPr>
          <w:sz w:val="20"/>
        </w:rPr>
        <w:sectPr w:rsidR="008B1087" w:rsidSect="00325C57">
          <w:pgSz w:w="11906" w:h="16838"/>
          <w:pgMar w:top="1134" w:right="850" w:bottom="1134" w:left="1701" w:header="0" w:footer="0" w:gutter="0"/>
          <w:cols w:space="720"/>
          <w:noEndnote/>
          <w:docGrid w:linePitch="326"/>
        </w:sectPr>
      </w:pPr>
    </w:p>
    <w:p w:rsidR="00F2109F" w:rsidRPr="00E44EDA" w:rsidRDefault="00F2109F" w:rsidP="00F2109F">
      <w:pPr>
        <w:ind w:left="3828"/>
        <w:jc w:val="right"/>
        <w:rPr>
          <w:color w:val="000000"/>
          <w:sz w:val="24"/>
        </w:rPr>
      </w:pPr>
      <w:r w:rsidRPr="00E44EDA">
        <w:rPr>
          <w:color w:val="000000"/>
          <w:sz w:val="24"/>
        </w:rPr>
        <w:lastRenderedPageBreak/>
        <w:t xml:space="preserve">Приложение </w:t>
      </w:r>
      <w:r>
        <w:rPr>
          <w:color w:val="000000"/>
          <w:sz w:val="24"/>
        </w:rPr>
        <w:t>7</w:t>
      </w:r>
    </w:p>
    <w:p w:rsidR="008B1087" w:rsidRPr="00E44EDA" w:rsidRDefault="008B1087" w:rsidP="008B1087">
      <w:pPr>
        <w:ind w:left="3828"/>
        <w:jc w:val="right"/>
        <w:rPr>
          <w:color w:val="000000"/>
          <w:sz w:val="24"/>
        </w:rPr>
      </w:pPr>
      <w:r w:rsidRPr="00E44EDA">
        <w:rPr>
          <w:color w:val="000000"/>
          <w:sz w:val="24"/>
        </w:rPr>
        <w:t>к административному регламенту</w:t>
      </w:r>
    </w:p>
    <w:p w:rsidR="008B1087" w:rsidRPr="00E44EDA" w:rsidRDefault="008B1087" w:rsidP="008B1087">
      <w:pPr>
        <w:ind w:left="3828"/>
        <w:jc w:val="right"/>
        <w:rPr>
          <w:color w:val="000000"/>
          <w:sz w:val="24"/>
        </w:rPr>
      </w:pPr>
      <w:r>
        <w:rPr>
          <w:color w:val="000000"/>
          <w:sz w:val="24"/>
        </w:rPr>
        <w:t xml:space="preserve">по </w:t>
      </w:r>
      <w:r w:rsidRPr="00E44EDA">
        <w:rPr>
          <w:color w:val="000000"/>
          <w:sz w:val="24"/>
        </w:rPr>
        <w:t>предоставлени</w:t>
      </w:r>
      <w:r>
        <w:rPr>
          <w:color w:val="000000"/>
          <w:sz w:val="24"/>
        </w:rPr>
        <w:t>ю</w:t>
      </w:r>
      <w:r w:rsidRPr="00E44EDA">
        <w:rPr>
          <w:color w:val="000000"/>
          <w:sz w:val="24"/>
        </w:rPr>
        <w:t xml:space="preserve"> </w:t>
      </w:r>
      <w:proofErr w:type="gramStart"/>
      <w:r w:rsidRPr="00E44EDA">
        <w:rPr>
          <w:color w:val="000000"/>
          <w:sz w:val="24"/>
        </w:rPr>
        <w:t>муниципальной</w:t>
      </w:r>
      <w:proofErr w:type="gramEnd"/>
    </w:p>
    <w:p w:rsidR="008B1087" w:rsidRPr="00E44EDA" w:rsidRDefault="008B1087" w:rsidP="008B1087">
      <w:pPr>
        <w:ind w:left="3828"/>
        <w:jc w:val="right"/>
        <w:rPr>
          <w:color w:val="000000"/>
          <w:sz w:val="24"/>
        </w:rPr>
      </w:pPr>
      <w:r w:rsidRPr="00E44EDA">
        <w:rPr>
          <w:color w:val="000000"/>
          <w:sz w:val="24"/>
        </w:rPr>
        <w:t xml:space="preserve">услуги «Выдача разрешения на прием ребенка, не достигшего возраста шести лет шести месяцев или </w:t>
      </w:r>
      <w:r w:rsidR="00513897" w:rsidRPr="00513897">
        <w:rPr>
          <w:color w:val="000000"/>
          <w:sz w:val="24"/>
        </w:rPr>
        <w:t>после достижения возраста восьми лет, в общеобразовательное учреждение, реализующее программы начального общего образования</w:t>
      </w:r>
      <w:r w:rsidRPr="00E44EDA">
        <w:rPr>
          <w:color w:val="000000"/>
          <w:sz w:val="24"/>
        </w:rPr>
        <w:t>»</w:t>
      </w:r>
    </w:p>
    <w:p w:rsidR="00F2109F" w:rsidRDefault="00F2109F" w:rsidP="00F2109F">
      <w:pPr>
        <w:ind w:left="3828"/>
        <w:jc w:val="right"/>
        <w:rPr>
          <w:color w:val="000000"/>
          <w:sz w:val="24"/>
        </w:rPr>
      </w:pPr>
    </w:p>
    <w:p w:rsidR="00F2109F" w:rsidRPr="0087611D" w:rsidRDefault="00F2109F" w:rsidP="00F2109F">
      <w:pPr>
        <w:tabs>
          <w:tab w:val="left" w:pos="993"/>
        </w:tabs>
        <w:ind w:firstLine="567"/>
        <w:jc w:val="center"/>
        <w:rPr>
          <w:b/>
          <w:color w:val="000000"/>
          <w:sz w:val="24"/>
          <w:szCs w:val="24"/>
        </w:rPr>
      </w:pPr>
      <w:r w:rsidRPr="0087611D">
        <w:rPr>
          <w:b/>
          <w:color w:val="000000"/>
          <w:sz w:val="24"/>
          <w:szCs w:val="24"/>
        </w:rPr>
        <w:t xml:space="preserve">Перечень нормативных правовых актов, регулирующих отношения, </w:t>
      </w:r>
    </w:p>
    <w:p w:rsidR="00F2109F" w:rsidRPr="0087611D" w:rsidRDefault="00F2109F" w:rsidP="00F2109F">
      <w:pPr>
        <w:tabs>
          <w:tab w:val="left" w:pos="993"/>
        </w:tabs>
        <w:ind w:firstLine="567"/>
        <w:jc w:val="center"/>
        <w:rPr>
          <w:b/>
          <w:color w:val="000000"/>
          <w:sz w:val="24"/>
          <w:szCs w:val="24"/>
        </w:rPr>
      </w:pPr>
      <w:r w:rsidRPr="0087611D">
        <w:rPr>
          <w:b/>
          <w:color w:val="000000"/>
          <w:sz w:val="24"/>
          <w:szCs w:val="24"/>
        </w:rPr>
        <w:t>возникающие в связи с предоставлением муниципальной услуги</w:t>
      </w:r>
    </w:p>
    <w:p w:rsidR="00F2109F" w:rsidRPr="0087611D" w:rsidRDefault="00F2109F" w:rsidP="00F2109F">
      <w:pPr>
        <w:tabs>
          <w:tab w:val="left" w:pos="2310"/>
          <w:tab w:val="center" w:pos="4677"/>
        </w:tabs>
        <w:ind w:firstLine="567"/>
        <w:jc w:val="both"/>
        <w:rPr>
          <w:color w:val="000000"/>
          <w:sz w:val="24"/>
          <w:szCs w:val="24"/>
        </w:rPr>
      </w:pPr>
    </w:p>
    <w:p w:rsidR="00F2109F" w:rsidRPr="0087611D" w:rsidRDefault="00F2109F" w:rsidP="00F2109F">
      <w:pPr>
        <w:numPr>
          <w:ilvl w:val="0"/>
          <w:numId w:val="46"/>
        </w:numPr>
        <w:tabs>
          <w:tab w:val="left" w:pos="993"/>
        </w:tabs>
        <w:ind w:left="0" w:firstLine="567"/>
        <w:jc w:val="both"/>
        <w:rPr>
          <w:sz w:val="24"/>
          <w:szCs w:val="24"/>
        </w:rPr>
      </w:pPr>
      <w:r w:rsidRPr="0087611D">
        <w:rPr>
          <w:sz w:val="24"/>
          <w:szCs w:val="24"/>
        </w:rPr>
        <w:t>Конституция Российской Федерации (принята всенародным голосованием 12.12.1993);</w:t>
      </w:r>
    </w:p>
    <w:p w:rsidR="00F2109F" w:rsidRPr="0087611D" w:rsidRDefault="00F2109F" w:rsidP="00F2109F">
      <w:pPr>
        <w:numPr>
          <w:ilvl w:val="0"/>
          <w:numId w:val="46"/>
        </w:numPr>
        <w:tabs>
          <w:tab w:val="left" w:pos="993"/>
        </w:tabs>
        <w:ind w:left="0" w:firstLine="567"/>
        <w:jc w:val="both"/>
        <w:rPr>
          <w:sz w:val="24"/>
          <w:szCs w:val="24"/>
        </w:rPr>
      </w:pPr>
      <w:r w:rsidRPr="0087611D">
        <w:rPr>
          <w:sz w:val="24"/>
          <w:szCs w:val="24"/>
        </w:rPr>
        <w:t>Федеральный закон от 24.11.1995 N 181-ФЗ «О социальной защите инвалидов в Российской Федерации»;</w:t>
      </w:r>
    </w:p>
    <w:p w:rsidR="00F2109F" w:rsidRPr="0087611D" w:rsidRDefault="00F2109F" w:rsidP="00F2109F">
      <w:pPr>
        <w:numPr>
          <w:ilvl w:val="0"/>
          <w:numId w:val="46"/>
        </w:numPr>
        <w:tabs>
          <w:tab w:val="left" w:pos="993"/>
        </w:tabs>
        <w:ind w:left="0" w:firstLine="567"/>
        <w:jc w:val="both"/>
        <w:rPr>
          <w:sz w:val="24"/>
          <w:szCs w:val="24"/>
        </w:rPr>
      </w:pPr>
      <w:r w:rsidRPr="0087611D">
        <w:rPr>
          <w:sz w:val="24"/>
          <w:szCs w:val="24"/>
        </w:rPr>
        <w:t>Федеральный закон от 06.10.2003 № 131-ФЗ «Об общих принципах организации местного самоуправления в Российской Федерации»;</w:t>
      </w:r>
    </w:p>
    <w:p w:rsidR="00F2109F" w:rsidRPr="0087611D" w:rsidRDefault="00F2109F" w:rsidP="00F2109F">
      <w:pPr>
        <w:numPr>
          <w:ilvl w:val="0"/>
          <w:numId w:val="46"/>
        </w:numPr>
        <w:tabs>
          <w:tab w:val="left" w:pos="993"/>
        </w:tabs>
        <w:ind w:left="0" w:firstLine="567"/>
        <w:jc w:val="both"/>
        <w:rPr>
          <w:sz w:val="24"/>
          <w:szCs w:val="24"/>
        </w:rPr>
      </w:pPr>
      <w:r w:rsidRPr="0087611D">
        <w:rPr>
          <w:sz w:val="24"/>
          <w:szCs w:val="24"/>
        </w:rPr>
        <w:t>Федеральный закон Российской Федерации от 02.05.2006 № 59-ФЗ «О порядке рассмотрения обращений граждан в Российской Федерации»;</w:t>
      </w:r>
    </w:p>
    <w:p w:rsidR="00F2109F" w:rsidRPr="0087611D" w:rsidRDefault="00F2109F" w:rsidP="00F2109F">
      <w:pPr>
        <w:numPr>
          <w:ilvl w:val="0"/>
          <w:numId w:val="46"/>
        </w:numPr>
        <w:tabs>
          <w:tab w:val="left" w:pos="993"/>
        </w:tabs>
        <w:ind w:left="0" w:firstLine="567"/>
        <w:jc w:val="both"/>
        <w:rPr>
          <w:sz w:val="24"/>
          <w:szCs w:val="24"/>
        </w:rPr>
      </w:pPr>
      <w:r w:rsidRPr="0087611D">
        <w:rPr>
          <w:sz w:val="24"/>
          <w:szCs w:val="24"/>
        </w:rPr>
        <w:t>Федеральный закон от 27.07.2006 № 149-ФЗ «Об информации, информационных технологиях и о защите информации»;</w:t>
      </w:r>
    </w:p>
    <w:p w:rsidR="00F2109F" w:rsidRPr="0087611D" w:rsidRDefault="00F2109F" w:rsidP="00F2109F">
      <w:pPr>
        <w:numPr>
          <w:ilvl w:val="0"/>
          <w:numId w:val="46"/>
        </w:numPr>
        <w:tabs>
          <w:tab w:val="left" w:pos="993"/>
        </w:tabs>
        <w:ind w:left="0" w:firstLine="567"/>
        <w:jc w:val="both"/>
        <w:rPr>
          <w:sz w:val="24"/>
          <w:szCs w:val="24"/>
        </w:rPr>
      </w:pPr>
      <w:r w:rsidRPr="0087611D">
        <w:rPr>
          <w:sz w:val="24"/>
          <w:szCs w:val="24"/>
        </w:rPr>
        <w:t>Федеральный закон от 27.07.2006 № 152-ФЗ «О персональных данных»;</w:t>
      </w:r>
    </w:p>
    <w:p w:rsidR="00F2109F" w:rsidRPr="0087611D" w:rsidRDefault="00F2109F" w:rsidP="00F2109F">
      <w:pPr>
        <w:numPr>
          <w:ilvl w:val="0"/>
          <w:numId w:val="46"/>
        </w:numPr>
        <w:tabs>
          <w:tab w:val="left" w:pos="993"/>
        </w:tabs>
        <w:ind w:left="0" w:firstLine="567"/>
        <w:jc w:val="both"/>
        <w:rPr>
          <w:sz w:val="24"/>
          <w:szCs w:val="24"/>
        </w:rPr>
      </w:pPr>
      <w:r w:rsidRPr="0087611D">
        <w:rPr>
          <w:sz w:val="24"/>
          <w:szCs w:val="24"/>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F2109F" w:rsidRPr="0087611D" w:rsidRDefault="00F2109F" w:rsidP="00F2109F">
      <w:pPr>
        <w:numPr>
          <w:ilvl w:val="0"/>
          <w:numId w:val="46"/>
        </w:numPr>
        <w:tabs>
          <w:tab w:val="left" w:pos="993"/>
        </w:tabs>
        <w:ind w:left="0" w:firstLine="567"/>
        <w:jc w:val="both"/>
        <w:rPr>
          <w:sz w:val="24"/>
          <w:szCs w:val="24"/>
        </w:rPr>
      </w:pPr>
      <w:r w:rsidRPr="0087611D">
        <w:rPr>
          <w:sz w:val="24"/>
          <w:szCs w:val="24"/>
        </w:rPr>
        <w:t>Федеральный закон от 27.07.2010 № 210-ФЗ «Об организации предоставления государственных и муниципальных услуг»;</w:t>
      </w:r>
    </w:p>
    <w:p w:rsidR="00F2109F" w:rsidRPr="0087611D" w:rsidRDefault="00F2109F" w:rsidP="00F2109F">
      <w:pPr>
        <w:numPr>
          <w:ilvl w:val="0"/>
          <w:numId w:val="46"/>
        </w:numPr>
        <w:tabs>
          <w:tab w:val="left" w:pos="993"/>
        </w:tabs>
        <w:ind w:left="0" w:firstLine="567"/>
        <w:jc w:val="both"/>
        <w:rPr>
          <w:sz w:val="24"/>
          <w:szCs w:val="24"/>
        </w:rPr>
      </w:pPr>
      <w:r w:rsidRPr="0087611D">
        <w:rPr>
          <w:sz w:val="24"/>
          <w:szCs w:val="24"/>
        </w:rPr>
        <w:t>Федеральный закон от 06.04.2011 N 63-ФЗ «Об электронной подписи»;</w:t>
      </w:r>
    </w:p>
    <w:p w:rsidR="00F2109F" w:rsidRPr="0087611D" w:rsidRDefault="00F2109F" w:rsidP="00F2109F">
      <w:pPr>
        <w:numPr>
          <w:ilvl w:val="0"/>
          <w:numId w:val="46"/>
        </w:numPr>
        <w:tabs>
          <w:tab w:val="left" w:pos="993"/>
        </w:tabs>
        <w:ind w:left="142" w:right="14" w:firstLine="425"/>
        <w:jc w:val="both"/>
        <w:rPr>
          <w:sz w:val="24"/>
          <w:szCs w:val="24"/>
        </w:rPr>
      </w:pPr>
      <w:r w:rsidRPr="0087611D">
        <w:rPr>
          <w:sz w:val="24"/>
          <w:szCs w:val="24"/>
        </w:rPr>
        <w:t>Федеральный закон от 29.12.2012 № 273-ФЗ «Об образовании в Российской Федерации»;</w:t>
      </w:r>
    </w:p>
    <w:p w:rsidR="00F2109F" w:rsidRPr="0087611D" w:rsidRDefault="00854F3C" w:rsidP="00F2109F">
      <w:pPr>
        <w:numPr>
          <w:ilvl w:val="0"/>
          <w:numId w:val="46"/>
        </w:numPr>
        <w:tabs>
          <w:tab w:val="left" w:pos="993"/>
        </w:tabs>
        <w:ind w:left="0" w:firstLine="567"/>
        <w:jc w:val="both"/>
        <w:rPr>
          <w:sz w:val="24"/>
          <w:szCs w:val="24"/>
        </w:rPr>
      </w:pPr>
      <w:hyperlink r:id="rId23" w:history="1">
        <w:proofErr w:type="gramStart"/>
        <w:r w:rsidR="00F2109F" w:rsidRPr="0087611D">
          <w:rPr>
            <w:sz w:val="24"/>
            <w:szCs w:val="24"/>
          </w:rPr>
          <w:t>Постановление</w:t>
        </w:r>
      </w:hyperlink>
      <w:r w:rsidR="00F2109F" w:rsidRPr="0087611D">
        <w:rPr>
          <w:sz w:val="24"/>
          <w:szCs w:val="24"/>
        </w:rPr>
        <w:t xml:space="preserve"> Правительства Российской Федерации от 28.11.2011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(вместе с «Требованиями к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rsidR="00F2109F" w:rsidRPr="0087611D">
        <w:rPr>
          <w:sz w:val="24"/>
          <w:szCs w:val="24"/>
        </w:rPr>
        <w:t xml:space="preserve"> муниципальных услуг в электронной форме»);</w:t>
      </w:r>
    </w:p>
    <w:p w:rsidR="00F2109F" w:rsidRPr="0087611D" w:rsidRDefault="00F2109F" w:rsidP="00F2109F">
      <w:pPr>
        <w:numPr>
          <w:ilvl w:val="0"/>
          <w:numId w:val="46"/>
        </w:numPr>
        <w:tabs>
          <w:tab w:val="left" w:pos="993"/>
        </w:tabs>
        <w:ind w:left="0" w:firstLine="567"/>
        <w:jc w:val="both"/>
        <w:rPr>
          <w:sz w:val="24"/>
          <w:szCs w:val="24"/>
        </w:rPr>
      </w:pPr>
      <w:r w:rsidRPr="0087611D">
        <w:rPr>
          <w:sz w:val="24"/>
          <w:szCs w:val="24"/>
        </w:rPr>
        <w:t xml:space="preserve"> </w:t>
      </w:r>
      <w:hyperlink r:id="rId24" w:history="1">
        <w:r w:rsidRPr="0087611D">
          <w:rPr>
            <w:sz w:val="24"/>
            <w:szCs w:val="24"/>
          </w:rPr>
          <w:t>Постановление</w:t>
        </w:r>
      </w:hyperlink>
      <w:r w:rsidRPr="0087611D">
        <w:rPr>
          <w:sz w:val="24"/>
          <w:szCs w:val="24"/>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F2109F" w:rsidRPr="0087611D" w:rsidRDefault="00854F3C" w:rsidP="00F2109F">
      <w:pPr>
        <w:numPr>
          <w:ilvl w:val="0"/>
          <w:numId w:val="46"/>
        </w:numPr>
        <w:tabs>
          <w:tab w:val="left" w:pos="993"/>
        </w:tabs>
        <w:ind w:left="0" w:firstLine="567"/>
        <w:jc w:val="both"/>
        <w:rPr>
          <w:sz w:val="24"/>
          <w:szCs w:val="24"/>
        </w:rPr>
      </w:pPr>
      <w:hyperlink r:id="rId25" w:history="1">
        <w:r w:rsidR="00F2109F" w:rsidRPr="0087611D">
          <w:rPr>
            <w:sz w:val="24"/>
            <w:szCs w:val="24"/>
          </w:rPr>
          <w:t>Постановление</w:t>
        </w:r>
      </w:hyperlink>
      <w:r w:rsidR="00F2109F" w:rsidRPr="0087611D">
        <w:rPr>
          <w:sz w:val="24"/>
          <w:szCs w:val="24"/>
        </w:rP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rsidR="00F2109F" w:rsidRPr="00ED458D" w:rsidRDefault="00F2109F" w:rsidP="00F2109F">
      <w:pPr>
        <w:jc w:val="right"/>
      </w:pPr>
    </w:p>
    <w:p w:rsidR="00F2109F" w:rsidRPr="00487E29" w:rsidRDefault="00F2109F" w:rsidP="00F2109F">
      <w:pPr>
        <w:pStyle w:val="af2"/>
        <w:tabs>
          <w:tab w:val="left" w:pos="993"/>
        </w:tabs>
        <w:jc w:val="both"/>
      </w:pPr>
    </w:p>
    <w:p w:rsidR="00F2109F" w:rsidRPr="00E44EDA" w:rsidRDefault="00F2109F" w:rsidP="00F2109F">
      <w:pPr>
        <w:ind w:left="3828"/>
        <w:jc w:val="right"/>
        <w:rPr>
          <w:color w:val="000000"/>
          <w:sz w:val="24"/>
        </w:rPr>
      </w:pPr>
    </w:p>
    <w:p w:rsidR="00033035" w:rsidRPr="00487E29" w:rsidRDefault="00033035" w:rsidP="00487E29">
      <w:pPr>
        <w:tabs>
          <w:tab w:val="left" w:pos="2188"/>
        </w:tabs>
      </w:pPr>
    </w:p>
    <w:sectPr w:rsidR="00033035" w:rsidRPr="00487E29" w:rsidSect="00482A25">
      <w:pgSz w:w="11906" w:h="16838" w:code="9"/>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F3C" w:rsidRDefault="00854F3C">
      <w:r>
        <w:separator/>
      </w:r>
    </w:p>
  </w:endnote>
  <w:endnote w:type="continuationSeparator" w:id="0">
    <w:p w:rsidR="00854F3C" w:rsidRDefault="0085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fixed"/>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Andale Sans UI">
    <w:altName w:val="Times New Roman"/>
    <w:charset w:val="00"/>
    <w:family w:val="auto"/>
    <w:pitch w:val="variable"/>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B7" w:rsidRDefault="008F22B7">
    <w:pPr>
      <w:pStyle w:val="a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F3C" w:rsidRDefault="00854F3C">
      <w:r>
        <w:separator/>
      </w:r>
    </w:p>
  </w:footnote>
  <w:footnote w:type="continuationSeparator" w:id="0">
    <w:p w:rsidR="00854F3C" w:rsidRDefault="00854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8BDCFC4E"/>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1">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3713055"/>
    <w:multiLevelType w:val="multilevel"/>
    <w:tmpl w:val="08121EBA"/>
    <w:lvl w:ilvl="0">
      <w:start w:val="1"/>
      <w:numFmt w:val="decimal"/>
      <w:lvlText w:val="%1."/>
      <w:lvlJc w:val="left"/>
      <w:pPr>
        <w:ind w:left="928"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
    <w:nsid w:val="044B6A06"/>
    <w:multiLevelType w:val="hybridMultilevel"/>
    <w:tmpl w:val="83B67922"/>
    <w:lvl w:ilvl="0" w:tplc="33721F84">
      <w:start w:val="2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6907501"/>
    <w:multiLevelType w:val="hybridMultilevel"/>
    <w:tmpl w:val="9508F692"/>
    <w:lvl w:ilvl="0" w:tplc="E4B45D6C">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EE463F"/>
    <w:multiLevelType w:val="hybridMultilevel"/>
    <w:tmpl w:val="45B6AB7C"/>
    <w:lvl w:ilvl="0" w:tplc="3ADEB16C">
      <w:start w:val="1"/>
      <w:numFmt w:val="bullet"/>
      <w:lvlText w:val=""/>
      <w:lvlJc w:val="left"/>
      <w:pPr>
        <w:ind w:left="720" w:hanging="360"/>
      </w:pPr>
      <w:rPr>
        <w:rFonts w:ascii="Symbol" w:hAnsi="Symbol" w:hint="default"/>
      </w:rPr>
    </w:lvl>
    <w:lvl w:ilvl="1" w:tplc="EBB87E3E" w:tentative="1">
      <w:start w:val="1"/>
      <w:numFmt w:val="bullet"/>
      <w:lvlText w:val="o"/>
      <w:lvlJc w:val="left"/>
      <w:pPr>
        <w:ind w:left="1440" w:hanging="360"/>
      </w:pPr>
      <w:rPr>
        <w:rFonts w:ascii="Courier New" w:hAnsi="Courier New" w:cs="Courier New" w:hint="default"/>
      </w:rPr>
    </w:lvl>
    <w:lvl w:ilvl="2" w:tplc="92426C5A" w:tentative="1">
      <w:start w:val="1"/>
      <w:numFmt w:val="bullet"/>
      <w:lvlText w:val=""/>
      <w:lvlJc w:val="left"/>
      <w:pPr>
        <w:ind w:left="2160" w:hanging="360"/>
      </w:pPr>
      <w:rPr>
        <w:rFonts w:ascii="Wingdings" w:hAnsi="Wingdings" w:hint="default"/>
      </w:rPr>
    </w:lvl>
    <w:lvl w:ilvl="3" w:tplc="453440E6" w:tentative="1">
      <w:start w:val="1"/>
      <w:numFmt w:val="bullet"/>
      <w:lvlText w:val=""/>
      <w:lvlJc w:val="left"/>
      <w:pPr>
        <w:ind w:left="2880" w:hanging="360"/>
      </w:pPr>
      <w:rPr>
        <w:rFonts w:ascii="Symbol" w:hAnsi="Symbol" w:hint="default"/>
      </w:rPr>
    </w:lvl>
    <w:lvl w:ilvl="4" w:tplc="04A2F83E" w:tentative="1">
      <w:start w:val="1"/>
      <w:numFmt w:val="bullet"/>
      <w:lvlText w:val="o"/>
      <w:lvlJc w:val="left"/>
      <w:pPr>
        <w:ind w:left="3600" w:hanging="360"/>
      </w:pPr>
      <w:rPr>
        <w:rFonts w:ascii="Courier New" w:hAnsi="Courier New" w:cs="Courier New" w:hint="default"/>
      </w:rPr>
    </w:lvl>
    <w:lvl w:ilvl="5" w:tplc="FC168C6C" w:tentative="1">
      <w:start w:val="1"/>
      <w:numFmt w:val="bullet"/>
      <w:lvlText w:val=""/>
      <w:lvlJc w:val="left"/>
      <w:pPr>
        <w:ind w:left="4320" w:hanging="360"/>
      </w:pPr>
      <w:rPr>
        <w:rFonts w:ascii="Wingdings" w:hAnsi="Wingdings" w:hint="default"/>
      </w:rPr>
    </w:lvl>
    <w:lvl w:ilvl="6" w:tplc="8B5479FA" w:tentative="1">
      <w:start w:val="1"/>
      <w:numFmt w:val="bullet"/>
      <w:lvlText w:val=""/>
      <w:lvlJc w:val="left"/>
      <w:pPr>
        <w:ind w:left="5040" w:hanging="360"/>
      </w:pPr>
      <w:rPr>
        <w:rFonts w:ascii="Symbol" w:hAnsi="Symbol" w:hint="default"/>
      </w:rPr>
    </w:lvl>
    <w:lvl w:ilvl="7" w:tplc="FB8A9302" w:tentative="1">
      <w:start w:val="1"/>
      <w:numFmt w:val="bullet"/>
      <w:lvlText w:val="o"/>
      <w:lvlJc w:val="left"/>
      <w:pPr>
        <w:ind w:left="5760" w:hanging="360"/>
      </w:pPr>
      <w:rPr>
        <w:rFonts w:ascii="Courier New" w:hAnsi="Courier New" w:cs="Courier New" w:hint="default"/>
      </w:rPr>
    </w:lvl>
    <w:lvl w:ilvl="8" w:tplc="3DEC0528" w:tentative="1">
      <w:start w:val="1"/>
      <w:numFmt w:val="bullet"/>
      <w:lvlText w:val=""/>
      <w:lvlJc w:val="left"/>
      <w:pPr>
        <w:ind w:left="6480" w:hanging="360"/>
      </w:pPr>
      <w:rPr>
        <w:rFonts w:ascii="Wingdings" w:hAnsi="Wingdings" w:hint="default"/>
      </w:rPr>
    </w:lvl>
  </w:abstractNum>
  <w:abstractNum w:abstractNumId="6">
    <w:nsid w:val="092E485C"/>
    <w:multiLevelType w:val="multilevel"/>
    <w:tmpl w:val="88A0D43E"/>
    <w:lvl w:ilvl="0">
      <w:start w:val="9"/>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0A1625D1"/>
    <w:multiLevelType w:val="multilevel"/>
    <w:tmpl w:val="80D6EF28"/>
    <w:lvl w:ilvl="0">
      <w:start w:val="8"/>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0001452"/>
    <w:multiLevelType w:val="multilevel"/>
    <w:tmpl w:val="0E426B7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E17B85"/>
    <w:multiLevelType w:val="hybridMultilevel"/>
    <w:tmpl w:val="2BB88E60"/>
    <w:lvl w:ilvl="0" w:tplc="A9C2EA7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2681B58"/>
    <w:multiLevelType w:val="multilevel"/>
    <w:tmpl w:val="329030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5">
    <w:nsid w:val="27E71089"/>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1"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285C08D5"/>
    <w:multiLevelType w:val="multilevel"/>
    <w:tmpl w:val="6E540D02"/>
    <w:lvl w:ilvl="0">
      <w:start w:val="10"/>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331B3D3A"/>
    <w:multiLevelType w:val="hybridMultilevel"/>
    <w:tmpl w:val="707A6D5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FC1651"/>
    <w:multiLevelType w:val="hybridMultilevel"/>
    <w:tmpl w:val="729414B4"/>
    <w:lvl w:ilvl="0" w:tplc="0419000F">
      <w:start w:val="1"/>
      <w:numFmt w:val="decimal"/>
      <w:lvlText w:val="%1."/>
      <w:lvlJc w:val="left"/>
      <w:pPr>
        <w:tabs>
          <w:tab w:val="num" w:pos="360"/>
        </w:tabs>
        <w:ind w:left="360" w:hanging="360"/>
      </w:pPr>
    </w:lvl>
    <w:lvl w:ilvl="1" w:tplc="04190011">
      <w:start w:val="1"/>
      <w:numFmt w:val="decimal"/>
      <w:pStyle w:val="2"/>
      <w:lvlText w:val="%2)"/>
      <w:lvlJc w:val="left"/>
      <w:pPr>
        <w:tabs>
          <w:tab w:val="num" w:pos="1080"/>
        </w:tabs>
        <w:ind w:left="1080" w:hanging="360"/>
      </w:pPr>
    </w:lvl>
    <w:lvl w:ilvl="2" w:tplc="0419001B">
      <w:start w:val="1"/>
      <w:numFmt w:val="lowerRoman"/>
      <w:pStyle w:val="3"/>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39FF39FF"/>
    <w:multiLevelType w:val="multilevel"/>
    <w:tmpl w:val="C08C63E4"/>
    <w:lvl w:ilvl="0">
      <w:start w:val="6"/>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nsid w:val="3D4F3906"/>
    <w:multiLevelType w:val="multilevel"/>
    <w:tmpl w:val="B3903BB6"/>
    <w:lvl w:ilvl="0">
      <w:start w:val="12"/>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nsid w:val="3ED952A4"/>
    <w:multiLevelType w:val="multilevel"/>
    <w:tmpl w:val="8B0276A4"/>
    <w:lvl w:ilvl="0">
      <w:start w:val="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nsid w:val="42D771A8"/>
    <w:multiLevelType w:val="hybridMultilevel"/>
    <w:tmpl w:val="5AC808FC"/>
    <w:lvl w:ilvl="0" w:tplc="55CE4F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3362BF9"/>
    <w:multiLevelType w:val="multilevel"/>
    <w:tmpl w:val="387078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86101C5"/>
    <w:multiLevelType w:val="hybridMultilevel"/>
    <w:tmpl w:val="A31CEC26"/>
    <w:lvl w:ilvl="0" w:tplc="66AAEE54">
      <w:start w:val="1"/>
      <w:numFmt w:val="decimal"/>
      <w:lvlText w:val="%1."/>
      <w:lvlJc w:val="left"/>
      <w:pPr>
        <w:ind w:left="927" w:hanging="360"/>
      </w:pPr>
      <w:rPr>
        <w:rFonts w:hint="default"/>
      </w:rPr>
    </w:lvl>
    <w:lvl w:ilvl="1" w:tplc="8C5C3222" w:tentative="1">
      <w:start w:val="1"/>
      <w:numFmt w:val="lowerLetter"/>
      <w:lvlText w:val="%2."/>
      <w:lvlJc w:val="left"/>
      <w:pPr>
        <w:ind w:left="1647" w:hanging="360"/>
      </w:pPr>
    </w:lvl>
    <w:lvl w:ilvl="2" w:tplc="BB2AF4EC" w:tentative="1">
      <w:start w:val="1"/>
      <w:numFmt w:val="lowerRoman"/>
      <w:lvlText w:val="%3."/>
      <w:lvlJc w:val="right"/>
      <w:pPr>
        <w:ind w:left="2367" w:hanging="180"/>
      </w:pPr>
    </w:lvl>
    <w:lvl w:ilvl="3" w:tplc="8326CA16" w:tentative="1">
      <w:start w:val="1"/>
      <w:numFmt w:val="decimal"/>
      <w:lvlText w:val="%4."/>
      <w:lvlJc w:val="left"/>
      <w:pPr>
        <w:ind w:left="3087" w:hanging="360"/>
      </w:pPr>
    </w:lvl>
    <w:lvl w:ilvl="4" w:tplc="66A41E80" w:tentative="1">
      <w:start w:val="1"/>
      <w:numFmt w:val="lowerLetter"/>
      <w:lvlText w:val="%5."/>
      <w:lvlJc w:val="left"/>
      <w:pPr>
        <w:ind w:left="3807" w:hanging="360"/>
      </w:pPr>
    </w:lvl>
    <w:lvl w:ilvl="5" w:tplc="8520BE06" w:tentative="1">
      <w:start w:val="1"/>
      <w:numFmt w:val="lowerRoman"/>
      <w:lvlText w:val="%6."/>
      <w:lvlJc w:val="right"/>
      <w:pPr>
        <w:ind w:left="4527" w:hanging="180"/>
      </w:pPr>
    </w:lvl>
    <w:lvl w:ilvl="6" w:tplc="A05682CC" w:tentative="1">
      <w:start w:val="1"/>
      <w:numFmt w:val="decimal"/>
      <w:lvlText w:val="%7."/>
      <w:lvlJc w:val="left"/>
      <w:pPr>
        <w:ind w:left="5247" w:hanging="360"/>
      </w:pPr>
    </w:lvl>
    <w:lvl w:ilvl="7" w:tplc="342839B8" w:tentative="1">
      <w:start w:val="1"/>
      <w:numFmt w:val="lowerLetter"/>
      <w:lvlText w:val="%8."/>
      <w:lvlJc w:val="left"/>
      <w:pPr>
        <w:ind w:left="5967" w:hanging="360"/>
      </w:pPr>
    </w:lvl>
    <w:lvl w:ilvl="8" w:tplc="C73E0EA8" w:tentative="1">
      <w:start w:val="1"/>
      <w:numFmt w:val="lowerRoman"/>
      <w:lvlText w:val="%9."/>
      <w:lvlJc w:val="right"/>
      <w:pPr>
        <w:ind w:left="6687" w:hanging="180"/>
      </w:pPr>
    </w:lvl>
  </w:abstractNum>
  <w:abstractNum w:abstractNumId="28">
    <w:nsid w:val="48E71BA5"/>
    <w:multiLevelType w:val="multilevel"/>
    <w:tmpl w:val="0000000E"/>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141"/>
        </w:tabs>
        <w:ind w:left="1429"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9">
    <w:nsid w:val="501442A6"/>
    <w:multiLevelType w:val="hybridMultilevel"/>
    <w:tmpl w:val="2708AD40"/>
    <w:lvl w:ilvl="0" w:tplc="07BE5F08">
      <w:start w:val="1"/>
      <w:numFmt w:val="decimal"/>
      <w:pStyle w:val="2-"/>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B45098"/>
    <w:multiLevelType w:val="hybridMultilevel"/>
    <w:tmpl w:val="A00A1942"/>
    <w:lvl w:ilvl="0" w:tplc="B226D3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60CA743D"/>
    <w:multiLevelType w:val="multilevel"/>
    <w:tmpl w:val="8F6A7B8A"/>
    <w:lvl w:ilvl="0">
      <w:start w:val="1"/>
      <w:numFmt w:val="upperRoman"/>
      <w:lvlText w:val="%1."/>
      <w:lvlJc w:val="left"/>
      <w:pPr>
        <w:ind w:left="1287"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61734821"/>
    <w:multiLevelType w:val="multilevel"/>
    <w:tmpl w:val="D624E59C"/>
    <w:lvl w:ilvl="0">
      <w:start w:val="2"/>
      <w:numFmt w:val="decimal"/>
      <w:lvlText w:val="%1."/>
      <w:lvlJc w:val="left"/>
      <w:pPr>
        <w:ind w:left="585" w:hanging="585"/>
      </w:pPr>
      <w:rPr>
        <w:rFonts w:hint="default"/>
        <w:sz w:val="26"/>
      </w:rPr>
    </w:lvl>
    <w:lvl w:ilvl="1">
      <w:start w:val="6"/>
      <w:numFmt w:val="decimal"/>
      <w:lvlText w:val="%1.%2."/>
      <w:lvlJc w:val="left"/>
      <w:pPr>
        <w:ind w:left="1146" w:hanging="720"/>
      </w:pPr>
      <w:rPr>
        <w:rFonts w:hint="default"/>
        <w:sz w:val="26"/>
      </w:rPr>
    </w:lvl>
    <w:lvl w:ilvl="2">
      <w:start w:val="1"/>
      <w:numFmt w:val="decimal"/>
      <w:lvlText w:val="%1.%2.%3."/>
      <w:lvlJc w:val="left"/>
      <w:pPr>
        <w:ind w:left="1572" w:hanging="720"/>
      </w:pPr>
      <w:rPr>
        <w:rFonts w:hint="default"/>
        <w:sz w:val="26"/>
      </w:rPr>
    </w:lvl>
    <w:lvl w:ilvl="3">
      <w:start w:val="1"/>
      <w:numFmt w:val="decimal"/>
      <w:lvlText w:val="%1.%2.%3.%4."/>
      <w:lvlJc w:val="left"/>
      <w:pPr>
        <w:ind w:left="2358" w:hanging="1080"/>
      </w:pPr>
      <w:rPr>
        <w:rFonts w:hint="default"/>
        <w:sz w:val="26"/>
      </w:rPr>
    </w:lvl>
    <w:lvl w:ilvl="4">
      <w:start w:val="1"/>
      <w:numFmt w:val="decimal"/>
      <w:lvlText w:val="%1.%2.%3.%4.%5."/>
      <w:lvlJc w:val="left"/>
      <w:pPr>
        <w:ind w:left="2784" w:hanging="1080"/>
      </w:pPr>
      <w:rPr>
        <w:rFonts w:hint="default"/>
        <w:sz w:val="26"/>
      </w:rPr>
    </w:lvl>
    <w:lvl w:ilvl="5">
      <w:start w:val="1"/>
      <w:numFmt w:val="decimal"/>
      <w:lvlText w:val="%1.%2.%3.%4.%5.%6."/>
      <w:lvlJc w:val="left"/>
      <w:pPr>
        <w:ind w:left="3570" w:hanging="1440"/>
      </w:pPr>
      <w:rPr>
        <w:rFonts w:hint="default"/>
        <w:sz w:val="26"/>
      </w:rPr>
    </w:lvl>
    <w:lvl w:ilvl="6">
      <w:start w:val="1"/>
      <w:numFmt w:val="decimal"/>
      <w:lvlText w:val="%1.%2.%3.%4.%5.%6.%7."/>
      <w:lvlJc w:val="left"/>
      <w:pPr>
        <w:ind w:left="4356" w:hanging="1800"/>
      </w:pPr>
      <w:rPr>
        <w:rFonts w:hint="default"/>
        <w:sz w:val="26"/>
      </w:rPr>
    </w:lvl>
    <w:lvl w:ilvl="7">
      <w:start w:val="1"/>
      <w:numFmt w:val="decimal"/>
      <w:lvlText w:val="%1.%2.%3.%4.%5.%6.%7.%8."/>
      <w:lvlJc w:val="left"/>
      <w:pPr>
        <w:ind w:left="4782" w:hanging="1800"/>
      </w:pPr>
      <w:rPr>
        <w:rFonts w:hint="default"/>
        <w:sz w:val="26"/>
      </w:rPr>
    </w:lvl>
    <w:lvl w:ilvl="8">
      <w:start w:val="1"/>
      <w:numFmt w:val="decimal"/>
      <w:lvlText w:val="%1.%2.%3.%4.%5.%6.%7.%8.%9."/>
      <w:lvlJc w:val="left"/>
      <w:pPr>
        <w:ind w:left="5568" w:hanging="2160"/>
      </w:pPr>
      <w:rPr>
        <w:rFonts w:hint="default"/>
        <w:sz w:val="26"/>
      </w:rPr>
    </w:lvl>
  </w:abstractNum>
  <w:abstractNum w:abstractNumId="33">
    <w:nsid w:val="62AE039C"/>
    <w:multiLevelType w:val="hybridMultilevel"/>
    <w:tmpl w:val="EC74C70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757486"/>
    <w:multiLevelType w:val="multilevel"/>
    <w:tmpl w:val="F13629FA"/>
    <w:lvl w:ilvl="0">
      <w:start w:val="1"/>
      <w:numFmt w:val="decimal"/>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rPr>
        <w:rFonts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78F373A"/>
    <w:multiLevelType w:val="hybridMultilevel"/>
    <w:tmpl w:val="C0925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EE685E"/>
    <w:multiLevelType w:val="hybridMultilevel"/>
    <w:tmpl w:val="BE94DA04"/>
    <w:lvl w:ilvl="0" w:tplc="F782FEBA">
      <w:start w:val="2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nsid w:val="69E94DCB"/>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1"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9">
    <w:nsid w:val="6B420631"/>
    <w:multiLevelType w:val="multilevel"/>
    <w:tmpl w:val="C4265E78"/>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6B6F4323"/>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1"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1">
    <w:nsid w:val="6C0C4C1D"/>
    <w:multiLevelType w:val="multilevel"/>
    <w:tmpl w:val="1520D956"/>
    <w:lvl w:ilvl="0">
      <w:start w:val="3"/>
      <w:numFmt w:val="decimal"/>
      <w:lvlText w:val="%1."/>
      <w:lvlJc w:val="left"/>
      <w:pPr>
        <w:ind w:left="360" w:hanging="360"/>
      </w:pPr>
      <w:rPr>
        <w:rFonts w:hint="default"/>
      </w:rPr>
    </w:lvl>
    <w:lvl w:ilvl="1">
      <w:start w:val="1"/>
      <w:numFmt w:val="decimal"/>
      <w:lvlText w:val="%1.%2."/>
      <w:lvlJc w:val="left"/>
      <w:pPr>
        <w:ind w:left="468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06E73D3"/>
    <w:multiLevelType w:val="multilevel"/>
    <w:tmpl w:val="B11C05D0"/>
    <w:lvl w:ilvl="0">
      <w:start w:val="1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3">
    <w:nsid w:val="745355A6"/>
    <w:multiLevelType w:val="multilevel"/>
    <w:tmpl w:val="9716CB80"/>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4">
    <w:nsid w:val="751C72EE"/>
    <w:multiLevelType w:val="multilevel"/>
    <w:tmpl w:val="AE7C69C0"/>
    <w:lvl w:ilvl="0">
      <w:start w:val="1"/>
      <w:numFmt w:val="decimal"/>
      <w:lvlText w:val="%1."/>
      <w:lvlJc w:val="left"/>
      <w:pPr>
        <w:ind w:left="720" w:hanging="360"/>
      </w:pPr>
      <w:rPr>
        <w:rFonts w:hint="default"/>
        <w:b/>
      </w:rPr>
    </w:lvl>
    <w:lvl w:ilvl="1">
      <w:start w:val="3"/>
      <w:numFmt w:val="decimal"/>
      <w:isLgl/>
      <w:lvlText w:val="%1.%2."/>
      <w:lvlJc w:val="left"/>
      <w:pPr>
        <w:ind w:left="1430"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5">
    <w:nsid w:val="7531394D"/>
    <w:multiLevelType w:val="multilevel"/>
    <w:tmpl w:val="758CF1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7">
    <w:nsid w:val="7AA725C1"/>
    <w:multiLevelType w:val="multilevel"/>
    <w:tmpl w:val="31FCEC0A"/>
    <w:lvl w:ilvl="0">
      <w:start w:val="2"/>
      <w:numFmt w:val="decimal"/>
      <w:lvlText w:val="%1."/>
      <w:lvlJc w:val="left"/>
      <w:pPr>
        <w:ind w:left="585" w:hanging="585"/>
      </w:pPr>
      <w:rPr>
        <w:rFonts w:hint="default"/>
        <w:color w:val="000000"/>
      </w:rPr>
    </w:lvl>
    <w:lvl w:ilvl="1">
      <w:start w:val="2"/>
      <w:numFmt w:val="decimal"/>
      <w:lvlText w:val="%1.%2."/>
      <w:lvlJc w:val="left"/>
      <w:pPr>
        <w:ind w:left="1134" w:hanging="720"/>
      </w:pPr>
      <w:rPr>
        <w:rFonts w:hint="default"/>
        <w:color w:val="000000"/>
      </w:rPr>
    </w:lvl>
    <w:lvl w:ilvl="2">
      <w:start w:val="1"/>
      <w:numFmt w:val="decimal"/>
      <w:lvlText w:val="%1.%2.%3."/>
      <w:lvlJc w:val="left"/>
      <w:pPr>
        <w:ind w:left="1548" w:hanging="720"/>
      </w:pPr>
      <w:rPr>
        <w:rFonts w:hint="default"/>
        <w:color w:val="000000"/>
      </w:rPr>
    </w:lvl>
    <w:lvl w:ilvl="3">
      <w:start w:val="1"/>
      <w:numFmt w:val="decimal"/>
      <w:lvlText w:val="%1.%2.%3.%4."/>
      <w:lvlJc w:val="left"/>
      <w:pPr>
        <w:ind w:left="2322" w:hanging="1080"/>
      </w:pPr>
      <w:rPr>
        <w:rFonts w:hint="default"/>
        <w:color w:val="000000"/>
      </w:rPr>
    </w:lvl>
    <w:lvl w:ilvl="4">
      <w:start w:val="1"/>
      <w:numFmt w:val="decimal"/>
      <w:lvlText w:val="%1.%2.%3.%4.%5."/>
      <w:lvlJc w:val="left"/>
      <w:pPr>
        <w:ind w:left="2736" w:hanging="1080"/>
      </w:pPr>
      <w:rPr>
        <w:rFonts w:hint="default"/>
        <w:color w:val="000000"/>
      </w:rPr>
    </w:lvl>
    <w:lvl w:ilvl="5">
      <w:start w:val="1"/>
      <w:numFmt w:val="decimal"/>
      <w:lvlText w:val="%1.%2.%3.%4.%5.%6."/>
      <w:lvlJc w:val="left"/>
      <w:pPr>
        <w:ind w:left="3510" w:hanging="1440"/>
      </w:pPr>
      <w:rPr>
        <w:rFonts w:hint="default"/>
        <w:color w:val="000000"/>
      </w:rPr>
    </w:lvl>
    <w:lvl w:ilvl="6">
      <w:start w:val="1"/>
      <w:numFmt w:val="decimal"/>
      <w:lvlText w:val="%1.%2.%3.%4.%5.%6.%7."/>
      <w:lvlJc w:val="left"/>
      <w:pPr>
        <w:ind w:left="3924" w:hanging="1440"/>
      </w:pPr>
      <w:rPr>
        <w:rFonts w:hint="default"/>
        <w:color w:val="000000"/>
      </w:rPr>
    </w:lvl>
    <w:lvl w:ilvl="7">
      <w:start w:val="1"/>
      <w:numFmt w:val="decimal"/>
      <w:lvlText w:val="%1.%2.%3.%4.%5.%6.%7.%8."/>
      <w:lvlJc w:val="left"/>
      <w:pPr>
        <w:ind w:left="4698" w:hanging="1800"/>
      </w:pPr>
      <w:rPr>
        <w:rFonts w:hint="default"/>
        <w:color w:val="000000"/>
      </w:rPr>
    </w:lvl>
    <w:lvl w:ilvl="8">
      <w:start w:val="1"/>
      <w:numFmt w:val="decimal"/>
      <w:lvlText w:val="%1.%2.%3.%4.%5.%6.%7.%8.%9."/>
      <w:lvlJc w:val="left"/>
      <w:pPr>
        <w:ind w:left="5112" w:hanging="1800"/>
      </w:pPr>
      <w:rPr>
        <w:rFonts w:hint="default"/>
        <w:color w:val="000000"/>
      </w:rPr>
    </w:lvl>
  </w:abstractNum>
  <w:abstractNum w:abstractNumId="48">
    <w:nsid w:val="7DF44C7E"/>
    <w:multiLevelType w:val="multilevel"/>
    <w:tmpl w:val="EFE0122A"/>
    <w:lvl w:ilvl="0">
      <w:start w:val="8"/>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num w:numId="1">
    <w:abstractNumId w:val="2"/>
  </w:num>
  <w:num w:numId="2">
    <w:abstractNumId w:val="43"/>
  </w:num>
  <w:num w:numId="3">
    <w:abstractNumId w:val="19"/>
  </w:num>
  <w:num w:numId="4">
    <w:abstractNumId w:val="24"/>
  </w:num>
  <w:num w:numId="5">
    <w:abstractNumId w:val="13"/>
  </w:num>
  <w:num w:numId="6">
    <w:abstractNumId w:val="46"/>
  </w:num>
  <w:num w:numId="7">
    <w:abstractNumId w:val="27"/>
  </w:num>
  <w:num w:numId="8">
    <w:abstractNumId w:val="5"/>
  </w:num>
  <w:num w:numId="9">
    <w:abstractNumId w:val="18"/>
  </w:num>
  <w:num w:numId="10">
    <w:abstractNumId w:val="26"/>
  </w:num>
  <w:num w:numId="11">
    <w:abstractNumId w:val="1"/>
  </w:num>
  <w:num w:numId="12">
    <w:abstractNumId w:val="10"/>
  </w:num>
  <w:num w:numId="13">
    <w:abstractNumId w:val="37"/>
  </w:num>
  <w:num w:numId="14">
    <w:abstractNumId w:val="4"/>
  </w:num>
  <w:num w:numId="15">
    <w:abstractNumId w:val="12"/>
  </w:num>
  <w:num w:numId="16">
    <w:abstractNumId w:val="0"/>
  </w:num>
  <w:num w:numId="17">
    <w:abstractNumId w:val="8"/>
  </w:num>
  <w:num w:numId="18">
    <w:abstractNumId w:val="21"/>
  </w:num>
  <w:num w:numId="19">
    <w:abstractNumId w:val="14"/>
  </w:num>
  <w:num w:numId="20">
    <w:abstractNumId w:val="41"/>
  </w:num>
  <w:num w:numId="21">
    <w:abstractNumId w:val="25"/>
  </w:num>
  <w:num w:numId="22">
    <w:abstractNumId w:val="20"/>
  </w:num>
  <w:num w:numId="23">
    <w:abstractNumId w:val="20"/>
    <w:lvlOverride w:ilvl="0">
      <w:lvl w:ilvl="0">
        <w:start w:val="6"/>
        <w:numFmt w:val="decimal"/>
        <w:lvlText w:val="%1."/>
        <w:lvlJc w:val="left"/>
        <w:pPr>
          <w:ind w:left="786" w:hanging="360"/>
        </w:pPr>
        <w:rPr>
          <w:rFonts w:ascii="Times New Roman" w:hAnsi="Times New Roman" w:cs="Times New Roman" w:hint="default"/>
          <w:sz w:val="24"/>
          <w:szCs w:val="24"/>
        </w:rPr>
      </w:lvl>
    </w:lvlOverride>
    <w:lvlOverride w:ilvl="1">
      <w:lvl w:ilvl="1">
        <w:start w:val="1"/>
        <w:numFmt w:val="decimal"/>
        <w:lvlText w:val="%1.%2."/>
        <w:lvlJc w:val="left"/>
        <w:pPr>
          <w:ind w:left="1572" w:hanging="720"/>
        </w:pPr>
        <w:rPr>
          <w:rFonts w:hint="default"/>
          <w:b w:val="0"/>
          <w:i w:val="0"/>
          <w:color w:val="auto"/>
          <w:sz w:val="24"/>
          <w:szCs w:val="24"/>
        </w:rPr>
      </w:lvl>
    </w:lvlOverride>
    <w:lvlOverride w:ilvl="2">
      <w:lvl w:ilvl="2">
        <w:start w:val="1"/>
        <w:numFmt w:val="decimal"/>
        <w:lvlText w:val="%1.%2.%3."/>
        <w:lvlJc w:val="left"/>
        <w:pPr>
          <w:ind w:left="1288" w:hanging="720"/>
        </w:pPr>
        <w:rPr>
          <w:rFonts w:hint="default"/>
          <w:sz w:val="24"/>
          <w:szCs w:val="24"/>
        </w:rPr>
      </w:lvl>
    </w:lvlOverride>
    <w:lvlOverride w:ilvl="3">
      <w:lvl w:ilvl="3">
        <w:start w:val="1"/>
        <w:numFmt w:val="decimal"/>
        <w:isLgl/>
        <w:lvlText w:val="%1.%2.%3.%4."/>
        <w:lvlJc w:val="left"/>
        <w:pPr>
          <w:ind w:left="1980" w:hanging="1080"/>
        </w:pPr>
        <w:rPr>
          <w:rFonts w:hint="default"/>
        </w:rPr>
      </w:lvl>
    </w:lvlOverride>
    <w:lvlOverride w:ilvl="4">
      <w:lvl w:ilvl="4">
        <w:start w:val="1"/>
        <w:numFmt w:val="russianLower"/>
        <w:lvlText w:val="%5."/>
        <w:lvlJc w:val="left"/>
        <w:pPr>
          <w:ind w:left="2160" w:hanging="1080"/>
        </w:pPr>
        <w:rPr>
          <w:rFonts w:hint="default"/>
        </w:rPr>
      </w:lvl>
    </w:lvlOverride>
    <w:lvlOverride w:ilvl="5">
      <w:lvl w:ilvl="5">
        <w:start w:val="1"/>
        <w:numFmt w:val="decimal"/>
        <w:isLgl/>
        <w:lvlText w:val="%1.%2.%3.%4.%5.%6."/>
        <w:lvlJc w:val="left"/>
        <w:pPr>
          <w:ind w:left="2700" w:hanging="1440"/>
        </w:pPr>
        <w:rPr>
          <w:rFonts w:hint="default"/>
        </w:rPr>
      </w:lvl>
    </w:lvlOverride>
    <w:lvlOverride w:ilvl="6">
      <w:lvl w:ilvl="6">
        <w:start w:val="1"/>
        <w:numFmt w:val="decimal"/>
        <w:isLgl/>
        <w:lvlText w:val="%1.%2.%3.%4.%5.%6.%7."/>
        <w:lvlJc w:val="left"/>
        <w:pPr>
          <w:ind w:left="3240" w:hanging="1800"/>
        </w:pPr>
        <w:rPr>
          <w:rFonts w:hint="default"/>
        </w:rPr>
      </w:lvl>
    </w:lvlOverride>
    <w:lvlOverride w:ilvl="7">
      <w:lvl w:ilvl="7">
        <w:start w:val="1"/>
        <w:numFmt w:val="decimal"/>
        <w:isLgl/>
        <w:lvlText w:val="%1.%2.%3.%4.%5.%6.%7.%8."/>
        <w:lvlJc w:val="left"/>
        <w:pPr>
          <w:ind w:left="3420" w:hanging="1800"/>
        </w:pPr>
        <w:rPr>
          <w:rFonts w:hint="default"/>
        </w:rPr>
      </w:lvl>
    </w:lvlOverride>
    <w:lvlOverride w:ilvl="8">
      <w:lvl w:ilvl="8">
        <w:start w:val="1"/>
        <w:numFmt w:val="decimal"/>
        <w:isLgl/>
        <w:lvlText w:val="%1.%2.%3.%4.%5.%6.%7.%8.%9."/>
        <w:lvlJc w:val="left"/>
        <w:pPr>
          <w:ind w:left="3960" w:hanging="2160"/>
        </w:pPr>
        <w:rPr>
          <w:rFonts w:hint="default"/>
        </w:rPr>
      </w:lvl>
    </w:lvlOverride>
  </w:num>
  <w:num w:numId="24">
    <w:abstractNumId w:val="23"/>
  </w:num>
  <w:num w:numId="25">
    <w:abstractNumId w:val="7"/>
  </w:num>
  <w:num w:numId="26">
    <w:abstractNumId w:val="6"/>
  </w:num>
  <w:num w:numId="27">
    <w:abstractNumId w:val="16"/>
  </w:num>
  <w:num w:numId="28">
    <w:abstractNumId w:val="42"/>
  </w:num>
  <w:num w:numId="29">
    <w:abstractNumId w:val="22"/>
  </w:num>
  <w:num w:numId="30">
    <w:abstractNumId w:val="40"/>
  </w:num>
  <w:num w:numId="31">
    <w:abstractNumId w:val="9"/>
  </w:num>
  <w:num w:numId="32">
    <w:abstractNumId w:val="28"/>
  </w:num>
  <w:num w:numId="33">
    <w:abstractNumId w:val="45"/>
  </w:num>
  <w:num w:numId="34">
    <w:abstractNumId w:val="29"/>
  </w:num>
  <w:num w:numId="35">
    <w:abstractNumId w:val="34"/>
  </w:num>
  <w:num w:numId="36">
    <w:abstractNumId w:val="11"/>
  </w:num>
  <w:num w:numId="37">
    <w:abstractNumId w:val="38"/>
  </w:num>
  <w:num w:numId="38">
    <w:abstractNumId w:val="15"/>
  </w:num>
  <w:num w:numId="39">
    <w:abstractNumId w:val="33"/>
  </w:num>
  <w:num w:numId="40">
    <w:abstractNumId w:val="35"/>
  </w:num>
  <w:num w:numId="41">
    <w:abstractNumId w:val="3"/>
  </w:num>
  <w:num w:numId="42">
    <w:abstractNumId w:val="36"/>
  </w:num>
  <w:num w:numId="43">
    <w:abstractNumId w:val="44"/>
  </w:num>
  <w:num w:numId="44">
    <w:abstractNumId w:val="30"/>
  </w:num>
  <w:num w:numId="45">
    <w:abstractNumId w:val="48"/>
  </w:num>
  <w:num w:numId="46">
    <w:abstractNumId w:val="39"/>
  </w:num>
  <w:num w:numId="47">
    <w:abstractNumId w:val="17"/>
  </w:num>
  <w:num w:numId="48">
    <w:abstractNumId w:val="31"/>
  </w:num>
  <w:num w:numId="49">
    <w:abstractNumId w:val="47"/>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87E29"/>
    <w:rsid w:val="00033035"/>
    <w:rsid w:val="000354F2"/>
    <w:rsid w:val="00044FB5"/>
    <w:rsid w:val="00061B7E"/>
    <w:rsid w:val="00064595"/>
    <w:rsid w:val="00066153"/>
    <w:rsid w:val="00067585"/>
    <w:rsid w:val="00070C8A"/>
    <w:rsid w:val="0008030E"/>
    <w:rsid w:val="00090354"/>
    <w:rsid w:val="00094488"/>
    <w:rsid w:val="00097222"/>
    <w:rsid w:val="00097994"/>
    <w:rsid w:val="000A07E3"/>
    <w:rsid w:val="000C0EAD"/>
    <w:rsid w:val="000C2D90"/>
    <w:rsid w:val="0011144D"/>
    <w:rsid w:val="00143108"/>
    <w:rsid w:val="001505FC"/>
    <w:rsid w:val="00180056"/>
    <w:rsid w:val="001B2E61"/>
    <w:rsid w:val="001D3D2E"/>
    <w:rsid w:val="00240A70"/>
    <w:rsid w:val="00241E23"/>
    <w:rsid w:val="00243D63"/>
    <w:rsid w:val="002802BE"/>
    <w:rsid w:val="002F787F"/>
    <w:rsid w:val="003043F2"/>
    <w:rsid w:val="00311DAC"/>
    <w:rsid w:val="00325C57"/>
    <w:rsid w:val="00340E42"/>
    <w:rsid w:val="00351D7D"/>
    <w:rsid w:val="0036013B"/>
    <w:rsid w:val="00360D03"/>
    <w:rsid w:val="003750C8"/>
    <w:rsid w:val="0038082E"/>
    <w:rsid w:val="0038170E"/>
    <w:rsid w:val="003E1926"/>
    <w:rsid w:val="003E5B3C"/>
    <w:rsid w:val="003F5A4B"/>
    <w:rsid w:val="0047083E"/>
    <w:rsid w:val="00482A25"/>
    <w:rsid w:val="0048470A"/>
    <w:rsid w:val="00487E29"/>
    <w:rsid w:val="004C5254"/>
    <w:rsid w:val="004F6BB4"/>
    <w:rsid w:val="00506269"/>
    <w:rsid w:val="00512EAD"/>
    <w:rsid w:val="00513897"/>
    <w:rsid w:val="005152D9"/>
    <w:rsid w:val="005254C7"/>
    <w:rsid w:val="005614A3"/>
    <w:rsid w:val="005840C7"/>
    <w:rsid w:val="005955BE"/>
    <w:rsid w:val="005C1184"/>
    <w:rsid w:val="005D14EE"/>
    <w:rsid w:val="006016B0"/>
    <w:rsid w:val="00616D7A"/>
    <w:rsid w:val="006314FE"/>
    <w:rsid w:val="00643324"/>
    <w:rsid w:val="006810A4"/>
    <w:rsid w:val="006F2B94"/>
    <w:rsid w:val="00715A69"/>
    <w:rsid w:val="00783664"/>
    <w:rsid w:val="0079606C"/>
    <w:rsid w:val="00845507"/>
    <w:rsid w:val="00854F3C"/>
    <w:rsid w:val="008741B6"/>
    <w:rsid w:val="008936EC"/>
    <w:rsid w:val="008A4961"/>
    <w:rsid w:val="008B1087"/>
    <w:rsid w:val="008D1DC9"/>
    <w:rsid w:val="008D73C2"/>
    <w:rsid w:val="008F22B7"/>
    <w:rsid w:val="00910C96"/>
    <w:rsid w:val="00961F92"/>
    <w:rsid w:val="00997591"/>
    <w:rsid w:val="009C011A"/>
    <w:rsid w:val="00A14535"/>
    <w:rsid w:val="00A16F73"/>
    <w:rsid w:val="00A228E5"/>
    <w:rsid w:val="00A442D4"/>
    <w:rsid w:val="00A523AF"/>
    <w:rsid w:val="00A701BA"/>
    <w:rsid w:val="00AE0B25"/>
    <w:rsid w:val="00AF048F"/>
    <w:rsid w:val="00AF75AE"/>
    <w:rsid w:val="00B01DB0"/>
    <w:rsid w:val="00B13098"/>
    <w:rsid w:val="00B1790F"/>
    <w:rsid w:val="00B35370"/>
    <w:rsid w:val="00B527CD"/>
    <w:rsid w:val="00B6191E"/>
    <w:rsid w:val="00B6435C"/>
    <w:rsid w:val="00B9105B"/>
    <w:rsid w:val="00B921B5"/>
    <w:rsid w:val="00BA5A8E"/>
    <w:rsid w:val="00BA620D"/>
    <w:rsid w:val="00C147BD"/>
    <w:rsid w:val="00C17F88"/>
    <w:rsid w:val="00C205F2"/>
    <w:rsid w:val="00C2200F"/>
    <w:rsid w:val="00C441A2"/>
    <w:rsid w:val="00C743FB"/>
    <w:rsid w:val="00C81204"/>
    <w:rsid w:val="00CE0E54"/>
    <w:rsid w:val="00D10619"/>
    <w:rsid w:val="00D171D6"/>
    <w:rsid w:val="00D74D3F"/>
    <w:rsid w:val="00D81318"/>
    <w:rsid w:val="00D81791"/>
    <w:rsid w:val="00D86A85"/>
    <w:rsid w:val="00DA276A"/>
    <w:rsid w:val="00DA4197"/>
    <w:rsid w:val="00DD6B4F"/>
    <w:rsid w:val="00DF3619"/>
    <w:rsid w:val="00E40062"/>
    <w:rsid w:val="00E569BB"/>
    <w:rsid w:val="00ED6E32"/>
    <w:rsid w:val="00EE76E7"/>
    <w:rsid w:val="00F2109F"/>
    <w:rsid w:val="00F22F1F"/>
    <w:rsid w:val="00F31ED4"/>
    <w:rsid w:val="00F350CD"/>
    <w:rsid w:val="00F63666"/>
    <w:rsid w:val="00F6686C"/>
    <w:rsid w:val="00F66A7C"/>
    <w:rsid w:val="00FE6A77"/>
    <w:rsid w:val="00FF06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AE0B25"/>
    <w:rPr>
      <w:sz w:val="28"/>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3"/>
    <w:qFormat/>
    <w:rsid w:val="00F2109F"/>
    <w:pPr>
      <w:keepNext/>
      <w:keepLines/>
      <w:spacing w:before="480"/>
      <w:outlineLvl w:val="0"/>
    </w:pPr>
    <w:rPr>
      <w:rFonts w:ascii="Cambria" w:hAnsi="Cambria"/>
      <w:b/>
      <w:bCs/>
      <w:color w:val="365F91"/>
      <w:szCs w:val="28"/>
    </w:rPr>
  </w:style>
  <w:style w:type="paragraph" w:styleId="2">
    <w:name w:val="heading 2"/>
    <w:basedOn w:val="a2"/>
    <w:next w:val="a2"/>
    <w:link w:val="21"/>
    <w:uiPriority w:val="9"/>
    <w:qFormat/>
    <w:rsid w:val="00F2109F"/>
    <w:pPr>
      <w:keepNext/>
      <w:numPr>
        <w:ilvl w:val="1"/>
        <w:numId w:val="3"/>
      </w:numPr>
      <w:suppressAutoHyphens/>
      <w:outlineLvl w:val="1"/>
    </w:pPr>
    <w:rPr>
      <w:lang w:eastAsia="ar-SA"/>
    </w:rPr>
  </w:style>
  <w:style w:type="paragraph" w:styleId="3">
    <w:name w:val="heading 3"/>
    <w:basedOn w:val="a2"/>
    <w:next w:val="a2"/>
    <w:link w:val="30"/>
    <w:qFormat/>
    <w:rsid w:val="00F2109F"/>
    <w:pPr>
      <w:keepNext/>
      <w:numPr>
        <w:ilvl w:val="2"/>
        <w:numId w:val="3"/>
      </w:numPr>
      <w:suppressAutoHyphens/>
      <w:spacing w:before="240" w:after="60"/>
      <w:outlineLvl w:val="2"/>
    </w:pPr>
    <w:rPr>
      <w:rFonts w:ascii="Arial" w:hAnsi="Arial"/>
      <w:b/>
      <w:bCs/>
      <w:sz w:val="26"/>
      <w:szCs w:val="26"/>
      <w:lang w:eastAsia="ar-SA"/>
    </w:rPr>
  </w:style>
  <w:style w:type="paragraph" w:styleId="4">
    <w:name w:val="heading 4"/>
    <w:basedOn w:val="a2"/>
    <w:next w:val="a2"/>
    <w:link w:val="40"/>
    <w:qFormat/>
    <w:rsid w:val="00F2109F"/>
    <w:pPr>
      <w:keepNext/>
      <w:overflowPunct w:val="0"/>
      <w:autoSpaceDE w:val="0"/>
      <w:autoSpaceDN w:val="0"/>
      <w:adjustRightInd w:val="0"/>
      <w:spacing w:line="216" w:lineRule="auto"/>
      <w:jc w:val="center"/>
      <w:textAlignment w:val="baseline"/>
      <w:outlineLvl w:val="3"/>
    </w:pPr>
    <w:rPr>
      <w:b/>
      <w:sz w:val="24"/>
    </w:rPr>
  </w:style>
  <w:style w:type="paragraph" w:styleId="5">
    <w:name w:val="heading 5"/>
    <w:basedOn w:val="a2"/>
    <w:next w:val="a2"/>
    <w:link w:val="50"/>
    <w:qFormat/>
    <w:rsid w:val="00F2109F"/>
    <w:pPr>
      <w:suppressAutoHyphens/>
      <w:spacing w:before="240" w:after="60"/>
      <w:outlineLvl w:val="4"/>
    </w:pPr>
    <w:rPr>
      <w:b/>
      <w:bCs/>
      <w:i/>
      <w:iCs/>
      <w:sz w:val="26"/>
      <w:szCs w:val="26"/>
      <w:lang w:eastAsia="ar-SA"/>
    </w:rPr>
  </w:style>
  <w:style w:type="paragraph" w:styleId="6">
    <w:name w:val="heading 6"/>
    <w:basedOn w:val="a2"/>
    <w:next w:val="a2"/>
    <w:link w:val="60"/>
    <w:qFormat/>
    <w:rsid w:val="00F2109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rsid w:val="00F2109F"/>
    <w:pPr>
      <w:spacing w:before="240" w:after="60"/>
      <w:jc w:val="center"/>
      <w:outlineLvl w:val="6"/>
    </w:pPr>
    <w:rPr>
      <w:rFonts w:eastAsia="Calibri"/>
      <w:sz w:val="24"/>
      <w:szCs w:val="24"/>
    </w:rPr>
  </w:style>
  <w:style w:type="paragraph" w:styleId="8">
    <w:name w:val="heading 8"/>
    <w:basedOn w:val="a2"/>
    <w:next w:val="a2"/>
    <w:link w:val="80"/>
    <w:qFormat/>
    <w:rsid w:val="00F2109F"/>
    <w:pPr>
      <w:tabs>
        <w:tab w:val="num" w:pos="1440"/>
      </w:tabs>
      <w:spacing w:before="240" w:after="60"/>
      <w:ind w:left="1440" w:hanging="1440"/>
      <w:jc w:val="both"/>
      <w:outlineLvl w:val="7"/>
    </w:pPr>
    <w:rPr>
      <w:rFonts w:ascii="Arial" w:eastAsia="Calibri" w:hAnsi="Arial"/>
      <w:i/>
      <w:iCs/>
      <w:sz w:val="20"/>
    </w:rPr>
  </w:style>
  <w:style w:type="paragraph" w:styleId="9">
    <w:name w:val="heading 9"/>
    <w:basedOn w:val="a2"/>
    <w:next w:val="a2"/>
    <w:link w:val="90"/>
    <w:qFormat/>
    <w:rsid w:val="00F2109F"/>
    <w:pPr>
      <w:tabs>
        <w:tab w:val="num" w:pos="1584"/>
      </w:tabs>
      <w:spacing w:before="240" w:after="60"/>
      <w:ind w:left="1584" w:hanging="1584"/>
      <w:jc w:val="both"/>
      <w:outlineLvl w:val="8"/>
    </w:pPr>
    <w:rPr>
      <w:rFonts w:ascii="Arial" w:eastAsia="Calibri" w:hAnsi="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Адресат"/>
    <w:basedOn w:val="a2"/>
    <w:rsid w:val="00AE0B25"/>
    <w:pPr>
      <w:suppressAutoHyphens/>
      <w:spacing w:after="120" w:line="240" w:lineRule="exact"/>
    </w:pPr>
  </w:style>
  <w:style w:type="paragraph" w:customStyle="1" w:styleId="a7">
    <w:name w:val="Приложение"/>
    <w:basedOn w:val="a8"/>
    <w:rsid w:val="00AE0B25"/>
    <w:pPr>
      <w:tabs>
        <w:tab w:val="left" w:pos="1673"/>
      </w:tabs>
      <w:spacing w:before="240" w:line="240" w:lineRule="exact"/>
      <w:ind w:left="1985" w:hanging="1985"/>
    </w:pPr>
  </w:style>
  <w:style w:type="paragraph" w:styleId="a8">
    <w:name w:val="Body Text"/>
    <w:aliases w:val="бпОсновной текст"/>
    <w:basedOn w:val="a2"/>
    <w:link w:val="14"/>
    <w:rsid w:val="00AE0B25"/>
    <w:pPr>
      <w:spacing w:line="360" w:lineRule="exact"/>
      <w:ind w:firstLine="720"/>
      <w:jc w:val="both"/>
    </w:pPr>
  </w:style>
  <w:style w:type="paragraph" w:customStyle="1" w:styleId="a9">
    <w:name w:val="Заголовок к тексту"/>
    <w:basedOn w:val="a2"/>
    <w:next w:val="a8"/>
    <w:rsid w:val="00AE0B25"/>
    <w:pPr>
      <w:suppressAutoHyphens/>
      <w:spacing w:after="480" w:line="240" w:lineRule="exact"/>
    </w:pPr>
    <w:rPr>
      <w:b/>
    </w:rPr>
  </w:style>
  <w:style w:type="paragraph" w:customStyle="1" w:styleId="aa">
    <w:name w:val="регистрационные поля"/>
    <w:basedOn w:val="a2"/>
    <w:rsid w:val="00AE0B25"/>
    <w:pPr>
      <w:spacing w:line="240" w:lineRule="exact"/>
      <w:jc w:val="center"/>
    </w:pPr>
    <w:rPr>
      <w:lang w:val="en-US"/>
    </w:rPr>
  </w:style>
  <w:style w:type="paragraph" w:customStyle="1" w:styleId="ab">
    <w:name w:val="Исполнитель"/>
    <w:basedOn w:val="a8"/>
    <w:rsid w:val="00AE0B25"/>
    <w:pPr>
      <w:suppressAutoHyphens/>
      <w:spacing w:after="120" w:line="240" w:lineRule="exact"/>
      <w:ind w:firstLine="0"/>
      <w:jc w:val="left"/>
    </w:pPr>
    <w:rPr>
      <w:sz w:val="24"/>
    </w:rPr>
  </w:style>
  <w:style w:type="paragraph" w:styleId="ac">
    <w:name w:val="header"/>
    <w:basedOn w:val="a2"/>
    <w:link w:val="ad"/>
    <w:uiPriority w:val="99"/>
    <w:rsid w:val="00AE0B25"/>
    <w:pPr>
      <w:tabs>
        <w:tab w:val="center" w:pos="4677"/>
        <w:tab w:val="right" w:pos="9355"/>
      </w:tabs>
    </w:pPr>
  </w:style>
  <w:style w:type="paragraph" w:styleId="ae">
    <w:name w:val="footer"/>
    <w:basedOn w:val="a2"/>
    <w:link w:val="af"/>
    <w:uiPriority w:val="99"/>
    <w:rsid w:val="00AE0B25"/>
    <w:pPr>
      <w:tabs>
        <w:tab w:val="center" w:pos="4677"/>
        <w:tab w:val="right" w:pos="9355"/>
      </w:tabs>
    </w:pPr>
  </w:style>
  <w:style w:type="paragraph" w:styleId="af0">
    <w:name w:val="Balloon Text"/>
    <w:basedOn w:val="a2"/>
    <w:link w:val="af1"/>
    <w:rsid w:val="008741B6"/>
    <w:rPr>
      <w:rFonts w:ascii="Tahoma" w:hAnsi="Tahoma" w:cs="Tahoma"/>
      <w:sz w:val="16"/>
      <w:szCs w:val="16"/>
    </w:rPr>
  </w:style>
  <w:style w:type="paragraph" w:styleId="af2">
    <w:name w:val="No Spacing"/>
    <w:aliases w:val="Приложение АР"/>
    <w:link w:val="af3"/>
    <w:uiPriority w:val="1"/>
    <w:qFormat/>
    <w:rsid w:val="00033035"/>
    <w:rPr>
      <w:rFonts w:eastAsiaTheme="minorHAnsi"/>
      <w:sz w:val="28"/>
      <w:szCs w:val="22"/>
      <w:lang w:eastAsia="en-US"/>
    </w:rPr>
  </w:style>
  <w:style w:type="paragraph" w:styleId="af4">
    <w:name w:val="List Paragraph"/>
    <w:basedOn w:val="a2"/>
    <w:uiPriority w:val="34"/>
    <w:qFormat/>
    <w:rsid w:val="006016B0"/>
    <w:pPr>
      <w:ind w:left="720"/>
      <w:contextualSpacing/>
    </w:pPr>
  </w:style>
  <w:style w:type="character" w:customStyle="1" w:styleId="NoSpacingChar">
    <w:name w:val="No Spacing Char"/>
    <w:link w:val="22"/>
    <w:uiPriority w:val="99"/>
    <w:qFormat/>
    <w:locked/>
    <w:rsid w:val="0008030E"/>
    <w:rPr>
      <w:sz w:val="22"/>
      <w:lang w:eastAsia="en-US"/>
    </w:rPr>
  </w:style>
  <w:style w:type="paragraph" w:customStyle="1" w:styleId="22">
    <w:name w:val="Без интервала2"/>
    <w:link w:val="NoSpacingChar"/>
    <w:uiPriority w:val="99"/>
    <w:qFormat/>
    <w:rsid w:val="0008030E"/>
    <w:rPr>
      <w:sz w:val="22"/>
      <w:lang w:eastAsia="en-US"/>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rsid w:val="00F2109F"/>
    <w:rPr>
      <w:rFonts w:ascii="Cambria" w:hAnsi="Cambria"/>
      <w:b/>
      <w:bCs/>
      <w:color w:val="365F91"/>
      <w:sz w:val="28"/>
      <w:szCs w:val="28"/>
    </w:rPr>
  </w:style>
  <w:style w:type="character" w:customStyle="1" w:styleId="21">
    <w:name w:val="Заголовок 2 Знак"/>
    <w:basedOn w:val="a3"/>
    <w:link w:val="2"/>
    <w:uiPriority w:val="9"/>
    <w:rsid w:val="00F2109F"/>
    <w:rPr>
      <w:sz w:val="28"/>
      <w:lang w:eastAsia="ar-SA"/>
    </w:rPr>
  </w:style>
  <w:style w:type="character" w:customStyle="1" w:styleId="30">
    <w:name w:val="Заголовок 3 Знак"/>
    <w:basedOn w:val="a3"/>
    <w:link w:val="3"/>
    <w:rsid w:val="00F2109F"/>
    <w:rPr>
      <w:rFonts w:ascii="Arial" w:hAnsi="Arial"/>
      <w:b/>
      <w:bCs/>
      <w:sz w:val="26"/>
      <w:szCs w:val="26"/>
      <w:lang w:eastAsia="ar-SA"/>
    </w:rPr>
  </w:style>
  <w:style w:type="character" w:customStyle="1" w:styleId="40">
    <w:name w:val="Заголовок 4 Знак"/>
    <w:basedOn w:val="a3"/>
    <w:link w:val="4"/>
    <w:rsid w:val="00F2109F"/>
    <w:rPr>
      <w:b/>
      <w:sz w:val="24"/>
    </w:rPr>
  </w:style>
  <w:style w:type="character" w:customStyle="1" w:styleId="50">
    <w:name w:val="Заголовок 5 Знак"/>
    <w:basedOn w:val="a3"/>
    <w:link w:val="5"/>
    <w:rsid w:val="00F2109F"/>
    <w:rPr>
      <w:b/>
      <w:bCs/>
      <w:i/>
      <w:iCs/>
      <w:sz w:val="26"/>
      <w:szCs w:val="26"/>
      <w:lang w:eastAsia="ar-SA"/>
    </w:rPr>
  </w:style>
  <w:style w:type="character" w:customStyle="1" w:styleId="60">
    <w:name w:val="Заголовок 6 Знак"/>
    <w:basedOn w:val="a3"/>
    <w:link w:val="6"/>
    <w:rsid w:val="00F2109F"/>
    <w:rPr>
      <w:rFonts w:eastAsia="Calibri"/>
      <w:i/>
      <w:iCs/>
      <w:sz w:val="22"/>
      <w:szCs w:val="22"/>
    </w:rPr>
  </w:style>
  <w:style w:type="character" w:customStyle="1" w:styleId="70">
    <w:name w:val="Заголовок 7 Знак"/>
    <w:basedOn w:val="a3"/>
    <w:link w:val="7"/>
    <w:rsid w:val="00F2109F"/>
    <w:rPr>
      <w:rFonts w:eastAsia="Calibri"/>
      <w:sz w:val="24"/>
      <w:szCs w:val="24"/>
    </w:rPr>
  </w:style>
  <w:style w:type="character" w:customStyle="1" w:styleId="80">
    <w:name w:val="Заголовок 8 Знак"/>
    <w:basedOn w:val="a3"/>
    <w:link w:val="8"/>
    <w:rsid w:val="00F2109F"/>
    <w:rPr>
      <w:rFonts w:ascii="Arial" w:eastAsia="Calibri" w:hAnsi="Arial"/>
      <w:i/>
      <w:iCs/>
    </w:rPr>
  </w:style>
  <w:style w:type="character" w:customStyle="1" w:styleId="90">
    <w:name w:val="Заголовок 9 Знак"/>
    <w:basedOn w:val="a3"/>
    <w:link w:val="9"/>
    <w:rsid w:val="00F2109F"/>
    <w:rPr>
      <w:rFonts w:ascii="Arial" w:eastAsia="Calibri" w:hAnsi="Arial"/>
      <w:b/>
      <w:bCs/>
      <w:i/>
      <w:iCs/>
      <w:sz w:val="18"/>
      <w:szCs w:val="18"/>
    </w:rPr>
  </w:style>
  <w:style w:type="character" w:customStyle="1" w:styleId="ad">
    <w:name w:val="Верхний колонтитул Знак"/>
    <w:basedOn w:val="a3"/>
    <w:link w:val="ac"/>
    <w:uiPriority w:val="99"/>
    <w:rsid w:val="00F2109F"/>
    <w:rPr>
      <w:sz w:val="28"/>
    </w:rPr>
  </w:style>
  <w:style w:type="character" w:customStyle="1" w:styleId="af">
    <w:name w:val="Нижний колонтитул Знак"/>
    <w:basedOn w:val="a3"/>
    <w:link w:val="ae"/>
    <w:uiPriority w:val="99"/>
    <w:rsid w:val="00F2109F"/>
    <w:rPr>
      <w:sz w:val="28"/>
    </w:rPr>
  </w:style>
  <w:style w:type="character" w:customStyle="1" w:styleId="af5">
    <w:name w:val="Основной текст Знак"/>
    <w:aliases w:val="бпОсновной текст Знак"/>
    <w:basedOn w:val="a3"/>
    <w:rsid w:val="00F2109F"/>
    <w:rPr>
      <w:sz w:val="28"/>
    </w:rPr>
  </w:style>
  <w:style w:type="character" w:customStyle="1" w:styleId="af1">
    <w:name w:val="Текст выноски Знак"/>
    <w:basedOn w:val="a3"/>
    <w:link w:val="af0"/>
    <w:rsid w:val="00F2109F"/>
    <w:rPr>
      <w:rFonts w:ascii="Tahoma" w:hAnsi="Tahoma" w:cs="Tahoma"/>
      <w:sz w:val="16"/>
      <w:szCs w:val="16"/>
    </w:rPr>
  </w:style>
  <w:style w:type="paragraph" w:customStyle="1" w:styleId="15">
    <w:name w:val="Абзац списка1"/>
    <w:basedOn w:val="a2"/>
    <w:qFormat/>
    <w:rsid w:val="00F2109F"/>
    <w:pPr>
      <w:spacing w:after="200" w:line="276" w:lineRule="auto"/>
      <w:ind w:left="720"/>
      <w:contextualSpacing/>
    </w:pPr>
    <w:rPr>
      <w:rFonts w:ascii="Calibri" w:hAnsi="Calibri"/>
      <w:sz w:val="22"/>
      <w:szCs w:val="22"/>
      <w:lang w:eastAsia="en-US"/>
    </w:rPr>
  </w:style>
  <w:style w:type="paragraph" w:customStyle="1" w:styleId="111">
    <w:name w:val="Рег. 1.1.1"/>
    <w:basedOn w:val="a2"/>
    <w:qFormat/>
    <w:rsid w:val="00F2109F"/>
    <w:pPr>
      <w:numPr>
        <w:ilvl w:val="2"/>
        <w:numId w:val="6"/>
      </w:numPr>
      <w:spacing w:line="276" w:lineRule="auto"/>
      <w:jc w:val="both"/>
    </w:pPr>
    <w:rPr>
      <w:rFonts w:eastAsia="Calibri"/>
      <w:szCs w:val="28"/>
      <w:lang w:eastAsia="en-US"/>
    </w:rPr>
  </w:style>
  <w:style w:type="paragraph" w:customStyle="1" w:styleId="11">
    <w:name w:val="Рег. Основной текст уровнеь 1.1 (базовый)"/>
    <w:basedOn w:val="a2"/>
    <w:qFormat/>
    <w:rsid w:val="00F2109F"/>
    <w:pPr>
      <w:numPr>
        <w:ilvl w:val="1"/>
        <w:numId w:val="6"/>
      </w:numPr>
      <w:tabs>
        <w:tab w:val="num" w:pos="360"/>
      </w:tabs>
      <w:autoSpaceDE w:val="0"/>
      <w:autoSpaceDN w:val="0"/>
      <w:adjustRightInd w:val="0"/>
      <w:spacing w:line="276" w:lineRule="auto"/>
      <w:ind w:left="0" w:firstLine="0"/>
      <w:jc w:val="both"/>
    </w:pPr>
    <w:rPr>
      <w:rFonts w:eastAsia="Calibri"/>
      <w:szCs w:val="28"/>
      <w:lang w:eastAsia="en-US"/>
    </w:rPr>
  </w:style>
  <w:style w:type="character" w:styleId="af6">
    <w:name w:val="page number"/>
    <w:rsid w:val="00F2109F"/>
  </w:style>
  <w:style w:type="paragraph" w:styleId="af7">
    <w:name w:val="Signature"/>
    <w:basedOn w:val="a2"/>
    <w:next w:val="a8"/>
    <w:link w:val="af8"/>
    <w:rsid w:val="00F2109F"/>
    <w:pPr>
      <w:tabs>
        <w:tab w:val="left" w:pos="5103"/>
        <w:tab w:val="right" w:pos="9639"/>
      </w:tabs>
      <w:suppressAutoHyphens/>
      <w:spacing w:before="480" w:line="240" w:lineRule="exact"/>
      <w:jc w:val="right"/>
    </w:pPr>
  </w:style>
  <w:style w:type="character" w:customStyle="1" w:styleId="af8">
    <w:name w:val="Подпись Знак"/>
    <w:basedOn w:val="a3"/>
    <w:link w:val="af7"/>
    <w:rsid w:val="00F2109F"/>
    <w:rPr>
      <w:sz w:val="28"/>
    </w:rPr>
  </w:style>
  <w:style w:type="paragraph" w:customStyle="1" w:styleId="af9">
    <w:name w:val="Подпись на  бланке должностного лица"/>
    <w:basedOn w:val="a2"/>
    <w:next w:val="a8"/>
    <w:rsid w:val="00F2109F"/>
    <w:pPr>
      <w:spacing w:before="480" w:line="240" w:lineRule="exact"/>
      <w:ind w:left="7088"/>
    </w:pPr>
  </w:style>
  <w:style w:type="table" w:styleId="afa">
    <w:name w:val="Table Grid"/>
    <w:basedOn w:val="a4"/>
    <w:rsid w:val="00F21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5"/>
    <w:uiPriority w:val="99"/>
    <w:semiHidden/>
    <w:rsid w:val="00F2109F"/>
  </w:style>
  <w:style w:type="character" w:customStyle="1" w:styleId="afb">
    <w:name w:val="Основной шрифт"/>
    <w:rsid w:val="00F2109F"/>
  </w:style>
  <w:style w:type="paragraph" w:customStyle="1" w:styleId="afc">
    <w:name w:val="Письмо"/>
    <w:basedOn w:val="a2"/>
    <w:rsid w:val="00F2109F"/>
    <w:pPr>
      <w:autoSpaceDE w:val="0"/>
      <w:autoSpaceDN w:val="0"/>
      <w:spacing w:line="320" w:lineRule="exact"/>
      <w:ind w:firstLine="720"/>
      <w:jc w:val="both"/>
    </w:pPr>
    <w:rPr>
      <w:szCs w:val="28"/>
    </w:rPr>
  </w:style>
  <w:style w:type="paragraph" w:customStyle="1" w:styleId="afd">
    <w:name w:val="О чем"/>
    <w:basedOn w:val="a2"/>
    <w:next w:val="afe"/>
    <w:rsid w:val="00F2109F"/>
    <w:pPr>
      <w:autoSpaceDE w:val="0"/>
      <w:autoSpaceDN w:val="0"/>
      <w:spacing w:line="280" w:lineRule="exact"/>
      <w:ind w:right="4253"/>
    </w:pPr>
    <w:rPr>
      <w:szCs w:val="28"/>
    </w:rPr>
  </w:style>
  <w:style w:type="paragraph" w:customStyle="1" w:styleId="afe">
    <w:name w:val="Основание"/>
    <w:basedOn w:val="afd"/>
    <w:next w:val="aff"/>
    <w:rsid w:val="00F2109F"/>
    <w:pPr>
      <w:pBdr>
        <w:top w:val="single" w:sz="4" w:space="1" w:color="auto"/>
      </w:pBdr>
      <w:spacing w:before="120"/>
    </w:pPr>
  </w:style>
  <w:style w:type="paragraph" w:customStyle="1" w:styleId="aff">
    <w:name w:val="Обращение"/>
    <w:basedOn w:val="a2"/>
    <w:next w:val="afc"/>
    <w:rsid w:val="00F2109F"/>
    <w:pPr>
      <w:autoSpaceDE w:val="0"/>
      <w:autoSpaceDN w:val="0"/>
      <w:spacing w:before="360" w:after="240" w:line="320" w:lineRule="exact"/>
      <w:jc w:val="center"/>
    </w:pPr>
    <w:rPr>
      <w:szCs w:val="28"/>
    </w:rPr>
  </w:style>
  <w:style w:type="paragraph" w:customStyle="1" w:styleId="aff0">
    <w:name w:val="Центр"/>
    <w:basedOn w:val="a2"/>
    <w:rsid w:val="00F2109F"/>
    <w:pPr>
      <w:autoSpaceDE w:val="0"/>
      <w:autoSpaceDN w:val="0"/>
      <w:spacing w:line="320" w:lineRule="exact"/>
      <w:jc w:val="center"/>
    </w:pPr>
    <w:rPr>
      <w:szCs w:val="28"/>
    </w:rPr>
  </w:style>
  <w:style w:type="character" w:customStyle="1" w:styleId="aff1">
    <w:name w:val="номер страницы"/>
    <w:rsid w:val="00F2109F"/>
  </w:style>
  <w:style w:type="character" w:styleId="aff2">
    <w:name w:val="Hyperlink"/>
    <w:uiPriority w:val="99"/>
    <w:rsid w:val="00F2109F"/>
    <w:rPr>
      <w:color w:val="0000FF"/>
      <w:u w:val="single"/>
    </w:rPr>
  </w:style>
  <w:style w:type="table" w:customStyle="1" w:styleId="17">
    <w:name w:val="Сетка таблицы1"/>
    <w:basedOn w:val="a4"/>
    <w:next w:val="afa"/>
    <w:uiPriority w:val="59"/>
    <w:unhideWhenUsed/>
    <w:rsid w:val="00F2109F"/>
    <w:pPr>
      <w:ind w:firstLine="709"/>
      <w:jc w:val="both"/>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F2109F"/>
    <w:rPr>
      <w:b/>
      <w:bCs/>
      <w:i/>
      <w:iCs/>
      <w:sz w:val="24"/>
      <w:szCs w:val="24"/>
    </w:rPr>
  </w:style>
  <w:style w:type="character" w:customStyle="1" w:styleId="23">
    <w:name w:val="Заголовок 2 Знак3"/>
    <w:rsid w:val="00F2109F"/>
    <w:rPr>
      <w:rFonts w:ascii="Arial" w:hAnsi="Arial"/>
      <w:b/>
      <w:bCs/>
      <w:i/>
      <w:iCs/>
      <w:sz w:val="28"/>
      <w:szCs w:val="28"/>
    </w:rPr>
  </w:style>
  <w:style w:type="paragraph" w:customStyle="1" w:styleId="ConsPlusNormal">
    <w:name w:val="ConsPlusNormal"/>
    <w:link w:val="ConsPlusNormal0"/>
    <w:qFormat/>
    <w:rsid w:val="00F2109F"/>
    <w:pPr>
      <w:autoSpaceDE w:val="0"/>
      <w:autoSpaceDN w:val="0"/>
      <w:adjustRightInd w:val="0"/>
    </w:pPr>
    <w:rPr>
      <w:rFonts w:ascii="Arial" w:eastAsia="Calibri" w:hAnsi="Arial"/>
      <w:sz w:val="22"/>
      <w:szCs w:val="22"/>
      <w:lang w:eastAsia="en-US"/>
    </w:rPr>
  </w:style>
  <w:style w:type="character" w:customStyle="1" w:styleId="ConsPlusNormal0">
    <w:name w:val="ConsPlusNormal Знак"/>
    <w:link w:val="ConsPlusNormal"/>
    <w:locked/>
    <w:rsid w:val="00F2109F"/>
    <w:rPr>
      <w:rFonts w:ascii="Arial" w:eastAsia="Calibri" w:hAnsi="Arial"/>
      <w:sz w:val="22"/>
      <w:szCs w:val="22"/>
      <w:lang w:eastAsia="en-US"/>
    </w:rPr>
  </w:style>
  <w:style w:type="paragraph" w:customStyle="1" w:styleId="-31">
    <w:name w:val="Светлая сетка - Акцент 31"/>
    <w:basedOn w:val="a2"/>
    <w:uiPriority w:val="34"/>
    <w:qFormat/>
    <w:rsid w:val="00F2109F"/>
    <w:pPr>
      <w:spacing w:after="200" w:line="276" w:lineRule="auto"/>
      <w:ind w:left="720"/>
      <w:contextualSpacing/>
    </w:pPr>
    <w:rPr>
      <w:rFonts w:ascii="Calibri" w:eastAsia="Calibri" w:hAnsi="Calibri"/>
      <w:sz w:val="22"/>
      <w:szCs w:val="22"/>
      <w:lang w:eastAsia="en-US"/>
    </w:rPr>
  </w:style>
  <w:style w:type="paragraph" w:customStyle="1" w:styleId="aff3">
    <w:name w:val="МУ Обычный стиль"/>
    <w:basedOn w:val="a2"/>
    <w:autoRedefine/>
    <w:rsid w:val="00F2109F"/>
    <w:pPr>
      <w:widowControl w:val="0"/>
      <w:tabs>
        <w:tab w:val="left" w:pos="1134"/>
        <w:tab w:val="left" w:pos="1560"/>
      </w:tabs>
      <w:autoSpaceDE w:val="0"/>
      <w:autoSpaceDN w:val="0"/>
      <w:adjustRightInd w:val="0"/>
      <w:spacing w:line="276" w:lineRule="auto"/>
      <w:ind w:firstLine="710"/>
      <w:jc w:val="both"/>
    </w:pPr>
    <w:rPr>
      <w:rFonts w:eastAsia="Calibri"/>
      <w:szCs w:val="28"/>
      <w:lang w:eastAsia="en-US"/>
    </w:rPr>
  </w:style>
  <w:style w:type="paragraph" w:customStyle="1" w:styleId="ConsPlusNonformat">
    <w:name w:val="ConsPlusNonformat"/>
    <w:rsid w:val="00F2109F"/>
    <w:pPr>
      <w:widowControl w:val="0"/>
      <w:autoSpaceDE w:val="0"/>
      <w:autoSpaceDN w:val="0"/>
      <w:adjustRightInd w:val="0"/>
    </w:pPr>
    <w:rPr>
      <w:rFonts w:ascii="Courier New" w:hAnsi="Courier New" w:cs="Courier New"/>
      <w:sz w:val="24"/>
      <w:szCs w:val="24"/>
    </w:rPr>
  </w:style>
  <w:style w:type="paragraph" w:styleId="aff4">
    <w:name w:val="footnote text"/>
    <w:basedOn w:val="a2"/>
    <w:link w:val="aff5"/>
    <w:uiPriority w:val="99"/>
    <w:qFormat/>
    <w:rsid w:val="00F2109F"/>
    <w:pPr>
      <w:suppressAutoHyphens/>
    </w:pPr>
    <w:rPr>
      <w:sz w:val="20"/>
      <w:lang w:eastAsia="ar-SA"/>
    </w:rPr>
  </w:style>
  <w:style w:type="character" w:customStyle="1" w:styleId="aff5">
    <w:name w:val="Текст сноски Знак"/>
    <w:basedOn w:val="a3"/>
    <w:link w:val="aff4"/>
    <w:uiPriority w:val="99"/>
    <w:rsid w:val="00F2109F"/>
    <w:rPr>
      <w:lang w:eastAsia="ar-SA"/>
    </w:rPr>
  </w:style>
  <w:style w:type="paragraph" w:styleId="aff6">
    <w:name w:val="Body Text Indent"/>
    <w:basedOn w:val="a2"/>
    <w:link w:val="aff7"/>
    <w:unhideWhenUsed/>
    <w:rsid w:val="00F2109F"/>
    <w:pPr>
      <w:spacing w:after="120"/>
      <w:ind w:left="283"/>
    </w:pPr>
    <w:rPr>
      <w:szCs w:val="24"/>
    </w:rPr>
  </w:style>
  <w:style w:type="character" w:customStyle="1" w:styleId="aff7">
    <w:name w:val="Основной текст с отступом Знак"/>
    <w:basedOn w:val="a3"/>
    <w:link w:val="aff6"/>
    <w:rsid w:val="00F2109F"/>
    <w:rPr>
      <w:sz w:val="28"/>
      <w:szCs w:val="24"/>
    </w:rPr>
  </w:style>
  <w:style w:type="paragraph" w:customStyle="1" w:styleId="aff8">
    <w:name w:val="Знак"/>
    <w:basedOn w:val="a2"/>
    <w:rsid w:val="00F2109F"/>
    <w:pPr>
      <w:widowControl w:val="0"/>
      <w:adjustRightInd w:val="0"/>
      <w:spacing w:after="160" w:line="240" w:lineRule="exact"/>
      <w:jc w:val="right"/>
    </w:pPr>
    <w:rPr>
      <w:sz w:val="20"/>
      <w:lang w:val="en-GB" w:eastAsia="en-US"/>
    </w:rPr>
  </w:style>
  <w:style w:type="paragraph" w:customStyle="1" w:styleId="ConsPlusTitle">
    <w:name w:val="ConsPlusTitle"/>
    <w:rsid w:val="00F2109F"/>
    <w:pPr>
      <w:widowControl w:val="0"/>
      <w:autoSpaceDE w:val="0"/>
      <w:autoSpaceDN w:val="0"/>
      <w:adjustRightInd w:val="0"/>
    </w:pPr>
    <w:rPr>
      <w:b/>
      <w:bCs/>
      <w:sz w:val="24"/>
      <w:szCs w:val="24"/>
    </w:rPr>
  </w:style>
  <w:style w:type="paragraph" w:styleId="HTML">
    <w:name w:val="HTML Preformatted"/>
    <w:basedOn w:val="a2"/>
    <w:link w:val="HTML0"/>
    <w:uiPriority w:val="99"/>
    <w:rsid w:val="00F21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90"/>
      <w:sz w:val="20"/>
    </w:rPr>
  </w:style>
  <w:style w:type="character" w:customStyle="1" w:styleId="HTML0">
    <w:name w:val="Стандартный HTML Знак"/>
    <w:basedOn w:val="a3"/>
    <w:link w:val="HTML"/>
    <w:uiPriority w:val="99"/>
    <w:rsid w:val="00F2109F"/>
    <w:rPr>
      <w:rFonts w:ascii="Courier New" w:hAnsi="Courier New"/>
      <w:color w:val="000090"/>
    </w:rPr>
  </w:style>
  <w:style w:type="character" w:customStyle="1" w:styleId="41">
    <w:name w:val="Знак Знак4"/>
    <w:rsid w:val="00F2109F"/>
    <w:rPr>
      <w:rFonts w:ascii="Arial" w:hAnsi="Arial" w:cs="Arial"/>
      <w:sz w:val="24"/>
      <w:szCs w:val="24"/>
      <w:lang w:val="ru-RU" w:eastAsia="ru-RU" w:bidi="ar-SA"/>
    </w:rPr>
  </w:style>
  <w:style w:type="paragraph" w:styleId="24">
    <w:name w:val="Body Text 2"/>
    <w:basedOn w:val="a2"/>
    <w:link w:val="25"/>
    <w:rsid w:val="00F2109F"/>
    <w:rPr>
      <w:b/>
      <w:bCs/>
      <w:sz w:val="24"/>
      <w:szCs w:val="24"/>
    </w:rPr>
  </w:style>
  <w:style w:type="character" w:customStyle="1" w:styleId="25">
    <w:name w:val="Основной текст 2 Знак"/>
    <w:basedOn w:val="a3"/>
    <w:link w:val="24"/>
    <w:rsid w:val="00F2109F"/>
    <w:rPr>
      <w:b/>
      <w:bCs/>
      <w:sz w:val="24"/>
      <w:szCs w:val="24"/>
    </w:rPr>
  </w:style>
  <w:style w:type="paragraph" w:customStyle="1" w:styleId="aff9">
    <w:name w:val="Готовый"/>
    <w:basedOn w:val="a2"/>
    <w:rsid w:val="00F2109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a">
    <w:name w:val="Body Text First Indent"/>
    <w:basedOn w:val="a8"/>
    <w:link w:val="affb"/>
    <w:rsid w:val="00F2109F"/>
    <w:pPr>
      <w:spacing w:after="120" w:line="240" w:lineRule="auto"/>
      <w:ind w:firstLine="210"/>
      <w:jc w:val="left"/>
    </w:pPr>
    <w:rPr>
      <w:sz w:val="24"/>
      <w:szCs w:val="24"/>
    </w:rPr>
  </w:style>
  <w:style w:type="character" w:customStyle="1" w:styleId="14">
    <w:name w:val="Основной текст Знак1"/>
    <w:aliases w:val="бпОсновной текст Знак1"/>
    <w:basedOn w:val="a3"/>
    <w:link w:val="a8"/>
    <w:rsid w:val="00F2109F"/>
    <w:rPr>
      <w:sz w:val="28"/>
    </w:rPr>
  </w:style>
  <w:style w:type="character" w:customStyle="1" w:styleId="affb">
    <w:name w:val="Красная строка Знак"/>
    <w:basedOn w:val="14"/>
    <w:link w:val="affa"/>
    <w:rsid w:val="00F2109F"/>
    <w:rPr>
      <w:sz w:val="24"/>
      <w:szCs w:val="24"/>
    </w:rPr>
  </w:style>
  <w:style w:type="paragraph" w:styleId="31">
    <w:name w:val="Body Text 3"/>
    <w:basedOn w:val="a2"/>
    <w:link w:val="32"/>
    <w:rsid w:val="00F2109F"/>
    <w:pPr>
      <w:spacing w:after="120"/>
    </w:pPr>
    <w:rPr>
      <w:sz w:val="16"/>
      <w:szCs w:val="16"/>
    </w:rPr>
  </w:style>
  <w:style w:type="character" w:customStyle="1" w:styleId="32">
    <w:name w:val="Основной текст 3 Знак"/>
    <w:basedOn w:val="a3"/>
    <w:link w:val="31"/>
    <w:rsid w:val="00F2109F"/>
    <w:rPr>
      <w:sz w:val="16"/>
      <w:szCs w:val="16"/>
    </w:rPr>
  </w:style>
  <w:style w:type="character" w:customStyle="1" w:styleId="BodyTextIndentChar">
    <w:name w:val="Body Text Indent Char"/>
    <w:locked/>
    <w:rsid w:val="00F2109F"/>
    <w:rPr>
      <w:rFonts w:cs="Times New Roman"/>
      <w:sz w:val="24"/>
      <w:szCs w:val="24"/>
      <w:lang w:val="ru-RU" w:eastAsia="ru-RU" w:bidi="ar-SA"/>
    </w:rPr>
  </w:style>
  <w:style w:type="character" w:customStyle="1" w:styleId="BodyTextChar">
    <w:name w:val="Body Text Char"/>
    <w:aliases w:val="бпОсновной текст Char"/>
    <w:locked/>
    <w:rsid w:val="00F2109F"/>
    <w:rPr>
      <w:rFonts w:cs="Times New Roman"/>
      <w:sz w:val="24"/>
      <w:szCs w:val="24"/>
      <w:lang w:val="ru-RU" w:eastAsia="ru-RU" w:bidi="ar-SA"/>
    </w:rPr>
  </w:style>
  <w:style w:type="paragraph" w:customStyle="1" w:styleId="Style3">
    <w:name w:val="Style3"/>
    <w:basedOn w:val="a2"/>
    <w:rsid w:val="00F2109F"/>
    <w:pPr>
      <w:widowControl w:val="0"/>
      <w:autoSpaceDE w:val="0"/>
      <w:autoSpaceDN w:val="0"/>
      <w:adjustRightInd w:val="0"/>
      <w:spacing w:line="317" w:lineRule="exact"/>
    </w:pPr>
    <w:rPr>
      <w:sz w:val="24"/>
      <w:szCs w:val="24"/>
    </w:rPr>
  </w:style>
  <w:style w:type="character" w:customStyle="1" w:styleId="FontStyle13">
    <w:name w:val="Font Style13"/>
    <w:rsid w:val="00F2109F"/>
    <w:rPr>
      <w:rFonts w:ascii="Times New Roman" w:hAnsi="Times New Roman" w:cs="Times New Roman"/>
      <w:sz w:val="22"/>
      <w:szCs w:val="22"/>
    </w:rPr>
  </w:style>
  <w:style w:type="character" w:styleId="affc">
    <w:name w:val="FollowedHyperlink"/>
    <w:rsid w:val="00F2109F"/>
    <w:rPr>
      <w:color w:val="800080"/>
      <w:u w:val="single"/>
    </w:rPr>
  </w:style>
  <w:style w:type="paragraph" w:customStyle="1" w:styleId="affd">
    <w:name w:val="Знак Знак Знак Знак Знак Знак Знак Знак Знак Знак"/>
    <w:basedOn w:val="a2"/>
    <w:rsid w:val="00F2109F"/>
    <w:pPr>
      <w:spacing w:after="160" w:line="240" w:lineRule="exact"/>
    </w:pPr>
    <w:rPr>
      <w:rFonts w:ascii="Verdana" w:hAnsi="Verdana"/>
      <w:sz w:val="24"/>
      <w:szCs w:val="24"/>
      <w:lang w:val="en-US" w:eastAsia="en-US"/>
    </w:rPr>
  </w:style>
  <w:style w:type="character" w:styleId="affe">
    <w:name w:val="footnote reference"/>
    <w:uiPriority w:val="99"/>
    <w:rsid w:val="00F2109F"/>
    <w:rPr>
      <w:vertAlign w:val="superscript"/>
    </w:rPr>
  </w:style>
  <w:style w:type="character" w:customStyle="1" w:styleId="af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2109F"/>
    <w:rPr>
      <w:rFonts w:ascii="Tahoma" w:hAnsi="Tahoma" w:cs="Times New Roman"/>
      <w:sz w:val="20"/>
      <w:szCs w:val="20"/>
      <w:lang w:val="en-US"/>
    </w:rPr>
  </w:style>
  <w:style w:type="character" w:customStyle="1" w:styleId="35">
    <w:name w:val="Знак Знак35"/>
    <w:locked/>
    <w:rsid w:val="00F2109F"/>
    <w:rPr>
      <w:rFonts w:ascii="Arial" w:hAnsi="Arial" w:cs="Arial"/>
      <w:b/>
      <w:bCs/>
      <w:i/>
      <w:iCs/>
      <w:sz w:val="28"/>
      <w:szCs w:val="28"/>
      <w:lang w:eastAsia="ru-RU"/>
    </w:rPr>
  </w:style>
  <w:style w:type="character" w:customStyle="1" w:styleId="34">
    <w:name w:val="Знак Знак34"/>
    <w:locked/>
    <w:rsid w:val="00F2109F"/>
    <w:rPr>
      <w:rFonts w:ascii="Arial" w:hAnsi="Arial" w:cs="Arial"/>
      <w:b/>
      <w:bCs/>
      <w:sz w:val="26"/>
      <w:szCs w:val="26"/>
      <w:lang w:eastAsia="ru-RU"/>
    </w:rPr>
  </w:style>
  <w:style w:type="character" w:customStyle="1" w:styleId="33">
    <w:name w:val="Знак Знак33"/>
    <w:locked/>
    <w:rsid w:val="00F2109F"/>
    <w:rPr>
      <w:rFonts w:ascii="Times New Roman" w:hAnsi="Times New Roman" w:cs="Times New Roman"/>
      <w:b/>
      <w:sz w:val="20"/>
      <w:szCs w:val="20"/>
      <w:lang w:eastAsia="ru-RU"/>
    </w:rPr>
  </w:style>
  <w:style w:type="character" w:customStyle="1" w:styleId="320">
    <w:name w:val="Знак Знак32"/>
    <w:locked/>
    <w:rsid w:val="00F2109F"/>
    <w:rPr>
      <w:rFonts w:ascii="Times New Roman" w:hAnsi="Times New Roman" w:cs="Times New Roman"/>
      <w:b/>
      <w:bCs/>
      <w:i/>
      <w:iCs/>
      <w:sz w:val="26"/>
      <w:szCs w:val="26"/>
      <w:lang w:eastAsia="ru-RU"/>
    </w:rPr>
  </w:style>
  <w:style w:type="paragraph" w:styleId="afff0">
    <w:name w:val="annotation text"/>
    <w:basedOn w:val="a2"/>
    <w:link w:val="afff1"/>
    <w:uiPriority w:val="99"/>
    <w:rsid w:val="00F2109F"/>
    <w:pPr>
      <w:spacing w:after="200"/>
    </w:pPr>
    <w:rPr>
      <w:rFonts w:ascii="Calibri" w:eastAsia="Calibri" w:hAnsi="Calibri"/>
      <w:sz w:val="20"/>
    </w:rPr>
  </w:style>
  <w:style w:type="character" w:customStyle="1" w:styleId="afff1">
    <w:name w:val="Текст примечания Знак"/>
    <w:basedOn w:val="a3"/>
    <w:link w:val="afff0"/>
    <w:uiPriority w:val="99"/>
    <w:rsid w:val="00F2109F"/>
    <w:rPr>
      <w:rFonts w:ascii="Calibri" w:eastAsia="Calibri" w:hAnsi="Calibri"/>
    </w:rPr>
  </w:style>
  <w:style w:type="paragraph" w:styleId="afff2">
    <w:name w:val="annotation subject"/>
    <w:basedOn w:val="afff0"/>
    <w:next w:val="afff0"/>
    <w:link w:val="afff3"/>
    <w:rsid w:val="00F2109F"/>
    <w:rPr>
      <w:b/>
      <w:bCs/>
    </w:rPr>
  </w:style>
  <w:style w:type="character" w:customStyle="1" w:styleId="afff3">
    <w:name w:val="Тема примечания Знак"/>
    <w:basedOn w:val="afff1"/>
    <w:link w:val="afff2"/>
    <w:rsid w:val="00F2109F"/>
    <w:rPr>
      <w:rFonts w:ascii="Calibri" w:eastAsia="Calibri" w:hAnsi="Calibri"/>
      <w:b/>
      <w:bCs/>
    </w:rPr>
  </w:style>
  <w:style w:type="character" w:customStyle="1" w:styleId="blk">
    <w:name w:val="blk"/>
    <w:rsid w:val="00F2109F"/>
    <w:rPr>
      <w:rFonts w:cs="Times New Roman"/>
    </w:rPr>
  </w:style>
  <w:style w:type="character" w:customStyle="1" w:styleId="u">
    <w:name w:val="u"/>
    <w:rsid w:val="00F2109F"/>
    <w:rPr>
      <w:rFonts w:cs="Times New Roman"/>
    </w:rPr>
  </w:style>
  <w:style w:type="character" w:customStyle="1" w:styleId="170">
    <w:name w:val="Знак Знак17"/>
    <w:locked/>
    <w:rsid w:val="00F2109F"/>
    <w:rPr>
      <w:rFonts w:eastAsia="Times New Roman" w:cs="Times New Roman"/>
      <w:lang w:eastAsia="ru-RU"/>
    </w:rPr>
  </w:style>
  <w:style w:type="character" w:customStyle="1" w:styleId="160">
    <w:name w:val="Знак Знак16"/>
    <w:locked/>
    <w:rsid w:val="00F2109F"/>
    <w:rPr>
      <w:rFonts w:eastAsia="Times New Roman" w:cs="Times New Roman"/>
      <w:lang w:eastAsia="ru-RU"/>
    </w:rPr>
  </w:style>
  <w:style w:type="paragraph" w:customStyle="1" w:styleId="1251">
    <w:name w:val="Стиль Без интервала + 125 пт Черный По ширине Первая строка:  1..."/>
    <w:basedOn w:val="afff4"/>
    <w:rsid w:val="00F2109F"/>
    <w:pPr>
      <w:widowControl w:val="0"/>
      <w:autoSpaceDE w:val="0"/>
      <w:autoSpaceDN w:val="0"/>
      <w:adjustRightInd w:val="0"/>
      <w:ind w:firstLine="709"/>
      <w:jc w:val="both"/>
    </w:pPr>
    <w:rPr>
      <w:color w:val="000000"/>
      <w:spacing w:val="1"/>
      <w:sz w:val="25"/>
      <w:szCs w:val="20"/>
    </w:rPr>
  </w:style>
  <w:style w:type="paragraph" w:customStyle="1" w:styleId="afff4">
    <w:name w:val="обычный приложения"/>
    <w:basedOn w:val="a2"/>
    <w:qFormat/>
    <w:rsid w:val="00F2109F"/>
    <w:pPr>
      <w:spacing w:after="200" w:line="276" w:lineRule="auto"/>
      <w:jc w:val="center"/>
    </w:pPr>
    <w:rPr>
      <w:rFonts w:eastAsia="Calibri"/>
      <w:b/>
      <w:sz w:val="24"/>
      <w:szCs w:val="22"/>
      <w:lang w:eastAsia="en-US"/>
    </w:rPr>
  </w:style>
  <w:style w:type="character" w:customStyle="1" w:styleId="18">
    <w:name w:val="бпОсновной текст Знак Знак1"/>
    <w:locked/>
    <w:rsid w:val="00F2109F"/>
    <w:rPr>
      <w:rFonts w:ascii="Times New Roman" w:hAnsi="Times New Roman" w:cs="Times New Roman"/>
      <w:sz w:val="24"/>
      <w:szCs w:val="24"/>
      <w:lang w:eastAsia="ru-RU"/>
    </w:rPr>
  </w:style>
  <w:style w:type="paragraph" w:customStyle="1" w:styleId="ConsPlusDocList">
    <w:name w:val="ConsPlusDocList"/>
    <w:rsid w:val="00F2109F"/>
    <w:pPr>
      <w:autoSpaceDE w:val="0"/>
      <w:autoSpaceDN w:val="0"/>
      <w:adjustRightInd w:val="0"/>
      <w:jc w:val="center"/>
    </w:pPr>
    <w:rPr>
      <w:rFonts w:ascii="Courier New" w:eastAsia="Calibri" w:hAnsi="Courier New" w:cs="Courier New"/>
      <w:sz w:val="24"/>
      <w:szCs w:val="24"/>
    </w:rPr>
  </w:style>
  <w:style w:type="character" w:customStyle="1" w:styleId="42">
    <w:name w:val="Знак Знак42"/>
    <w:rsid w:val="00F2109F"/>
    <w:rPr>
      <w:rFonts w:ascii="Arial" w:hAnsi="Arial" w:cs="Arial"/>
      <w:sz w:val="24"/>
      <w:szCs w:val="24"/>
      <w:lang w:val="ru-RU" w:eastAsia="ru-RU" w:bidi="ar-SA"/>
    </w:rPr>
  </w:style>
  <w:style w:type="paragraph" w:customStyle="1" w:styleId="120">
    <w:name w:val="Абзац списка12"/>
    <w:basedOn w:val="a2"/>
    <w:uiPriority w:val="99"/>
    <w:qFormat/>
    <w:rsid w:val="00F2109F"/>
    <w:pPr>
      <w:spacing w:line="276" w:lineRule="auto"/>
      <w:ind w:left="720"/>
      <w:jc w:val="center"/>
    </w:pPr>
    <w:rPr>
      <w:rFonts w:ascii="Calibri" w:eastAsia="Calibri" w:hAnsi="Calibri"/>
      <w:sz w:val="22"/>
      <w:szCs w:val="22"/>
      <w:lang w:eastAsia="en-US"/>
    </w:rPr>
  </w:style>
  <w:style w:type="paragraph" w:styleId="afff5">
    <w:name w:val="caption"/>
    <w:basedOn w:val="a2"/>
    <w:next w:val="a2"/>
    <w:qFormat/>
    <w:rsid w:val="00F2109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F2109F"/>
    <w:pPr>
      <w:overflowPunct w:val="0"/>
      <w:autoSpaceDE w:val="0"/>
      <w:autoSpaceDN w:val="0"/>
      <w:adjustRightInd w:val="0"/>
      <w:spacing w:line="216" w:lineRule="auto"/>
      <w:ind w:firstLine="709"/>
      <w:jc w:val="both"/>
      <w:textAlignment w:val="baseline"/>
    </w:pPr>
    <w:rPr>
      <w:rFonts w:eastAsia="Calibri"/>
      <w:sz w:val="20"/>
    </w:rPr>
  </w:style>
  <w:style w:type="character" w:customStyle="1" w:styleId="afff6">
    <w:name w:val="Заголовок Знак"/>
    <w:rsid w:val="00F2109F"/>
    <w:rPr>
      <w:rFonts w:ascii="Arial" w:eastAsia="Calibri" w:hAnsi="Arial" w:cs="Arial"/>
      <w:b/>
      <w:bCs/>
      <w:sz w:val="24"/>
      <w:szCs w:val="24"/>
    </w:rPr>
  </w:style>
  <w:style w:type="paragraph" w:styleId="36">
    <w:name w:val="Body Text Indent 3"/>
    <w:basedOn w:val="a2"/>
    <w:link w:val="37"/>
    <w:rsid w:val="00F2109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F2109F"/>
    <w:rPr>
      <w:rFonts w:eastAsia="Calibri"/>
      <w:sz w:val="16"/>
      <w:szCs w:val="16"/>
    </w:rPr>
  </w:style>
  <w:style w:type="paragraph" w:styleId="afff7">
    <w:name w:val="Plain Text"/>
    <w:basedOn w:val="a2"/>
    <w:link w:val="afff8"/>
    <w:rsid w:val="00F2109F"/>
    <w:pPr>
      <w:jc w:val="center"/>
    </w:pPr>
    <w:rPr>
      <w:rFonts w:ascii="Courier New" w:eastAsia="Calibri" w:hAnsi="Courier New"/>
      <w:sz w:val="20"/>
    </w:rPr>
  </w:style>
  <w:style w:type="character" w:customStyle="1" w:styleId="afff8">
    <w:name w:val="Текст Знак"/>
    <w:basedOn w:val="a3"/>
    <w:link w:val="afff7"/>
    <w:rsid w:val="00F2109F"/>
    <w:rPr>
      <w:rFonts w:ascii="Courier New" w:eastAsia="Calibri" w:hAnsi="Courier New"/>
    </w:rPr>
  </w:style>
  <w:style w:type="paragraph" w:customStyle="1" w:styleId="ConsNormal">
    <w:name w:val="ConsNormal"/>
    <w:rsid w:val="00F2109F"/>
    <w:pPr>
      <w:widowControl w:val="0"/>
      <w:autoSpaceDE w:val="0"/>
      <w:autoSpaceDN w:val="0"/>
      <w:adjustRightInd w:val="0"/>
      <w:ind w:right="19772" w:firstLine="720"/>
      <w:jc w:val="center"/>
    </w:pPr>
    <w:rPr>
      <w:rFonts w:ascii="Arial" w:eastAsia="Calibri" w:hAnsi="Arial" w:cs="Arial"/>
      <w:sz w:val="24"/>
      <w:szCs w:val="24"/>
    </w:rPr>
  </w:style>
  <w:style w:type="paragraph" w:customStyle="1" w:styleId="ConsTitle">
    <w:name w:val="ConsTitle"/>
    <w:rsid w:val="00F2109F"/>
    <w:pPr>
      <w:widowControl w:val="0"/>
      <w:autoSpaceDE w:val="0"/>
      <w:autoSpaceDN w:val="0"/>
      <w:adjustRightInd w:val="0"/>
      <w:ind w:right="19772"/>
      <w:jc w:val="center"/>
    </w:pPr>
    <w:rPr>
      <w:rFonts w:ascii="Arial" w:eastAsia="Calibri" w:hAnsi="Arial" w:cs="Arial"/>
      <w:b/>
      <w:bCs/>
      <w:sz w:val="24"/>
      <w:szCs w:val="24"/>
    </w:rPr>
  </w:style>
  <w:style w:type="paragraph" w:customStyle="1" w:styleId="Preformat">
    <w:name w:val="Preformat"/>
    <w:rsid w:val="00F2109F"/>
    <w:pPr>
      <w:autoSpaceDE w:val="0"/>
      <w:autoSpaceDN w:val="0"/>
      <w:adjustRightInd w:val="0"/>
      <w:jc w:val="center"/>
    </w:pPr>
    <w:rPr>
      <w:rFonts w:ascii="Courier New" w:eastAsia="Calibri" w:hAnsi="Courier New" w:cs="Courier New"/>
      <w:sz w:val="24"/>
      <w:szCs w:val="24"/>
    </w:rPr>
  </w:style>
  <w:style w:type="paragraph" w:customStyle="1" w:styleId="afff9">
    <w:name w:val="Нумерованный Список"/>
    <w:basedOn w:val="a2"/>
    <w:rsid w:val="00F2109F"/>
    <w:pPr>
      <w:spacing w:before="120" w:after="120"/>
      <w:jc w:val="both"/>
    </w:pPr>
    <w:rPr>
      <w:rFonts w:eastAsia="Calibri"/>
      <w:sz w:val="24"/>
      <w:szCs w:val="24"/>
    </w:rPr>
  </w:style>
  <w:style w:type="paragraph" w:customStyle="1" w:styleId="ConsNonformat">
    <w:name w:val="ConsNonformat"/>
    <w:rsid w:val="00F2109F"/>
    <w:pPr>
      <w:widowControl w:val="0"/>
      <w:autoSpaceDE w:val="0"/>
      <w:autoSpaceDN w:val="0"/>
      <w:adjustRightInd w:val="0"/>
      <w:ind w:right="19772"/>
      <w:jc w:val="center"/>
    </w:pPr>
    <w:rPr>
      <w:rFonts w:ascii="Courier New" w:eastAsia="Calibri" w:hAnsi="Courier New" w:cs="Courier New"/>
      <w:sz w:val="24"/>
      <w:szCs w:val="24"/>
    </w:rPr>
  </w:style>
  <w:style w:type="paragraph" w:customStyle="1" w:styleId="ConsCell">
    <w:name w:val="ConsCell"/>
    <w:rsid w:val="00F2109F"/>
    <w:pPr>
      <w:widowControl w:val="0"/>
      <w:autoSpaceDE w:val="0"/>
      <w:autoSpaceDN w:val="0"/>
      <w:adjustRightInd w:val="0"/>
      <w:ind w:right="19772"/>
      <w:jc w:val="center"/>
    </w:pPr>
    <w:rPr>
      <w:rFonts w:ascii="Arial" w:eastAsia="Calibri" w:hAnsi="Arial" w:cs="Arial"/>
      <w:sz w:val="24"/>
      <w:szCs w:val="24"/>
    </w:rPr>
  </w:style>
  <w:style w:type="paragraph" w:customStyle="1" w:styleId="19">
    <w:name w:val="Обычный1"/>
    <w:link w:val="1a"/>
    <w:rsid w:val="00F2109F"/>
    <w:pPr>
      <w:widowControl w:val="0"/>
      <w:snapToGrid w:val="0"/>
      <w:spacing w:line="300" w:lineRule="auto"/>
      <w:ind w:firstLine="820"/>
      <w:jc w:val="both"/>
    </w:pPr>
    <w:rPr>
      <w:rFonts w:eastAsia="Calibri"/>
      <w:sz w:val="22"/>
      <w:szCs w:val="22"/>
    </w:rPr>
  </w:style>
  <w:style w:type="character" w:customStyle="1" w:styleId="1a">
    <w:name w:val="Обычный1 Знак"/>
    <w:link w:val="19"/>
    <w:locked/>
    <w:rsid w:val="00F2109F"/>
    <w:rPr>
      <w:rFonts w:eastAsia="Calibri"/>
      <w:sz w:val="22"/>
      <w:szCs w:val="22"/>
    </w:rPr>
  </w:style>
  <w:style w:type="paragraph" w:customStyle="1" w:styleId="text">
    <w:name w:val="text"/>
    <w:basedOn w:val="a2"/>
    <w:rsid w:val="00F2109F"/>
    <w:pPr>
      <w:jc w:val="center"/>
    </w:pPr>
    <w:rPr>
      <w:rFonts w:ascii="Verdana" w:eastAsia="Calibri" w:hAnsi="Verdana"/>
      <w:color w:val="000000"/>
      <w:sz w:val="16"/>
      <w:szCs w:val="16"/>
    </w:rPr>
  </w:style>
  <w:style w:type="character" w:customStyle="1" w:styleId="Heading1Char">
    <w:name w:val="Heading 1 Char"/>
    <w:locked/>
    <w:rsid w:val="00F2109F"/>
    <w:rPr>
      <w:rFonts w:ascii="Arial" w:hAnsi="Arial" w:cs="Arial"/>
      <w:b/>
      <w:bCs/>
      <w:color w:val="000080"/>
      <w:lang w:val="ru-RU" w:eastAsia="ru-RU"/>
    </w:rPr>
  </w:style>
  <w:style w:type="character" w:customStyle="1" w:styleId="Heading2Char">
    <w:name w:val="Heading 2 Char"/>
    <w:locked/>
    <w:rsid w:val="00F2109F"/>
    <w:rPr>
      <w:rFonts w:ascii="Arial" w:hAnsi="Arial" w:cs="Arial"/>
      <w:sz w:val="24"/>
      <w:szCs w:val="24"/>
      <w:lang w:val="ru-RU" w:eastAsia="ru-RU"/>
    </w:rPr>
  </w:style>
  <w:style w:type="character" w:customStyle="1" w:styleId="Heading3Char">
    <w:name w:val="Heading 3 Char"/>
    <w:locked/>
    <w:rsid w:val="00F2109F"/>
    <w:rPr>
      <w:rFonts w:ascii="Arial" w:hAnsi="Arial" w:cs="Arial"/>
      <w:b/>
      <w:bCs/>
      <w:sz w:val="24"/>
      <w:szCs w:val="24"/>
      <w:lang w:val="ru-RU" w:eastAsia="ru-RU"/>
    </w:rPr>
  </w:style>
  <w:style w:type="character" w:customStyle="1" w:styleId="Heading4Char">
    <w:name w:val="Heading 4 Char"/>
    <w:locked/>
    <w:rsid w:val="00F2109F"/>
    <w:rPr>
      <w:rFonts w:cs="Times New Roman"/>
      <w:sz w:val="24"/>
      <w:szCs w:val="24"/>
      <w:lang w:val="ru-RU" w:eastAsia="ru-RU"/>
    </w:rPr>
  </w:style>
  <w:style w:type="character" w:customStyle="1" w:styleId="BodyTextChar1">
    <w:name w:val="Body Text Char1"/>
    <w:aliases w:val="бпОсновной текст Char1"/>
    <w:locked/>
    <w:rsid w:val="00F2109F"/>
    <w:rPr>
      <w:rFonts w:cs="Times New Roman"/>
      <w:sz w:val="24"/>
      <w:szCs w:val="24"/>
      <w:lang w:val="ru-RU" w:eastAsia="ru-RU"/>
    </w:rPr>
  </w:style>
  <w:style w:type="character" w:customStyle="1" w:styleId="BodyTextIndentChar1">
    <w:name w:val="Body Text Indent Char1"/>
    <w:locked/>
    <w:rsid w:val="00F2109F"/>
    <w:rPr>
      <w:rFonts w:cs="Times New Roman"/>
      <w:sz w:val="24"/>
      <w:szCs w:val="24"/>
      <w:lang w:val="ru-RU" w:eastAsia="ru-RU"/>
    </w:rPr>
  </w:style>
  <w:style w:type="character" w:customStyle="1" w:styleId="150">
    <w:name w:val="Знак Знак15"/>
    <w:rsid w:val="00F2109F"/>
    <w:rPr>
      <w:rFonts w:ascii="Times New Roman" w:hAnsi="Times New Roman" w:cs="Times New Roman"/>
      <w:sz w:val="24"/>
      <w:szCs w:val="24"/>
      <w:lang w:eastAsia="ru-RU"/>
    </w:rPr>
  </w:style>
  <w:style w:type="character" w:styleId="afffa">
    <w:name w:val="Strong"/>
    <w:qFormat/>
    <w:rsid w:val="00F2109F"/>
    <w:rPr>
      <w:rFonts w:cs="Times New Roman"/>
      <w:b/>
      <w:bCs/>
    </w:rPr>
  </w:style>
  <w:style w:type="character" w:customStyle="1" w:styleId="HeaderChar">
    <w:name w:val="Header Char"/>
    <w:locked/>
    <w:rsid w:val="00F2109F"/>
    <w:rPr>
      <w:rFonts w:cs="Times New Roman"/>
      <w:sz w:val="24"/>
      <w:szCs w:val="24"/>
      <w:lang w:val="ru-RU" w:eastAsia="ar-SA" w:bidi="ar-SA"/>
    </w:rPr>
  </w:style>
  <w:style w:type="character" w:customStyle="1" w:styleId="FooterChar">
    <w:name w:val="Footer Char"/>
    <w:locked/>
    <w:rsid w:val="00F2109F"/>
    <w:rPr>
      <w:rFonts w:cs="Times New Roman"/>
      <w:sz w:val="24"/>
      <w:szCs w:val="24"/>
      <w:lang w:val="ru-RU" w:eastAsia="ar-SA" w:bidi="ar-SA"/>
    </w:rPr>
  </w:style>
  <w:style w:type="character" w:customStyle="1" w:styleId="121">
    <w:name w:val="Знак Знак12"/>
    <w:rsid w:val="00F2109F"/>
    <w:rPr>
      <w:rFonts w:ascii="Arial" w:hAnsi="Arial" w:cs="Arial"/>
      <w:b/>
      <w:bCs/>
      <w:color w:val="000080"/>
      <w:sz w:val="20"/>
      <w:szCs w:val="20"/>
      <w:lang w:eastAsia="ru-RU"/>
    </w:rPr>
  </w:style>
  <w:style w:type="paragraph" w:customStyle="1" w:styleId="afffb">
    <w:name w:val="Подпись на общем бланке"/>
    <w:basedOn w:val="af7"/>
    <w:next w:val="a8"/>
    <w:rsid w:val="00F2109F"/>
    <w:pPr>
      <w:tabs>
        <w:tab w:val="clear" w:pos="5103"/>
      </w:tabs>
      <w:jc w:val="center"/>
    </w:pPr>
    <w:rPr>
      <w:rFonts w:eastAsia="Calibri"/>
      <w:szCs w:val="28"/>
    </w:rPr>
  </w:style>
  <w:style w:type="character" w:customStyle="1" w:styleId="SignatureChar">
    <w:name w:val="Signature Char"/>
    <w:locked/>
    <w:rsid w:val="00F2109F"/>
    <w:rPr>
      <w:rFonts w:cs="Times New Roman"/>
      <w:b/>
      <w:bCs/>
      <w:sz w:val="28"/>
      <w:szCs w:val="28"/>
      <w:lang w:val="ru-RU" w:eastAsia="ru-RU"/>
    </w:rPr>
  </w:style>
  <w:style w:type="character" w:customStyle="1" w:styleId="afffc">
    <w:name w:val="Цветовое выделение"/>
    <w:rsid w:val="00F2109F"/>
    <w:rPr>
      <w:b/>
      <w:color w:val="000080"/>
      <w:sz w:val="20"/>
    </w:rPr>
  </w:style>
  <w:style w:type="paragraph" w:customStyle="1" w:styleId="afffd">
    <w:name w:val="Таблицы (моноширинный)"/>
    <w:basedOn w:val="a2"/>
    <w:next w:val="a2"/>
    <w:rsid w:val="00F2109F"/>
    <w:pPr>
      <w:autoSpaceDE w:val="0"/>
      <w:autoSpaceDN w:val="0"/>
      <w:adjustRightInd w:val="0"/>
      <w:jc w:val="both"/>
    </w:pPr>
    <w:rPr>
      <w:rFonts w:ascii="Courier New" w:eastAsia="Calibri" w:hAnsi="Courier New" w:cs="Courier New"/>
      <w:sz w:val="20"/>
    </w:rPr>
  </w:style>
  <w:style w:type="character" w:customStyle="1" w:styleId="afffe">
    <w:name w:val="Гипертекстовая ссылка"/>
    <w:rsid w:val="00F2109F"/>
    <w:rPr>
      <w:rFonts w:cs="Times New Roman"/>
      <w:b/>
      <w:bCs/>
      <w:color w:val="008000"/>
      <w:sz w:val="20"/>
      <w:szCs w:val="20"/>
      <w:u w:val="single"/>
    </w:rPr>
  </w:style>
  <w:style w:type="paragraph" w:customStyle="1" w:styleId="affff">
    <w:name w:val="Заголовок статьи"/>
    <w:basedOn w:val="a2"/>
    <w:next w:val="a2"/>
    <w:rsid w:val="00F2109F"/>
    <w:pPr>
      <w:autoSpaceDE w:val="0"/>
      <w:autoSpaceDN w:val="0"/>
      <w:adjustRightInd w:val="0"/>
      <w:ind w:left="1612" w:hanging="892"/>
      <w:jc w:val="both"/>
    </w:pPr>
    <w:rPr>
      <w:rFonts w:ascii="Arial" w:eastAsia="Calibri" w:hAnsi="Arial" w:cs="Arial"/>
      <w:sz w:val="20"/>
    </w:rPr>
  </w:style>
  <w:style w:type="paragraph" w:customStyle="1" w:styleId="affff0">
    <w:name w:val="Комментарий"/>
    <w:basedOn w:val="a2"/>
    <w:next w:val="a2"/>
    <w:rsid w:val="00F2109F"/>
    <w:pPr>
      <w:autoSpaceDE w:val="0"/>
      <w:autoSpaceDN w:val="0"/>
      <w:adjustRightInd w:val="0"/>
      <w:ind w:left="170"/>
      <w:jc w:val="both"/>
    </w:pPr>
    <w:rPr>
      <w:rFonts w:ascii="Arial" w:eastAsia="Calibri" w:hAnsi="Arial" w:cs="Arial"/>
      <w:i/>
      <w:iCs/>
      <w:color w:val="800080"/>
      <w:sz w:val="20"/>
    </w:rPr>
  </w:style>
  <w:style w:type="character" w:customStyle="1" w:styleId="affff1">
    <w:name w:val="Продолжение ссылки"/>
    <w:rsid w:val="00F2109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F2109F"/>
    <w:pPr>
      <w:spacing w:after="160" w:line="240" w:lineRule="exact"/>
      <w:jc w:val="center"/>
    </w:pPr>
    <w:rPr>
      <w:rFonts w:ascii="Verdana" w:eastAsia="Calibri" w:hAnsi="Verdana" w:cs="Verdana"/>
      <w:sz w:val="24"/>
      <w:szCs w:val="24"/>
      <w:lang w:val="en-US" w:eastAsia="en-US"/>
    </w:rPr>
  </w:style>
  <w:style w:type="paragraph" w:customStyle="1" w:styleId="100">
    <w:name w:val="Обычный 10"/>
    <w:basedOn w:val="a2"/>
    <w:rsid w:val="00F2109F"/>
    <w:pPr>
      <w:ind w:right="2" w:firstLine="110"/>
      <w:jc w:val="both"/>
    </w:pPr>
    <w:rPr>
      <w:rFonts w:eastAsia="Calibri"/>
      <w:sz w:val="20"/>
    </w:rPr>
  </w:style>
  <w:style w:type="paragraph" w:customStyle="1" w:styleId="1b">
    <w:name w:val="Стиль1"/>
    <w:basedOn w:val="affa"/>
    <w:rsid w:val="00F2109F"/>
    <w:pPr>
      <w:spacing w:after="60"/>
      <w:ind w:firstLine="709"/>
      <w:jc w:val="both"/>
    </w:pPr>
    <w:rPr>
      <w:rFonts w:eastAsia="Calibri"/>
      <w:sz w:val="28"/>
      <w:szCs w:val="28"/>
    </w:rPr>
  </w:style>
  <w:style w:type="character" w:customStyle="1" w:styleId="BodyTextFirstIndentChar">
    <w:name w:val="Body Text First Indent Char"/>
    <w:locked/>
    <w:rsid w:val="00F2109F"/>
    <w:rPr>
      <w:rFonts w:cs="Times New Roman"/>
      <w:sz w:val="24"/>
      <w:szCs w:val="24"/>
      <w:lang w:val="ru-RU" w:eastAsia="ru-RU"/>
    </w:rPr>
  </w:style>
  <w:style w:type="character" w:customStyle="1" w:styleId="BodyText2Char">
    <w:name w:val="Body Text 2 Char"/>
    <w:locked/>
    <w:rsid w:val="00F2109F"/>
    <w:rPr>
      <w:rFonts w:cs="Times New Roman"/>
      <w:sz w:val="24"/>
      <w:szCs w:val="24"/>
      <w:lang w:val="ru-RU" w:eastAsia="ru-RU"/>
    </w:rPr>
  </w:style>
  <w:style w:type="character" w:customStyle="1" w:styleId="BodyText3Char">
    <w:name w:val="Body Text 3 Char"/>
    <w:locked/>
    <w:rsid w:val="00F2109F"/>
    <w:rPr>
      <w:rFonts w:cs="Times New Roman"/>
      <w:sz w:val="16"/>
      <w:szCs w:val="16"/>
      <w:lang w:val="ru-RU" w:eastAsia="ru-RU"/>
    </w:rPr>
  </w:style>
  <w:style w:type="paragraph" w:customStyle="1" w:styleId="1c">
    <w:name w:val="Знак1"/>
    <w:basedOn w:val="a2"/>
    <w:rsid w:val="00F2109F"/>
    <w:pPr>
      <w:spacing w:after="160" w:line="240" w:lineRule="exact"/>
      <w:jc w:val="both"/>
    </w:pPr>
    <w:rPr>
      <w:rFonts w:eastAsia="Calibri"/>
      <w:sz w:val="24"/>
      <w:szCs w:val="24"/>
      <w:lang w:val="en-US" w:eastAsia="en-US"/>
    </w:rPr>
  </w:style>
  <w:style w:type="paragraph" w:customStyle="1" w:styleId="Normal1">
    <w:name w:val="Normal1"/>
    <w:rsid w:val="00F2109F"/>
    <w:pPr>
      <w:widowControl w:val="0"/>
      <w:jc w:val="center"/>
    </w:pPr>
    <w:rPr>
      <w:rFonts w:eastAsia="Calibri"/>
      <w:sz w:val="24"/>
      <w:szCs w:val="24"/>
    </w:rPr>
  </w:style>
  <w:style w:type="character" w:customStyle="1" w:styleId="27">
    <w:name w:val="Знак Знак27"/>
    <w:rsid w:val="00F2109F"/>
    <w:rPr>
      <w:rFonts w:cs="Times New Roman"/>
      <w:sz w:val="28"/>
      <w:szCs w:val="28"/>
      <w:lang w:val="ru-RU" w:eastAsia="ru-RU"/>
    </w:rPr>
  </w:style>
  <w:style w:type="character" w:customStyle="1" w:styleId="26">
    <w:name w:val="Знак Знак26"/>
    <w:rsid w:val="00F2109F"/>
    <w:rPr>
      <w:rFonts w:ascii="Arial" w:hAnsi="Arial" w:cs="Arial"/>
      <w:b/>
      <w:bCs/>
      <w:sz w:val="26"/>
      <w:szCs w:val="26"/>
      <w:lang w:val="ru-RU" w:eastAsia="ru-RU"/>
    </w:rPr>
  </w:style>
  <w:style w:type="character" w:customStyle="1" w:styleId="250">
    <w:name w:val="Знак Знак25"/>
    <w:rsid w:val="00F2109F"/>
    <w:rPr>
      <w:rFonts w:ascii="Arial" w:hAnsi="Arial" w:cs="Arial"/>
      <w:b/>
      <w:bCs/>
      <w:sz w:val="24"/>
      <w:szCs w:val="24"/>
      <w:lang w:val="ru-RU" w:eastAsia="ru-RU"/>
    </w:rPr>
  </w:style>
  <w:style w:type="character" w:styleId="affff2">
    <w:name w:val="Emphasis"/>
    <w:qFormat/>
    <w:rsid w:val="00F2109F"/>
    <w:rPr>
      <w:rFonts w:cs="Times New Roman"/>
      <w:i/>
      <w:iCs/>
    </w:rPr>
  </w:style>
  <w:style w:type="character" w:customStyle="1" w:styleId="HTML1">
    <w:name w:val="Стандартный HTML Знак1"/>
    <w:rsid w:val="00F2109F"/>
    <w:rPr>
      <w:rFonts w:ascii="Courier New" w:hAnsi="Courier New" w:cs="Courier New"/>
      <w:lang w:eastAsia="ar-SA" w:bidi="ar-SA"/>
    </w:rPr>
  </w:style>
  <w:style w:type="character" w:customStyle="1" w:styleId="28">
    <w:name w:val="Знак Знак28"/>
    <w:rsid w:val="00F2109F"/>
    <w:rPr>
      <w:rFonts w:cs="Times New Roman"/>
      <w:sz w:val="24"/>
      <w:szCs w:val="24"/>
      <w:lang w:val="ru-RU" w:eastAsia="ru-RU"/>
    </w:rPr>
  </w:style>
  <w:style w:type="character" w:customStyle="1" w:styleId="220">
    <w:name w:val="Заголовок 2 Знак2"/>
    <w:aliases w:val="Заголовок 2 Знак Знак1"/>
    <w:rsid w:val="00F2109F"/>
    <w:rPr>
      <w:rFonts w:ascii="Arial" w:hAnsi="Arial" w:cs="Arial"/>
      <w:b/>
      <w:bCs/>
      <w:i/>
      <w:iCs/>
      <w:sz w:val="28"/>
      <w:szCs w:val="28"/>
      <w:lang w:val="ru-RU" w:eastAsia="ru-RU"/>
    </w:rPr>
  </w:style>
  <w:style w:type="paragraph" w:customStyle="1" w:styleId="ConsPlusCell">
    <w:name w:val="ConsPlusCell"/>
    <w:uiPriority w:val="99"/>
    <w:rsid w:val="00F2109F"/>
    <w:pPr>
      <w:autoSpaceDE w:val="0"/>
      <w:autoSpaceDN w:val="0"/>
      <w:adjustRightInd w:val="0"/>
      <w:jc w:val="center"/>
    </w:pPr>
    <w:rPr>
      <w:rFonts w:ascii="Arial" w:eastAsia="Calibri" w:hAnsi="Arial" w:cs="Arial"/>
      <w:sz w:val="24"/>
      <w:szCs w:val="24"/>
    </w:rPr>
  </w:style>
  <w:style w:type="character" w:customStyle="1" w:styleId="230">
    <w:name w:val="Знак Знак23"/>
    <w:rsid w:val="00F2109F"/>
    <w:rPr>
      <w:rFonts w:ascii="Times New Roman" w:hAnsi="Times New Roman" w:cs="Times New Roman"/>
      <w:sz w:val="24"/>
      <w:szCs w:val="24"/>
    </w:rPr>
  </w:style>
  <w:style w:type="character" w:customStyle="1" w:styleId="221">
    <w:name w:val="Знак Знак22"/>
    <w:rsid w:val="00F2109F"/>
    <w:rPr>
      <w:rFonts w:ascii="Times New Roman" w:hAnsi="Times New Roman" w:cs="Times New Roman"/>
      <w:sz w:val="28"/>
      <w:szCs w:val="28"/>
    </w:rPr>
  </w:style>
  <w:style w:type="character" w:customStyle="1" w:styleId="211">
    <w:name w:val="Знак Знак21"/>
    <w:rsid w:val="00F2109F"/>
    <w:rPr>
      <w:rFonts w:ascii="Arial" w:hAnsi="Arial" w:cs="Arial"/>
      <w:b/>
      <w:bCs/>
      <w:sz w:val="26"/>
      <w:szCs w:val="26"/>
    </w:rPr>
  </w:style>
  <w:style w:type="character" w:customStyle="1" w:styleId="200">
    <w:name w:val="Знак Знак20"/>
    <w:rsid w:val="00F2109F"/>
    <w:rPr>
      <w:rFonts w:ascii="Times New Roman" w:hAnsi="Times New Roman" w:cs="Times New Roman"/>
      <w:b/>
      <w:bCs/>
      <w:sz w:val="28"/>
      <w:szCs w:val="28"/>
    </w:rPr>
  </w:style>
  <w:style w:type="character" w:customStyle="1" w:styleId="212">
    <w:name w:val="Заголовок 2 Знак1"/>
    <w:aliases w:val="Заголовок 2 Знак Знак"/>
    <w:rsid w:val="00F2109F"/>
    <w:rPr>
      <w:rFonts w:ascii="Arial" w:hAnsi="Arial" w:cs="Arial"/>
      <w:b/>
      <w:bCs/>
      <w:i/>
      <w:iCs/>
      <w:sz w:val="28"/>
      <w:szCs w:val="28"/>
      <w:lang w:val="ru-RU" w:eastAsia="ru-RU"/>
    </w:rPr>
  </w:style>
  <w:style w:type="paragraph" w:customStyle="1" w:styleId="affff3">
    <w:name w:val="Знак Знак Знак Знак Знак Знак Знак"/>
    <w:basedOn w:val="a2"/>
    <w:rsid w:val="00F2109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F2109F"/>
    <w:rPr>
      <w:rFonts w:cs="Times New Roman"/>
      <w:sz w:val="24"/>
      <w:szCs w:val="24"/>
      <w:lang w:val="ru-RU" w:eastAsia="ru-RU"/>
    </w:rPr>
  </w:style>
  <w:style w:type="character" w:customStyle="1" w:styleId="2110">
    <w:name w:val="Знак Знак211"/>
    <w:locked/>
    <w:rsid w:val="00F2109F"/>
    <w:rPr>
      <w:rFonts w:cs="Times New Roman"/>
      <w:sz w:val="28"/>
      <w:szCs w:val="28"/>
      <w:lang w:val="ru-RU" w:eastAsia="ru-RU"/>
    </w:rPr>
  </w:style>
  <w:style w:type="character" w:customStyle="1" w:styleId="201">
    <w:name w:val="Знак Знак201"/>
    <w:locked/>
    <w:rsid w:val="00F2109F"/>
    <w:rPr>
      <w:rFonts w:ascii="Arial" w:hAnsi="Arial" w:cs="Arial"/>
      <w:b/>
      <w:bCs/>
      <w:sz w:val="26"/>
      <w:szCs w:val="26"/>
      <w:lang w:val="ru-RU" w:eastAsia="ru-RU"/>
    </w:rPr>
  </w:style>
  <w:style w:type="character" w:customStyle="1" w:styleId="190">
    <w:name w:val="Знак Знак19"/>
    <w:locked/>
    <w:rsid w:val="00F2109F"/>
    <w:rPr>
      <w:rFonts w:cs="Times New Roman"/>
      <w:b/>
      <w:bCs/>
      <w:sz w:val="28"/>
      <w:szCs w:val="28"/>
      <w:lang w:val="ru-RU" w:eastAsia="ru-RU"/>
    </w:rPr>
  </w:style>
  <w:style w:type="character" w:customStyle="1" w:styleId="180">
    <w:name w:val="Знак Знак18"/>
    <w:locked/>
    <w:rsid w:val="00F2109F"/>
    <w:rPr>
      <w:rFonts w:cs="Times New Roman"/>
      <w:b/>
      <w:bCs/>
      <w:i/>
      <w:iCs/>
      <w:sz w:val="26"/>
      <w:szCs w:val="26"/>
      <w:lang w:val="ru-RU" w:eastAsia="ru-RU"/>
    </w:rPr>
  </w:style>
  <w:style w:type="character" w:customStyle="1" w:styleId="172">
    <w:name w:val="Знак Знак172"/>
    <w:locked/>
    <w:rsid w:val="00F2109F"/>
    <w:rPr>
      <w:rFonts w:cs="Times New Roman"/>
      <w:i/>
      <w:iCs/>
      <w:sz w:val="22"/>
      <w:szCs w:val="22"/>
      <w:lang w:val="ru-RU" w:eastAsia="ru-RU"/>
    </w:rPr>
  </w:style>
  <w:style w:type="character" w:customStyle="1" w:styleId="162">
    <w:name w:val="Знак Знак162"/>
    <w:locked/>
    <w:rsid w:val="00F2109F"/>
    <w:rPr>
      <w:rFonts w:ascii="Arial" w:hAnsi="Arial" w:cs="Arial"/>
      <w:lang w:val="ru-RU" w:eastAsia="ru-RU"/>
    </w:rPr>
  </w:style>
  <w:style w:type="character" w:customStyle="1" w:styleId="151">
    <w:name w:val="Знак Знак151"/>
    <w:locked/>
    <w:rsid w:val="00F2109F"/>
    <w:rPr>
      <w:rFonts w:ascii="Arial" w:hAnsi="Arial" w:cs="Arial"/>
      <w:i/>
      <w:iCs/>
      <w:lang w:val="ru-RU" w:eastAsia="ru-RU"/>
    </w:rPr>
  </w:style>
  <w:style w:type="character" w:customStyle="1" w:styleId="112">
    <w:name w:val="Знак Знак11"/>
    <w:locked/>
    <w:rsid w:val="00F2109F"/>
    <w:rPr>
      <w:rFonts w:cs="Times New Roman"/>
      <w:sz w:val="24"/>
      <w:szCs w:val="24"/>
      <w:lang w:val="ru-RU" w:eastAsia="ru-RU"/>
    </w:rPr>
  </w:style>
  <w:style w:type="character" w:customStyle="1" w:styleId="91">
    <w:name w:val="Знак Знак9"/>
    <w:locked/>
    <w:rsid w:val="00F2109F"/>
    <w:rPr>
      <w:rFonts w:cs="Times New Roman"/>
      <w:lang w:val="ru-RU" w:eastAsia="ru-RU"/>
    </w:rPr>
  </w:style>
  <w:style w:type="character" w:customStyle="1" w:styleId="39">
    <w:name w:val="Знак Знак3"/>
    <w:locked/>
    <w:rsid w:val="00F2109F"/>
    <w:rPr>
      <w:rFonts w:cs="Times New Roman"/>
      <w:b/>
      <w:bCs/>
      <w:sz w:val="28"/>
      <w:szCs w:val="28"/>
      <w:lang w:val="ru-RU" w:eastAsia="ru-RU"/>
    </w:rPr>
  </w:style>
  <w:style w:type="character" w:customStyle="1" w:styleId="140">
    <w:name w:val="Знак Знак14"/>
    <w:locked/>
    <w:rsid w:val="00F2109F"/>
    <w:rPr>
      <w:rFonts w:cs="Times New Roman"/>
      <w:sz w:val="24"/>
      <w:szCs w:val="24"/>
      <w:lang w:val="ru-RU" w:eastAsia="ru-RU"/>
    </w:rPr>
  </w:style>
  <w:style w:type="character" w:customStyle="1" w:styleId="29">
    <w:name w:val="Знак Знак2"/>
    <w:locked/>
    <w:rsid w:val="00F2109F"/>
    <w:rPr>
      <w:rFonts w:ascii="Times New Roman" w:hAnsi="Times New Roman" w:cs="Times New Roman"/>
      <w:sz w:val="24"/>
      <w:szCs w:val="24"/>
      <w:lang w:val="ru-RU" w:eastAsia="ru-RU"/>
    </w:rPr>
  </w:style>
  <w:style w:type="character" w:customStyle="1" w:styleId="101">
    <w:name w:val="Знак Знак10"/>
    <w:locked/>
    <w:rsid w:val="00F2109F"/>
    <w:rPr>
      <w:rFonts w:cs="Times New Roman"/>
      <w:sz w:val="24"/>
      <w:szCs w:val="24"/>
      <w:lang w:val="ru-RU" w:eastAsia="ru-RU"/>
    </w:rPr>
  </w:style>
  <w:style w:type="character" w:customStyle="1" w:styleId="1d">
    <w:name w:val="Знак Знак1"/>
    <w:locked/>
    <w:rsid w:val="00F2109F"/>
    <w:rPr>
      <w:rFonts w:cs="Times New Roman"/>
      <w:sz w:val="16"/>
      <w:szCs w:val="16"/>
      <w:lang w:val="ru-RU" w:eastAsia="ru-RU"/>
    </w:rPr>
  </w:style>
  <w:style w:type="character" w:customStyle="1" w:styleId="51">
    <w:name w:val="Знак Знак5"/>
    <w:locked/>
    <w:rsid w:val="00F2109F"/>
    <w:rPr>
      <w:rFonts w:ascii="Tahoma" w:hAnsi="Tahoma" w:cs="Tahoma"/>
      <w:sz w:val="16"/>
      <w:szCs w:val="16"/>
    </w:rPr>
  </w:style>
  <w:style w:type="paragraph" w:customStyle="1" w:styleId="1e">
    <w:name w:val="Знак Знак Знак Знак Знак Знак Знак Знак Знак Знак1"/>
    <w:basedOn w:val="a2"/>
    <w:rsid w:val="00F2109F"/>
    <w:pPr>
      <w:spacing w:after="160" w:line="240" w:lineRule="exact"/>
      <w:jc w:val="center"/>
    </w:pPr>
    <w:rPr>
      <w:rFonts w:ascii="Verdana" w:eastAsia="Calibri" w:hAnsi="Verdana" w:cs="Verdana"/>
      <w:sz w:val="24"/>
      <w:szCs w:val="24"/>
      <w:lang w:val="en-US" w:eastAsia="en-US"/>
    </w:rPr>
  </w:style>
  <w:style w:type="paragraph" w:customStyle="1" w:styleId="1f">
    <w:name w:val="Знак Знак Знак Знак Знак Знак Знак1"/>
    <w:basedOn w:val="a2"/>
    <w:rsid w:val="00F2109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F2109F"/>
    <w:rPr>
      <w:rFonts w:ascii="Arial" w:hAnsi="Arial" w:cs="Arial"/>
      <w:b/>
      <w:bCs/>
      <w:color w:val="000080"/>
      <w:sz w:val="20"/>
      <w:szCs w:val="20"/>
      <w:lang w:eastAsia="ru-RU"/>
    </w:rPr>
  </w:style>
  <w:style w:type="character" w:customStyle="1" w:styleId="1f0">
    <w:name w:val="Текст выноски Знак1"/>
    <w:rsid w:val="00F2109F"/>
    <w:rPr>
      <w:rFonts w:ascii="Tahoma" w:hAnsi="Tahoma" w:cs="Tahoma"/>
      <w:sz w:val="16"/>
      <w:szCs w:val="16"/>
      <w:lang w:eastAsia="ar-SA" w:bidi="ar-SA"/>
    </w:rPr>
  </w:style>
  <w:style w:type="character" w:customStyle="1" w:styleId="1f1">
    <w:name w:val="Схема документа Знак1"/>
    <w:rsid w:val="00F2109F"/>
    <w:rPr>
      <w:rFonts w:ascii="Tahoma" w:hAnsi="Tahoma" w:cs="Tahoma"/>
      <w:sz w:val="16"/>
      <w:szCs w:val="16"/>
      <w:lang w:eastAsia="ar-SA" w:bidi="ar-SA"/>
    </w:rPr>
  </w:style>
  <w:style w:type="paragraph" w:customStyle="1" w:styleId="msonormalcxspmiddle">
    <w:name w:val="msonormalcxspmiddle"/>
    <w:basedOn w:val="a2"/>
    <w:rsid w:val="00F2109F"/>
    <w:pPr>
      <w:spacing w:before="100" w:beforeAutospacing="1" w:after="100" w:afterAutospacing="1"/>
      <w:jc w:val="center"/>
    </w:pPr>
    <w:rPr>
      <w:rFonts w:eastAsia="Calibri"/>
      <w:color w:val="000000"/>
      <w:sz w:val="24"/>
      <w:szCs w:val="24"/>
    </w:rPr>
  </w:style>
  <w:style w:type="paragraph" w:customStyle="1" w:styleId="msonormalcxsplast">
    <w:name w:val="msonormalcxsplast"/>
    <w:basedOn w:val="a2"/>
    <w:rsid w:val="00F2109F"/>
    <w:pPr>
      <w:spacing w:before="100" w:beforeAutospacing="1" w:after="100" w:afterAutospacing="1"/>
      <w:jc w:val="center"/>
    </w:pPr>
    <w:rPr>
      <w:rFonts w:eastAsia="Calibri"/>
      <w:color w:val="000000"/>
      <w:sz w:val="24"/>
      <w:szCs w:val="24"/>
    </w:rPr>
  </w:style>
  <w:style w:type="paragraph" w:customStyle="1" w:styleId="affff4">
    <w:name w:val="......."/>
    <w:basedOn w:val="a2"/>
    <w:next w:val="a2"/>
    <w:rsid w:val="00F2109F"/>
    <w:pPr>
      <w:autoSpaceDE w:val="0"/>
      <w:autoSpaceDN w:val="0"/>
      <w:adjustRightInd w:val="0"/>
      <w:jc w:val="center"/>
    </w:pPr>
    <w:rPr>
      <w:rFonts w:eastAsia="Calibri"/>
      <w:sz w:val="24"/>
      <w:szCs w:val="24"/>
    </w:rPr>
  </w:style>
  <w:style w:type="paragraph" w:customStyle="1" w:styleId="2-11">
    <w:name w:val="Средняя сетка 2 - Акцент 11"/>
    <w:qFormat/>
    <w:rsid w:val="00F2109F"/>
    <w:rPr>
      <w:b/>
      <w:sz w:val="28"/>
      <w:szCs w:val="28"/>
    </w:rPr>
  </w:style>
  <w:style w:type="character" w:customStyle="1" w:styleId="123">
    <w:name w:val="Знак Знак123"/>
    <w:rsid w:val="00F2109F"/>
    <w:rPr>
      <w:rFonts w:ascii="Arial" w:eastAsia="Times New Roman" w:hAnsi="Arial" w:cs="Times New Roman"/>
      <w:b/>
      <w:bCs/>
      <w:color w:val="000080"/>
      <w:sz w:val="20"/>
      <w:szCs w:val="20"/>
      <w:lang w:eastAsia="ru-RU"/>
    </w:rPr>
  </w:style>
  <w:style w:type="paragraph" w:customStyle="1" w:styleId="3a">
    <w:name w:val="Знак3"/>
    <w:basedOn w:val="a2"/>
    <w:rsid w:val="00F2109F"/>
    <w:pPr>
      <w:spacing w:after="160" w:line="240" w:lineRule="exact"/>
      <w:jc w:val="both"/>
    </w:pPr>
    <w:rPr>
      <w:sz w:val="24"/>
      <w:lang w:val="en-US" w:eastAsia="en-US"/>
    </w:rPr>
  </w:style>
  <w:style w:type="paragraph" w:customStyle="1" w:styleId="2a">
    <w:name w:val="Обычный2"/>
    <w:rsid w:val="00F2109F"/>
    <w:pPr>
      <w:widowControl w:val="0"/>
    </w:pPr>
    <w:rPr>
      <w:sz w:val="24"/>
      <w:szCs w:val="24"/>
    </w:rPr>
  </w:style>
  <w:style w:type="character" w:customStyle="1" w:styleId="2b">
    <w:name w:val="Заголовок 2 Знак Знак Знак"/>
    <w:rsid w:val="00F2109F"/>
    <w:rPr>
      <w:rFonts w:ascii="Arial" w:hAnsi="Arial" w:cs="Arial"/>
      <w:b/>
      <w:bCs/>
      <w:i/>
      <w:iCs/>
      <w:sz w:val="28"/>
      <w:szCs w:val="28"/>
      <w:lang w:val="ru-RU" w:eastAsia="ru-RU" w:bidi="ar-SA"/>
    </w:rPr>
  </w:style>
  <w:style w:type="character" w:customStyle="1" w:styleId="192">
    <w:name w:val="Знак Знак192"/>
    <w:rsid w:val="00F2109F"/>
    <w:rPr>
      <w:rFonts w:ascii="Arial" w:hAnsi="Arial"/>
      <w:b/>
      <w:bCs/>
      <w:sz w:val="28"/>
      <w:szCs w:val="24"/>
      <w:lang w:val="ru-RU" w:eastAsia="ru-RU" w:bidi="ar-SA"/>
    </w:rPr>
  </w:style>
  <w:style w:type="character" w:customStyle="1" w:styleId="182">
    <w:name w:val="Знак Знак182"/>
    <w:rsid w:val="00F2109F"/>
    <w:rPr>
      <w:sz w:val="28"/>
      <w:szCs w:val="24"/>
      <w:lang w:val="ru-RU" w:eastAsia="ru-RU" w:bidi="ar-SA"/>
    </w:rPr>
  </w:style>
  <w:style w:type="character" w:customStyle="1" w:styleId="232">
    <w:name w:val="Знак Знак232"/>
    <w:rsid w:val="00F2109F"/>
    <w:rPr>
      <w:rFonts w:ascii="Times New Roman" w:eastAsia="Times New Roman" w:hAnsi="Times New Roman"/>
      <w:sz w:val="24"/>
    </w:rPr>
  </w:style>
  <w:style w:type="character" w:customStyle="1" w:styleId="223">
    <w:name w:val="Знак Знак223"/>
    <w:rsid w:val="00F2109F"/>
    <w:rPr>
      <w:rFonts w:ascii="Times New Roman" w:eastAsia="Times New Roman" w:hAnsi="Times New Roman"/>
      <w:sz w:val="28"/>
    </w:rPr>
  </w:style>
  <w:style w:type="character" w:customStyle="1" w:styleId="213">
    <w:name w:val="Знак Знак213"/>
    <w:rsid w:val="00F2109F"/>
    <w:rPr>
      <w:rFonts w:ascii="Arial" w:eastAsia="Times New Roman" w:hAnsi="Arial" w:cs="Arial"/>
      <w:b/>
      <w:bCs/>
      <w:sz w:val="26"/>
      <w:szCs w:val="26"/>
    </w:rPr>
  </w:style>
  <w:style w:type="character" w:customStyle="1" w:styleId="203">
    <w:name w:val="Знак Знак203"/>
    <w:rsid w:val="00F2109F"/>
    <w:rPr>
      <w:rFonts w:ascii="Times New Roman" w:eastAsia="Times New Roman" w:hAnsi="Times New Roman"/>
      <w:b/>
      <w:bCs/>
      <w:sz w:val="28"/>
      <w:szCs w:val="28"/>
    </w:rPr>
  </w:style>
  <w:style w:type="paragraph" w:customStyle="1" w:styleId="3b">
    <w:name w:val="Знак Знак Знак Знак Знак Знак Знак3"/>
    <w:basedOn w:val="a2"/>
    <w:rsid w:val="00F2109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2109F"/>
    <w:rPr>
      <w:rFonts w:ascii="Tahoma" w:eastAsia="Calibri" w:hAnsi="Tahoma"/>
      <w:lang w:val="en-US" w:eastAsia="en-US" w:bidi="ar-SA"/>
    </w:rPr>
  </w:style>
  <w:style w:type="character" w:customStyle="1" w:styleId="Heading2Char1">
    <w:name w:val="Heading 2 Char1"/>
    <w:locked/>
    <w:rsid w:val="00F2109F"/>
    <w:rPr>
      <w:rFonts w:ascii="Arial" w:eastAsia="Calibri" w:hAnsi="Arial" w:cs="Arial"/>
      <w:b/>
      <w:bCs/>
      <w:i/>
      <w:iCs/>
      <w:sz w:val="28"/>
      <w:szCs w:val="28"/>
      <w:lang w:val="ru-RU" w:eastAsia="ru-RU" w:bidi="ar-SA"/>
    </w:rPr>
  </w:style>
  <w:style w:type="character" w:customStyle="1" w:styleId="Heading3Char1">
    <w:name w:val="Heading 3 Char1"/>
    <w:locked/>
    <w:rsid w:val="00F2109F"/>
    <w:rPr>
      <w:rFonts w:ascii="Arial" w:eastAsia="Calibri" w:hAnsi="Arial" w:cs="Arial"/>
      <w:b/>
      <w:bCs/>
      <w:sz w:val="26"/>
      <w:szCs w:val="26"/>
      <w:lang w:val="ru-RU" w:eastAsia="ru-RU" w:bidi="ar-SA"/>
    </w:rPr>
  </w:style>
  <w:style w:type="character" w:customStyle="1" w:styleId="Heading4Char1">
    <w:name w:val="Heading 4 Char1"/>
    <w:locked/>
    <w:rsid w:val="00F2109F"/>
    <w:rPr>
      <w:rFonts w:eastAsia="Calibri"/>
      <w:b/>
      <w:sz w:val="24"/>
      <w:lang w:val="ru-RU" w:eastAsia="ru-RU" w:bidi="ar-SA"/>
    </w:rPr>
  </w:style>
  <w:style w:type="character" w:customStyle="1" w:styleId="Heading5Char">
    <w:name w:val="Heading 5 Char"/>
    <w:locked/>
    <w:rsid w:val="00F2109F"/>
    <w:rPr>
      <w:rFonts w:eastAsia="Calibri"/>
      <w:b/>
      <w:bCs/>
      <w:i/>
      <w:iCs/>
      <w:sz w:val="26"/>
      <w:szCs w:val="26"/>
      <w:lang w:val="ru-RU" w:eastAsia="ru-RU" w:bidi="ar-SA"/>
    </w:rPr>
  </w:style>
  <w:style w:type="character" w:customStyle="1" w:styleId="Heading6Char">
    <w:name w:val="Heading 6 Char"/>
    <w:locked/>
    <w:rsid w:val="00F2109F"/>
    <w:rPr>
      <w:rFonts w:eastAsia="Calibri"/>
      <w:i/>
      <w:iCs/>
      <w:sz w:val="22"/>
      <w:szCs w:val="22"/>
      <w:lang w:val="ru-RU" w:eastAsia="ru-RU" w:bidi="ar-SA"/>
    </w:rPr>
  </w:style>
  <w:style w:type="character" w:customStyle="1" w:styleId="Heading7Char">
    <w:name w:val="Heading 7 Char"/>
    <w:locked/>
    <w:rsid w:val="00F2109F"/>
    <w:rPr>
      <w:rFonts w:eastAsia="Calibri"/>
      <w:sz w:val="24"/>
      <w:szCs w:val="24"/>
      <w:lang w:val="ru-RU" w:eastAsia="ru-RU" w:bidi="ar-SA"/>
    </w:rPr>
  </w:style>
  <w:style w:type="character" w:customStyle="1" w:styleId="Heading8Char">
    <w:name w:val="Heading 8 Char"/>
    <w:locked/>
    <w:rsid w:val="00F2109F"/>
    <w:rPr>
      <w:rFonts w:ascii="Arial" w:eastAsia="Calibri" w:hAnsi="Arial" w:cs="Arial"/>
      <w:i/>
      <w:iCs/>
      <w:lang w:val="ru-RU" w:eastAsia="ru-RU" w:bidi="ar-SA"/>
    </w:rPr>
  </w:style>
  <w:style w:type="character" w:customStyle="1" w:styleId="Heading9Char">
    <w:name w:val="Heading 9 Char"/>
    <w:locked/>
    <w:rsid w:val="00F2109F"/>
    <w:rPr>
      <w:rFonts w:ascii="Arial" w:eastAsia="Calibri" w:hAnsi="Arial" w:cs="Arial"/>
      <w:b/>
      <w:bCs/>
      <w:i/>
      <w:iCs/>
      <w:sz w:val="18"/>
      <w:szCs w:val="18"/>
      <w:lang w:val="ru-RU" w:eastAsia="ru-RU" w:bidi="ar-SA"/>
    </w:rPr>
  </w:style>
  <w:style w:type="character" w:customStyle="1" w:styleId="HeaderChar1">
    <w:name w:val="Header Char1"/>
    <w:locked/>
    <w:rsid w:val="00F2109F"/>
    <w:rPr>
      <w:rFonts w:ascii="Calibri" w:eastAsia="Calibri" w:hAnsi="Calibri"/>
      <w:sz w:val="22"/>
      <w:szCs w:val="22"/>
      <w:lang w:val="ru-RU" w:eastAsia="ru-RU" w:bidi="ar-SA"/>
    </w:rPr>
  </w:style>
  <w:style w:type="character" w:customStyle="1" w:styleId="FooterChar1">
    <w:name w:val="Footer Char1"/>
    <w:locked/>
    <w:rsid w:val="00F2109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2109F"/>
    <w:rPr>
      <w:rFonts w:eastAsia="Calibri"/>
      <w:sz w:val="28"/>
      <w:szCs w:val="24"/>
      <w:lang w:val="ru-RU" w:eastAsia="ru-RU" w:bidi="ar-SA"/>
    </w:rPr>
  </w:style>
  <w:style w:type="character" w:customStyle="1" w:styleId="BodyTextIndentChar2">
    <w:name w:val="Body Text Indent Char2"/>
    <w:locked/>
    <w:rsid w:val="00F2109F"/>
    <w:rPr>
      <w:rFonts w:eastAsia="Calibri"/>
      <w:sz w:val="28"/>
      <w:szCs w:val="24"/>
      <w:lang w:val="ru-RU" w:eastAsia="ru-RU" w:bidi="ar-SA"/>
    </w:rPr>
  </w:style>
  <w:style w:type="character" w:customStyle="1" w:styleId="HTMLPreformattedChar">
    <w:name w:val="HTML Preformatted Char"/>
    <w:locked/>
    <w:rsid w:val="00F2109F"/>
    <w:rPr>
      <w:rFonts w:ascii="Courier New" w:eastAsia="Calibri" w:hAnsi="Courier New" w:cs="Courier New"/>
      <w:color w:val="000090"/>
      <w:lang w:val="ru-RU" w:eastAsia="ru-RU" w:bidi="ar-SA"/>
    </w:rPr>
  </w:style>
  <w:style w:type="character" w:customStyle="1" w:styleId="BodyText2Char1">
    <w:name w:val="Body Text 2 Char1"/>
    <w:locked/>
    <w:rsid w:val="00F2109F"/>
    <w:rPr>
      <w:rFonts w:eastAsia="Calibri"/>
      <w:b/>
      <w:bCs/>
      <w:sz w:val="24"/>
      <w:szCs w:val="24"/>
      <w:lang w:val="ru-RU" w:eastAsia="ru-RU" w:bidi="ar-SA"/>
    </w:rPr>
  </w:style>
  <w:style w:type="character" w:customStyle="1" w:styleId="SignatureChar1">
    <w:name w:val="Signature Char1"/>
    <w:locked/>
    <w:rsid w:val="00F2109F"/>
    <w:rPr>
      <w:rFonts w:eastAsia="Calibri"/>
      <w:b/>
      <w:sz w:val="28"/>
      <w:szCs w:val="28"/>
      <w:lang w:val="ru-RU" w:eastAsia="ru-RU" w:bidi="ar-SA"/>
    </w:rPr>
  </w:style>
  <w:style w:type="character" w:customStyle="1" w:styleId="BodyTextFirstIndentChar1">
    <w:name w:val="Body Text First Indent Char1"/>
    <w:locked/>
    <w:rsid w:val="00F2109F"/>
    <w:rPr>
      <w:rFonts w:eastAsia="Calibri"/>
      <w:sz w:val="24"/>
      <w:szCs w:val="24"/>
      <w:lang w:val="ru-RU" w:eastAsia="ru-RU" w:bidi="ar-SA"/>
    </w:rPr>
  </w:style>
  <w:style w:type="character" w:customStyle="1" w:styleId="BodyText3Char1">
    <w:name w:val="Body Text 3 Char1"/>
    <w:locked/>
    <w:rsid w:val="00F2109F"/>
    <w:rPr>
      <w:rFonts w:eastAsia="Calibri"/>
      <w:sz w:val="16"/>
      <w:szCs w:val="16"/>
      <w:lang w:val="ru-RU" w:eastAsia="ru-RU" w:bidi="ar-SA"/>
    </w:rPr>
  </w:style>
  <w:style w:type="character" w:customStyle="1" w:styleId="TitleChar">
    <w:name w:val="Title Char"/>
    <w:locked/>
    <w:rsid w:val="00F2109F"/>
    <w:rPr>
      <w:rFonts w:ascii="Arial" w:eastAsia="Calibri" w:hAnsi="Arial" w:cs="Arial"/>
      <w:b/>
      <w:bCs/>
      <w:sz w:val="24"/>
      <w:szCs w:val="24"/>
      <w:lang w:val="ru-RU" w:eastAsia="ru-RU" w:bidi="ar-SA"/>
    </w:rPr>
  </w:style>
  <w:style w:type="character" w:customStyle="1" w:styleId="BodyTextIndent3Char">
    <w:name w:val="Body Text Indent 3 Char"/>
    <w:locked/>
    <w:rsid w:val="00F2109F"/>
    <w:rPr>
      <w:rFonts w:eastAsia="Calibri"/>
      <w:sz w:val="16"/>
      <w:szCs w:val="16"/>
      <w:lang w:val="ru-RU" w:eastAsia="ru-RU" w:bidi="ar-SA"/>
    </w:rPr>
  </w:style>
  <w:style w:type="character" w:customStyle="1" w:styleId="PlainTextChar">
    <w:name w:val="Plain Text Char"/>
    <w:locked/>
    <w:rsid w:val="00F2109F"/>
    <w:rPr>
      <w:rFonts w:ascii="Courier New" w:eastAsia="Calibri" w:hAnsi="Courier New" w:cs="Courier New"/>
      <w:lang w:val="ru-RU" w:eastAsia="ru-RU" w:bidi="ar-SA"/>
    </w:rPr>
  </w:style>
  <w:style w:type="paragraph" w:styleId="2c">
    <w:name w:val="Body Text First Indent 2"/>
    <w:basedOn w:val="aff6"/>
    <w:link w:val="2d"/>
    <w:rsid w:val="00F2109F"/>
    <w:pPr>
      <w:widowControl w:val="0"/>
      <w:autoSpaceDE w:val="0"/>
      <w:autoSpaceDN w:val="0"/>
      <w:adjustRightInd w:val="0"/>
      <w:ind w:firstLine="210"/>
    </w:pPr>
  </w:style>
  <w:style w:type="character" w:customStyle="1" w:styleId="2d">
    <w:name w:val="Красная строка 2 Знак"/>
    <w:basedOn w:val="aff7"/>
    <w:link w:val="2c"/>
    <w:rsid w:val="00F2109F"/>
    <w:rPr>
      <w:sz w:val="28"/>
      <w:szCs w:val="24"/>
    </w:rPr>
  </w:style>
  <w:style w:type="paragraph" w:customStyle="1" w:styleId="222">
    <w:name w:val="Основной текст 22"/>
    <w:basedOn w:val="a2"/>
    <w:rsid w:val="00F2109F"/>
    <w:pPr>
      <w:overflowPunct w:val="0"/>
      <w:autoSpaceDE w:val="0"/>
      <w:autoSpaceDN w:val="0"/>
      <w:adjustRightInd w:val="0"/>
      <w:spacing w:line="216" w:lineRule="auto"/>
      <w:ind w:firstLine="709"/>
      <w:jc w:val="both"/>
      <w:textAlignment w:val="baseline"/>
    </w:pPr>
    <w:rPr>
      <w:sz w:val="20"/>
    </w:rPr>
  </w:style>
  <w:style w:type="paragraph" w:customStyle="1" w:styleId="Default">
    <w:name w:val="Default"/>
    <w:rsid w:val="00F2109F"/>
    <w:pPr>
      <w:autoSpaceDE w:val="0"/>
      <w:autoSpaceDN w:val="0"/>
      <w:adjustRightInd w:val="0"/>
    </w:pPr>
    <w:rPr>
      <w:color w:val="000000"/>
      <w:sz w:val="24"/>
      <w:szCs w:val="24"/>
    </w:rPr>
  </w:style>
  <w:style w:type="character" w:customStyle="1" w:styleId="apple-style-span">
    <w:name w:val="apple-style-span"/>
    <w:rsid w:val="00F2109F"/>
  </w:style>
  <w:style w:type="paragraph" w:customStyle="1" w:styleId="CharChar">
    <w:name w:val="Char Знак Знак Char Знак Знак Знак Знак Знак Знак Знак Знак Знак Знак Знак Знак Знак Знак Знак Знак"/>
    <w:basedOn w:val="a2"/>
    <w:rsid w:val="00F2109F"/>
    <w:rPr>
      <w:rFonts w:ascii="Verdana" w:hAnsi="Verdana" w:cs="Verdana"/>
      <w:sz w:val="20"/>
      <w:lang w:val="en-US" w:eastAsia="en-US"/>
    </w:rPr>
  </w:style>
  <w:style w:type="character" w:styleId="affff5">
    <w:name w:val="annotation reference"/>
    <w:uiPriority w:val="99"/>
    <w:unhideWhenUsed/>
    <w:rsid w:val="00F2109F"/>
    <w:rPr>
      <w:sz w:val="16"/>
      <w:szCs w:val="16"/>
    </w:rPr>
  </w:style>
  <w:style w:type="paragraph" w:customStyle="1" w:styleId="Nonformat">
    <w:name w:val="Nonformat"/>
    <w:basedOn w:val="a2"/>
    <w:rsid w:val="00F2109F"/>
    <w:pPr>
      <w:widowControl w:val="0"/>
      <w:autoSpaceDE w:val="0"/>
      <w:autoSpaceDN w:val="0"/>
      <w:adjustRightInd w:val="0"/>
    </w:pPr>
    <w:rPr>
      <w:rFonts w:ascii="Consultant" w:hAnsi="Consultant"/>
      <w:sz w:val="20"/>
    </w:rPr>
  </w:style>
  <w:style w:type="paragraph" w:customStyle="1" w:styleId="1f2">
    <w:name w:val="Заголовок оглавления1"/>
    <w:basedOn w:val="12"/>
    <w:next w:val="a2"/>
    <w:uiPriority w:val="39"/>
    <w:semiHidden/>
    <w:unhideWhenUsed/>
    <w:qFormat/>
    <w:rsid w:val="00F2109F"/>
    <w:pPr>
      <w:spacing w:line="276" w:lineRule="auto"/>
      <w:outlineLvl w:val="9"/>
    </w:pPr>
  </w:style>
  <w:style w:type="paragraph" w:styleId="2e">
    <w:name w:val="toc 2"/>
    <w:basedOn w:val="a2"/>
    <w:next w:val="a2"/>
    <w:autoRedefine/>
    <w:uiPriority w:val="39"/>
    <w:unhideWhenUsed/>
    <w:rsid w:val="00F2109F"/>
    <w:pPr>
      <w:tabs>
        <w:tab w:val="left" w:pos="660"/>
        <w:tab w:val="right" w:leader="dot" w:pos="10206"/>
      </w:tabs>
      <w:spacing w:line="276" w:lineRule="auto"/>
      <w:jc w:val="both"/>
    </w:pPr>
    <w:rPr>
      <w:rFonts w:eastAsia="Calibri"/>
      <w:noProof/>
      <w:sz w:val="20"/>
      <w:lang w:eastAsia="en-US"/>
    </w:rPr>
  </w:style>
  <w:style w:type="paragraph" w:styleId="1f3">
    <w:name w:val="toc 1"/>
    <w:basedOn w:val="a2"/>
    <w:next w:val="a2"/>
    <w:autoRedefine/>
    <w:uiPriority w:val="39"/>
    <w:unhideWhenUsed/>
    <w:rsid w:val="00F2109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rsid w:val="00F2109F"/>
    <w:pPr>
      <w:spacing w:line="276" w:lineRule="auto"/>
      <w:ind w:left="440"/>
    </w:pPr>
    <w:rPr>
      <w:rFonts w:eastAsia="Calibri"/>
      <w:i/>
      <w:iCs/>
      <w:sz w:val="20"/>
      <w:lang w:eastAsia="en-US"/>
    </w:rPr>
  </w:style>
  <w:style w:type="paragraph" w:styleId="43">
    <w:name w:val="toc 4"/>
    <w:basedOn w:val="a2"/>
    <w:next w:val="a2"/>
    <w:autoRedefine/>
    <w:uiPriority w:val="39"/>
    <w:unhideWhenUsed/>
    <w:rsid w:val="00F2109F"/>
    <w:pPr>
      <w:spacing w:line="276" w:lineRule="auto"/>
      <w:ind w:left="660"/>
    </w:pPr>
    <w:rPr>
      <w:rFonts w:eastAsia="Calibri"/>
      <w:sz w:val="18"/>
      <w:szCs w:val="18"/>
      <w:lang w:eastAsia="en-US"/>
    </w:rPr>
  </w:style>
  <w:style w:type="paragraph" w:styleId="52">
    <w:name w:val="toc 5"/>
    <w:basedOn w:val="a2"/>
    <w:next w:val="a2"/>
    <w:autoRedefine/>
    <w:uiPriority w:val="39"/>
    <w:unhideWhenUsed/>
    <w:rsid w:val="00F2109F"/>
    <w:pPr>
      <w:spacing w:line="276" w:lineRule="auto"/>
      <w:ind w:left="880"/>
    </w:pPr>
    <w:rPr>
      <w:rFonts w:ascii="Calibri" w:eastAsia="Calibri" w:hAnsi="Calibri"/>
      <w:sz w:val="18"/>
      <w:szCs w:val="18"/>
      <w:lang w:eastAsia="en-US"/>
    </w:rPr>
  </w:style>
  <w:style w:type="paragraph" w:styleId="61">
    <w:name w:val="toc 6"/>
    <w:basedOn w:val="a2"/>
    <w:next w:val="a2"/>
    <w:autoRedefine/>
    <w:uiPriority w:val="39"/>
    <w:unhideWhenUsed/>
    <w:rsid w:val="00F2109F"/>
    <w:pPr>
      <w:spacing w:line="276" w:lineRule="auto"/>
      <w:ind w:left="1100"/>
    </w:pPr>
    <w:rPr>
      <w:rFonts w:ascii="Calibri" w:eastAsia="Calibri" w:hAnsi="Calibri"/>
      <w:sz w:val="18"/>
      <w:szCs w:val="18"/>
      <w:lang w:eastAsia="en-US"/>
    </w:rPr>
  </w:style>
  <w:style w:type="paragraph" w:styleId="71">
    <w:name w:val="toc 7"/>
    <w:basedOn w:val="a2"/>
    <w:next w:val="a2"/>
    <w:autoRedefine/>
    <w:uiPriority w:val="39"/>
    <w:unhideWhenUsed/>
    <w:rsid w:val="00F2109F"/>
    <w:pPr>
      <w:spacing w:line="276" w:lineRule="auto"/>
      <w:ind w:left="1320"/>
    </w:pPr>
    <w:rPr>
      <w:rFonts w:ascii="Calibri" w:eastAsia="Calibri" w:hAnsi="Calibri"/>
      <w:sz w:val="18"/>
      <w:szCs w:val="18"/>
      <w:lang w:eastAsia="en-US"/>
    </w:rPr>
  </w:style>
  <w:style w:type="paragraph" w:styleId="81">
    <w:name w:val="toc 8"/>
    <w:basedOn w:val="a2"/>
    <w:next w:val="a2"/>
    <w:autoRedefine/>
    <w:uiPriority w:val="39"/>
    <w:unhideWhenUsed/>
    <w:rsid w:val="00F2109F"/>
    <w:pPr>
      <w:spacing w:line="276" w:lineRule="auto"/>
      <w:ind w:left="1540"/>
    </w:pPr>
    <w:rPr>
      <w:rFonts w:ascii="Calibri" w:eastAsia="Calibri" w:hAnsi="Calibri"/>
      <w:sz w:val="18"/>
      <w:szCs w:val="18"/>
      <w:lang w:eastAsia="en-US"/>
    </w:rPr>
  </w:style>
  <w:style w:type="paragraph" w:styleId="92">
    <w:name w:val="toc 9"/>
    <w:basedOn w:val="a2"/>
    <w:next w:val="a2"/>
    <w:autoRedefine/>
    <w:uiPriority w:val="39"/>
    <w:unhideWhenUsed/>
    <w:rsid w:val="00F2109F"/>
    <w:pPr>
      <w:spacing w:line="276" w:lineRule="auto"/>
      <w:ind w:left="1760"/>
    </w:pPr>
    <w:rPr>
      <w:rFonts w:ascii="Calibri" w:eastAsia="Calibri" w:hAnsi="Calibri"/>
      <w:sz w:val="18"/>
      <w:szCs w:val="18"/>
      <w:lang w:eastAsia="en-US"/>
    </w:rPr>
  </w:style>
  <w:style w:type="paragraph" w:styleId="affff6">
    <w:name w:val="endnote text"/>
    <w:basedOn w:val="a2"/>
    <w:link w:val="affff7"/>
    <w:uiPriority w:val="99"/>
    <w:unhideWhenUsed/>
    <w:rsid w:val="00F2109F"/>
    <w:pPr>
      <w:spacing w:after="200" w:line="276" w:lineRule="auto"/>
    </w:pPr>
    <w:rPr>
      <w:rFonts w:ascii="Calibri" w:eastAsia="Calibri" w:hAnsi="Calibri"/>
      <w:sz w:val="24"/>
      <w:szCs w:val="24"/>
      <w:lang w:eastAsia="en-US"/>
    </w:rPr>
  </w:style>
  <w:style w:type="character" w:customStyle="1" w:styleId="affff7">
    <w:name w:val="Текст концевой сноски Знак"/>
    <w:basedOn w:val="a3"/>
    <w:link w:val="affff6"/>
    <w:uiPriority w:val="99"/>
    <w:rsid w:val="00F2109F"/>
    <w:rPr>
      <w:rFonts w:ascii="Calibri" w:eastAsia="Calibri" w:hAnsi="Calibri"/>
      <w:sz w:val="24"/>
      <w:szCs w:val="24"/>
      <w:lang w:eastAsia="en-US"/>
    </w:rPr>
  </w:style>
  <w:style w:type="character" w:styleId="affff8">
    <w:name w:val="endnote reference"/>
    <w:uiPriority w:val="99"/>
    <w:unhideWhenUsed/>
    <w:rsid w:val="00F2109F"/>
    <w:rPr>
      <w:vertAlign w:val="superscript"/>
    </w:rPr>
  </w:style>
  <w:style w:type="paragraph" w:customStyle="1" w:styleId="1-11">
    <w:name w:val="Средняя заливка 1 - Акцент 11"/>
    <w:qFormat/>
    <w:rsid w:val="00F2109F"/>
    <w:rPr>
      <w:rFonts w:ascii="Calibri" w:eastAsia="Calibri" w:hAnsi="Calibri"/>
      <w:sz w:val="22"/>
      <w:szCs w:val="22"/>
      <w:lang w:eastAsia="en-US"/>
    </w:rPr>
  </w:style>
  <w:style w:type="paragraph" w:customStyle="1" w:styleId="1-21">
    <w:name w:val="Средняя сетка 1 - Акцент 21"/>
    <w:basedOn w:val="a2"/>
    <w:uiPriority w:val="34"/>
    <w:qFormat/>
    <w:rsid w:val="00F2109F"/>
    <w:pPr>
      <w:spacing w:after="200" w:line="276" w:lineRule="auto"/>
      <w:ind w:left="720"/>
      <w:contextualSpacing/>
    </w:pPr>
    <w:rPr>
      <w:rFonts w:ascii="Calibri" w:eastAsia="Calibri" w:hAnsi="Calibri"/>
      <w:sz w:val="22"/>
      <w:szCs w:val="22"/>
      <w:lang w:eastAsia="en-US"/>
    </w:rPr>
  </w:style>
  <w:style w:type="paragraph" w:styleId="affff9">
    <w:name w:val="Document Map"/>
    <w:basedOn w:val="a2"/>
    <w:link w:val="affffa"/>
    <w:uiPriority w:val="99"/>
    <w:unhideWhenUsed/>
    <w:rsid w:val="00F2109F"/>
    <w:pPr>
      <w:spacing w:after="200" w:line="276" w:lineRule="auto"/>
    </w:pPr>
    <w:rPr>
      <w:rFonts w:eastAsia="Calibri"/>
      <w:sz w:val="24"/>
      <w:szCs w:val="24"/>
      <w:lang w:eastAsia="en-US"/>
    </w:rPr>
  </w:style>
  <w:style w:type="character" w:customStyle="1" w:styleId="affffa">
    <w:name w:val="Схема документа Знак"/>
    <w:basedOn w:val="a3"/>
    <w:link w:val="affff9"/>
    <w:uiPriority w:val="99"/>
    <w:rsid w:val="00F2109F"/>
    <w:rPr>
      <w:rFonts w:eastAsia="Calibri"/>
      <w:sz w:val="24"/>
      <w:szCs w:val="24"/>
      <w:lang w:eastAsia="en-US"/>
    </w:rPr>
  </w:style>
  <w:style w:type="paragraph" w:customStyle="1" w:styleId="2-">
    <w:name w:val="Рег. Заголовок 2-го уровня регламента"/>
    <w:basedOn w:val="ConsPlusNormal"/>
    <w:autoRedefine/>
    <w:qFormat/>
    <w:rsid w:val="00F2109F"/>
    <w:pPr>
      <w:keepNext/>
      <w:numPr>
        <w:numId w:val="34"/>
      </w:numPr>
      <w:tabs>
        <w:tab w:val="num" w:pos="0"/>
        <w:tab w:val="num" w:pos="360"/>
      </w:tabs>
      <w:ind w:left="0" w:firstLine="0"/>
      <w:jc w:val="center"/>
      <w:outlineLvl w:val="1"/>
    </w:pPr>
    <w:rPr>
      <w:rFonts w:ascii="Times New Roman" w:hAnsi="Times New Roman"/>
      <w:bCs/>
      <w:sz w:val="24"/>
      <w:szCs w:val="24"/>
    </w:rPr>
  </w:style>
  <w:style w:type="paragraph" w:customStyle="1" w:styleId="affffb">
    <w:name w:val="Рег. Комментарии"/>
    <w:basedOn w:val="-31"/>
    <w:qFormat/>
    <w:rsid w:val="00F2109F"/>
    <w:pPr>
      <w:spacing w:after="0"/>
      <w:ind w:left="539" w:firstLine="709"/>
      <w:jc w:val="both"/>
    </w:pPr>
    <w:rPr>
      <w:rFonts w:ascii="Times New Roman" w:hAnsi="Times New Roman"/>
      <w:i/>
      <w:sz w:val="28"/>
      <w:szCs w:val="28"/>
    </w:rPr>
  </w:style>
  <w:style w:type="paragraph" w:customStyle="1" w:styleId="affffc">
    <w:name w:val="Сценарии"/>
    <w:basedOn w:val="a2"/>
    <w:qFormat/>
    <w:rsid w:val="00F2109F"/>
    <w:pPr>
      <w:spacing w:before="120" w:after="120" w:line="276" w:lineRule="auto"/>
      <w:ind w:firstLine="539"/>
      <w:contextualSpacing/>
      <w:jc w:val="center"/>
    </w:pPr>
    <w:rPr>
      <w:rFonts w:eastAsia="Calibri"/>
      <w:i/>
      <w:szCs w:val="28"/>
      <w:lang w:eastAsia="en-US"/>
    </w:rPr>
  </w:style>
  <w:style w:type="paragraph" w:customStyle="1" w:styleId="2f">
    <w:name w:val="Заголовок оглавления2"/>
    <w:basedOn w:val="12"/>
    <w:next w:val="a2"/>
    <w:uiPriority w:val="39"/>
    <w:semiHidden/>
    <w:unhideWhenUsed/>
    <w:qFormat/>
    <w:rsid w:val="00F2109F"/>
    <w:pPr>
      <w:spacing w:line="276" w:lineRule="auto"/>
      <w:outlineLvl w:val="9"/>
    </w:pPr>
  </w:style>
  <w:style w:type="paragraph" w:customStyle="1" w:styleId="1-">
    <w:name w:val="Рег. Заголовок 1-го уровня регламента"/>
    <w:basedOn w:val="12"/>
    <w:autoRedefine/>
    <w:qFormat/>
    <w:rsid w:val="00F2109F"/>
    <w:pPr>
      <w:keepLines w:val="0"/>
      <w:pageBreakBefore/>
      <w:numPr>
        <w:numId w:val="14"/>
      </w:numPr>
      <w:spacing w:before="0"/>
      <w:ind w:left="0" w:firstLine="0"/>
      <w:jc w:val="center"/>
    </w:pPr>
    <w:rPr>
      <w:rFonts w:ascii="Times New Roman" w:hAnsi="Times New Roman"/>
      <w:iCs/>
      <w:color w:val="auto"/>
      <w:sz w:val="24"/>
      <w:szCs w:val="24"/>
    </w:rPr>
  </w:style>
  <w:style w:type="paragraph" w:customStyle="1" w:styleId="113">
    <w:name w:val="Рег. Основной текст уровень 1.1"/>
    <w:basedOn w:val="ConsPlusNormal"/>
    <w:qFormat/>
    <w:rsid w:val="00F2109F"/>
    <w:pPr>
      <w:spacing w:line="276" w:lineRule="auto"/>
      <w:ind w:firstLine="709"/>
      <w:jc w:val="both"/>
    </w:pPr>
    <w:rPr>
      <w:rFonts w:ascii="Times New Roman" w:hAnsi="Times New Roman"/>
      <w:sz w:val="28"/>
      <w:szCs w:val="28"/>
    </w:rPr>
  </w:style>
  <w:style w:type="paragraph" w:customStyle="1" w:styleId="affffd">
    <w:name w:val="Рег. Обычный с отступом"/>
    <w:basedOn w:val="a2"/>
    <w:qFormat/>
    <w:rsid w:val="00F2109F"/>
    <w:pPr>
      <w:suppressAutoHyphens/>
      <w:autoSpaceDE w:val="0"/>
      <w:autoSpaceDN w:val="0"/>
      <w:adjustRightInd w:val="0"/>
      <w:spacing w:line="276" w:lineRule="auto"/>
      <w:ind w:firstLine="540"/>
      <w:jc w:val="both"/>
    </w:pPr>
    <w:rPr>
      <w:szCs w:val="28"/>
      <w:lang w:eastAsia="ar-SA"/>
    </w:rPr>
  </w:style>
  <w:style w:type="paragraph" w:customStyle="1" w:styleId="a0">
    <w:name w:val="Рег. Списки числовый"/>
    <w:basedOn w:val="1-21"/>
    <w:qFormat/>
    <w:rsid w:val="00F2109F"/>
    <w:pPr>
      <w:numPr>
        <w:numId w:val="9"/>
      </w:numPr>
      <w:ind w:left="1068"/>
      <w:jc w:val="both"/>
    </w:pPr>
    <w:rPr>
      <w:rFonts w:ascii="Times New Roman" w:hAnsi="Times New Roman"/>
      <w:sz w:val="28"/>
      <w:szCs w:val="28"/>
    </w:rPr>
  </w:style>
  <w:style w:type="paragraph" w:customStyle="1" w:styleId="affffe">
    <w:name w:val="Рег. Заголовок для названий результата"/>
    <w:basedOn w:val="2-"/>
    <w:qFormat/>
    <w:rsid w:val="00F2109F"/>
    <w:pPr>
      <w:ind w:left="714"/>
      <w:jc w:val="left"/>
    </w:pPr>
  </w:style>
  <w:style w:type="paragraph" w:customStyle="1" w:styleId="114">
    <w:name w:val="Рег. Основной текст уровень 1.1 (сценарии)"/>
    <w:basedOn w:val="11"/>
    <w:qFormat/>
    <w:rsid w:val="00F2109F"/>
    <w:pPr>
      <w:numPr>
        <w:ilvl w:val="0"/>
        <w:numId w:val="0"/>
      </w:numPr>
      <w:spacing w:before="360" w:after="240"/>
    </w:pPr>
    <w:rPr>
      <w:i/>
    </w:rPr>
  </w:style>
  <w:style w:type="paragraph" w:customStyle="1" w:styleId="1110">
    <w:name w:val="Рег. Основной текст уровень 1.1.1"/>
    <w:basedOn w:val="a2"/>
    <w:next w:val="111"/>
    <w:qFormat/>
    <w:rsid w:val="00F2109F"/>
    <w:pPr>
      <w:spacing w:line="276" w:lineRule="auto"/>
      <w:ind w:left="1440" w:hanging="720"/>
      <w:jc w:val="both"/>
    </w:pPr>
    <w:rPr>
      <w:rFonts w:eastAsia="Calibri"/>
      <w:szCs w:val="28"/>
      <w:lang w:eastAsia="en-US"/>
    </w:rPr>
  </w:style>
  <w:style w:type="paragraph" w:customStyle="1" w:styleId="afffff">
    <w:name w:val="Рег. Списки без буллетов"/>
    <w:basedOn w:val="ConsPlusNormal"/>
    <w:qFormat/>
    <w:rsid w:val="00F2109F"/>
    <w:pPr>
      <w:spacing w:line="276" w:lineRule="auto"/>
      <w:ind w:left="709"/>
      <w:jc w:val="both"/>
    </w:pPr>
    <w:rPr>
      <w:rFonts w:ascii="Times New Roman" w:hAnsi="Times New Roman"/>
      <w:sz w:val="28"/>
      <w:szCs w:val="28"/>
    </w:rPr>
  </w:style>
  <w:style w:type="paragraph" w:customStyle="1" w:styleId="10">
    <w:name w:val="Рег. Списки 1)"/>
    <w:basedOn w:val="afffff"/>
    <w:qFormat/>
    <w:rsid w:val="00F2109F"/>
    <w:pPr>
      <w:numPr>
        <w:numId w:val="10"/>
      </w:numPr>
      <w:ind w:left="720"/>
    </w:pPr>
  </w:style>
  <w:style w:type="paragraph" w:customStyle="1" w:styleId="1f4">
    <w:name w:val="Рег. Списки два уровня: 1)  и а) б) в)"/>
    <w:basedOn w:val="1-21"/>
    <w:qFormat/>
    <w:rsid w:val="00F2109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F2109F"/>
    <w:pPr>
      <w:numPr>
        <w:numId w:val="11"/>
      </w:numPr>
    </w:pPr>
    <w:rPr>
      <w:lang w:eastAsia="ar-SA"/>
    </w:rPr>
  </w:style>
  <w:style w:type="paragraph" w:customStyle="1" w:styleId="afffff0">
    <w:name w:val="Рег. Списки без буллетов широкие"/>
    <w:basedOn w:val="a2"/>
    <w:qFormat/>
    <w:rsid w:val="00F2109F"/>
    <w:pPr>
      <w:suppressAutoHyphens/>
      <w:autoSpaceDE w:val="0"/>
      <w:autoSpaceDN w:val="0"/>
      <w:adjustRightInd w:val="0"/>
      <w:spacing w:line="276" w:lineRule="auto"/>
      <w:ind w:firstLine="540"/>
      <w:jc w:val="both"/>
    </w:pPr>
    <w:rPr>
      <w:szCs w:val="28"/>
      <w:lang w:eastAsia="ar-SA"/>
    </w:rPr>
  </w:style>
  <w:style w:type="paragraph" w:customStyle="1" w:styleId="2-0">
    <w:name w:val="Рег. Заголовок 2-го уровня  в приложении"/>
    <w:basedOn w:val="2"/>
    <w:next w:val="a2"/>
    <w:qFormat/>
    <w:rsid w:val="00F2109F"/>
    <w:pPr>
      <w:numPr>
        <w:ilvl w:val="0"/>
        <w:numId w:val="0"/>
      </w:numPr>
      <w:suppressAutoHyphens w:val="0"/>
      <w:spacing w:before="360" w:after="240" w:line="276" w:lineRule="auto"/>
      <w:jc w:val="center"/>
    </w:pPr>
    <w:rPr>
      <w:b/>
      <w:bCs/>
      <w:iCs/>
      <w:sz w:val="24"/>
      <w:szCs w:val="28"/>
      <w:lang w:eastAsia="ru-RU"/>
    </w:rPr>
  </w:style>
  <w:style w:type="paragraph" w:customStyle="1" w:styleId="1">
    <w:name w:val="Рег. Основной нумерованный 1. текст"/>
    <w:basedOn w:val="ConsPlusNormal"/>
    <w:qFormat/>
    <w:rsid w:val="00F2109F"/>
    <w:pPr>
      <w:numPr>
        <w:numId w:val="12"/>
      </w:numPr>
      <w:spacing w:line="276" w:lineRule="auto"/>
      <w:ind w:left="1440"/>
      <w:jc w:val="both"/>
    </w:pPr>
    <w:rPr>
      <w:rFonts w:ascii="Times New Roman" w:hAnsi="Times New Roman"/>
      <w:sz w:val="28"/>
      <w:szCs w:val="28"/>
    </w:rPr>
  </w:style>
  <w:style w:type="paragraph" w:styleId="afffff1">
    <w:name w:val="Revision"/>
    <w:hidden/>
    <w:uiPriority w:val="99"/>
    <w:semiHidden/>
    <w:rsid w:val="00F2109F"/>
    <w:rPr>
      <w:rFonts w:ascii="Calibri" w:eastAsia="Calibri" w:hAnsi="Calibri"/>
      <w:sz w:val="22"/>
      <w:szCs w:val="22"/>
      <w:lang w:eastAsia="en-US"/>
    </w:rPr>
  </w:style>
  <w:style w:type="character" w:customStyle="1" w:styleId="410">
    <w:name w:val="Знак Знак41"/>
    <w:rsid w:val="00F2109F"/>
    <w:rPr>
      <w:rFonts w:ascii="Arial" w:hAnsi="Arial" w:cs="Arial"/>
      <w:sz w:val="24"/>
      <w:szCs w:val="24"/>
      <w:lang w:val="ru-RU" w:eastAsia="ru-RU" w:bidi="ar-SA"/>
    </w:rPr>
  </w:style>
  <w:style w:type="paragraph" w:customStyle="1" w:styleId="115">
    <w:name w:val="Абзац списка11"/>
    <w:basedOn w:val="a2"/>
    <w:uiPriority w:val="99"/>
    <w:qFormat/>
    <w:rsid w:val="00F2109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F2109F"/>
    <w:pPr>
      <w:spacing w:after="160" w:line="240" w:lineRule="exact"/>
      <w:jc w:val="center"/>
    </w:pPr>
    <w:rPr>
      <w:rFonts w:ascii="Verdana" w:eastAsia="Calibri" w:hAnsi="Verdana" w:cs="Verdana"/>
      <w:sz w:val="24"/>
      <w:szCs w:val="24"/>
      <w:lang w:val="en-US" w:eastAsia="en-US"/>
    </w:rPr>
  </w:style>
  <w:style w:type="character" w:customStyle="1" w:styleId="171">
    <w:name w:val="Знак Знак171"/>
    <w:locked/>
    <w:rsid w:val="00F2109F"/>
    <w:rPr>
      <w:rFonts w:cs="Times New Roman"/>
      <w:i/>
      <w:iCs/>
      <w:sz w:val="22"/>
      <w:szCs w:val="22"/>
      <w:lang w:val="ru-RU" w:eastAsia="ru-RU"/>
    </w:rPr>
  </w:style>
  <w:style w:type="character" w:customStyle="1" w:styleId="161">
    <w:name w:val="Знак Знак161"/>
    <w:locked/>
    <w:rsid w:val="00F2109F"/>
    <w:rPr>
      <w:rFonts w:ascii="Arial" w:hAnsi="Arial" w:cs="Arial"/>
      <w:lang w:val="ru-RU" w:eastAsia="ru-RU"/>
    </w:rPr>
  </w:style>
  <w:style w:type="character" w:customStyle="1" w:styleId="122">
    <w:name w:val="Знак Знак122"/>
    <w:rsid w:val="00F2109F"/>
    <w:rPr>
      <w:rFonts w:ascii="Arial" w:eastAsia="Times New Roman" w:hAnsi="Arial" w:cs="Times New Roman"/>
      <w:b/>
      <w:bCs/>
      <w:color w:val="000080"/>
      <w:sz w:val="20"/>
      <w:szCs w:val="20"/>
      <w:lang w:eastAsia="ru-RU"/>
    </w:rPr>
  </w:style>
  <w:style w:type="paragraph" w:customStyle="1" w:styleId="2f1">
    <w:name w:val="Знак2"/>
    <w:basedOn w:val="a2"/>
    <w:rsid w:val="00F2109F"/>
    <w:pPr>
      <w:spacing w:after="160" w:line="240" w:lineRule="exact"/>
      <w:jc w:val="both"/>
    </w:pPr>
    <w:rPr>
      <w:sz w:val="24"/>
      <w:lang w:val="en-US" w:eastAsia="en-US"/>
    </w:rPr>
  </w:style>
  <w:style w:type="character" w:customStyle="1" w:styleId="191">
    <w:name w:val="Знак Знак191"/>
    <w:rsid w:val="00F2109F"/>
    <w:rPr>
      <w:rFonts w:ascii="Arial" w:hAnsi="Arial"/>
      <w:b/>
      <w:bCs/>
      <w:sz w:val="28"/>
      <w:szCs w:val="24"/>
      <w:lang w:val="ru-RU" w:eastAsia="ru-RU" w:bidi="ar-SA"/>
    </w:rPr>
  </w:style>
  <w:style w:type="character" w:customStyle="1" w:styleId="181">
    <w:name w:val="Знак Знак181"/>
    <w:rsid w:val="00F2109F"/>
    <w:rPr>
      <w:sz w:val="28"/>
      <w:szCs w:val="24"/>
      <w:lang w:val="ru-RU" w:eastAsia="ru-RU" w:bidi="ar-SA"/>
    </w:rPr>
  </w:style>
  <w:style w:type="character" w:customStyle="1" w:styleId="231">
    <w:name w:val="Знак Знак231"/>
    <w:rsid w:val="00F2109F"/>
    <w:rPr>
      <w:rFonts w:ascii="Times New Roman" w:eastAsia="Times New Roman" w:hAnsi="Times New Roman"/>
      <w:sz w:val="24"/>
    </w:rPr>
  </w:style>
  <w:style w:type="character" w:customStyle="1" w:styleId="2220">
    <w:name w:val="Знак Знак222"/>
    <w:rsid w:val="00F2109F"/>
    <w:rPr>
      <w:rFonts w:ascii="Times New Roman" w:eastAsia="Times New Roman" w:hAnsi="Times New Roman"/>
      <w:sz w:val="28"/>
    </w:rPr>
  </w:style>
  <w:style w:type="character" w:customStyle="1" w:styleId="2120">
    <w:name w:val="Знак Знак212"/>
    <w:rsid w:val="00F2109F"/>
    <w:rPr>
      <w:rFonts w:ascii="Arial" w:eastAsia="Times New Roman" w:hAnsi="Arial" w:cs="Arial"/>
      <w:b/>
      <w:bCs/>
      <w:sz w:val="26"/>
      <w:szCs w:val="26"/>
    </w:rPr>
  </w:style>
  <w:style w:type="character" w:customStyle="1" w:styleId="202">
    <w:name w:val="Знак Знак202"/>
    <w:rsid w:val="00F2109F"/>
    <w:rPr>
      <w:rFonts w:ascii="Times New Roman" w:eastAsia="Times New Roman" w:hAnsi="Times New Roman"/>
      <w:b/>
      <w:bCs/>
      <w:sz w:val="28"/>
      <w:szCs w:val="28"/>
    </w:rPr>
  </w:style>
  <w:style w:type="paragraph" w:customStyle="1" w:styleId="2f2">
    <w:name w:val="Знак Знак Знак Знак Знак Знак Знак2"/>
    <w:basedOn w:val="a2"/>
    <w:rsid w:val="00F2109F"/>
    <w:pPr>
      <w:spacing w:before="100" w:beforeAutospacing="1" w:after="100" w:afterAutospacing="1"/>
    </w:pPr>
    <w:rPr>
      <w:rFonts w:ascii="Tahoma" w:hAnsi="Tahoma"/>
      <w:sz w:val="20"/>
      <w:lang w:val="en-US" w:eastAsia="en-US"/>
    </w:rPr>
  </w:style>
  <w:style w:type="paragraph" w:customStyle="1" w:styleId="a1">
    <w:name w:val="РегламентГПЗУ"/>
    <w:basedOn w:val="af4"/>
    <w:qFormat/>
    <w:rsid w:val="00F2109F"/>
    <w:pPr>
      <w:numPr>
        <w:ilvl w:val="1"/>
        <w:numId w:val="13"/>
      </w:numPr>
      <w:tabs>
        <w:tab w:val="left" w:pos="992"/>
        <w:tab w:val="left" w:pos="1134"/>
        <w:tab w:val="left" w:pos="9781"/>
      </w:tabs>
      <w:jc w:val="both"/>
    </w:pPr>
    <w:rPr>
      <w:rFonts w:eastAsia="Calibri"/>
      <w:sz w:val="24"/>
      <w:szCs w:val="24"/>
      <w:lang w:eastAsia="en-US"/>
    </w:rPr>
  </w:style>
  <w:style w:type="paragraph" w:customStyle="1" w:styleId="20">
    <w:name w:val="РегламентГПЗУ2"/>
    <w:basedOn w:val="a1"/>
    <w:qFormat/>
    <w:rsid w:val="00F2109F"/>
    <w:pPr>
      <w:numPr>
        <w:ilvl w:val="2"/>
      </w:numPr>
      <w:tabs>
        <w:tab w:val="clear" w:pos="992"/>
        <w:tab w:val="left" w:pos="1418"/>
      </w:tabs>
    </w:pPr>
  </w:style>
  <w:style w:type="paragraph" w:customStyle="1" w:styleId="formattext">
    <w:name w:val="formattext"/>
    <w:basedOn w:val="a2"/>
    <w:rsid w:val="00F2109F"/>
    <w:pPr>
      <w:spacing w:before="100" w:beforeAutospacing="1" w:after="100" w:afterAutospacing="1"/>
    </w:pPr>
    <w:rPr>
      <w:sz w:val="24"/>
      <w:szCs w:val="24"/>
    </w:rPr>
  </w:style>
  <w:style w:type="paragraph" w:styleId="afffff2">
    <w:name w:val="TOC Heading"/>
    <w:basedOn w:val="12"/>
    <w:next w:val="a2"/>
    <w:uiPriority w:val="39"/>
    <w:unhideWhenUsed/>
    <w:qFormat/>
    <w:rsid w:val="00F2109F"/>
    <w:pPr>
      <w:spacing w:line="276" w:lineRule="auto"/>
      <w:outlineLvl w:val="9"/>
    </w:pPr>
  </w:style>
  <w:style w:type="table" w:customStyle="1" w:styleId="116">
    <w:name w:val="Сетка таблицы11"/>
    <w:basedOn w:val="a4"/>
    <w:next w:val="afa"/>
    <w:uiPriority w:val="59"/>
    <w:rsid w:val="00F2109F"/>
    <w:pPr>
      <w:suppressAutoHyphens/>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F2109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uiPriority w:val="99"/>
    <w:semiHidden/>
    <w:unhideWhenUsed/>
    <w:rsid w:val="00F2109F"/>
    <w:rPr>
      <w:color w:val="605E5C"/>
      <w:shd w:val="clear" w:color="auto" w:fill="E1DFDD"/>
    </w:rPr>
  </w:style>
  <w:style w:type="character" w:customStyle="1" w:styleId="normaltextrun">
    <w:name w:val="normaltextrun"/>
    <w:rsid w:val="00F2109F"/>
  </w:style>
  <w:style w:type="character" w:customStyle="1" w:styleId="1f7">
    <w:name w:val="Текст примечания Знак1"/>
    <w:uiPriority w:val="99"/>
    <w:semiHidden/>
    <w:rsid w:val="00F2109F"/>
    <w:rPr>
      <w:rFonts w:ascii="Calibri" w:eastAsia="Calibri" w:hAnsi="Calibri" w:cs="Calibri"/>
      <w:lang w:eastAsia="zh-CN"/>
    </w:rPr>
  </w:style>
  <w:style w:type="character" w:customStyle="1" w:styleId="2f3">
    <w:name w:val="Неразрешенное упоминание2"/>
    <w:uiPriority w:val="99"/>
    <w:semiHidden/>
    <w:unhideWhenUsed/>
    <w:rsid w:val="00F2109F"/>
    <w:rPr>
      <w:color w:val="605E5C"/>
      <w:shd w:val="clear" w:color="auto" w:fill="E1DFDD"/>
    </w:rPr>
  </w:style>
  <w:style w:type="paragraph" w:customStyle="1" w:styleId="2f4">
    <w:name w:val="Абзац списка2"/>
    <w:basedOn w:val="a2"/>
    <w:rsid w:val="00F2109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F2109F"/>
  </w:style>
  <w:style w:type="paragraph" w:customStyle="1" w:styleId="afffff3">
    <w:name w:val="Содержимое врезки"/>
    <w:basedOn w:val="a2"/>
    <w:rsid w:val="00F2109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F2109F"/>
    <w:pPr>
      <w:suppressAutoHyphens/>
      <w:spacing w:line="100" w:lineRule="atLeast"/>
    </w:pPr>
    <w:rPr>
      <w:kern w:val="1"/>
      <w:sz w:val="24"/>
      <w:szCs w:val="24"/>
      <w:lang w:eastAsia="ar-SA"/>
    </w:rPr>
  </w:style>
  <w:style w:type="table" w:customStyle="1" w:styleId="2f5">
    <w:name w:val="Сетка таблицы2"/>
    <w:basedOn w:val="a4"/>
    <w:next w:val="afa"/>
    <w:rsid w:val="00F21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d">
    <w:name w:val="Неразрешенное упоминание3"/>
    <w:uiPriority w:val="99"/>
    <w:semiHidden/>
    <w:unhideWhenUsed/>
    <w:rsid w:val="00F2109F"/>
    <w:rPr>
      <w:color w:val="605E5C"/>
      <w:shd w:val="clear" w:color="auto" w:fill="E1DFDD"/>
    </w:rPr>
  </w:style>
  <w:style w:type="character" w:customStyle="1" w:styleId="afffff4">
    <w:name w:val="Неразрешенное упоминание"/>
    <w:uiPriority w:val="99"/>
    <w:semiHidden/>
    <w:unhideWhenUsed/>
    <w:rsid w:val="00F2109F"/>
    <w:rPr>
      <w:color w:val="605E5C"/>
      <w:shd w:val="clear" w:color="auto" w:fill="E1DFDD"/>
    </w:rPr>
  </w:style>
  <w:style w:type="table" w:customStyle="1" w:styleId="3e">
    <w:name w:val="Сетка таблицы3"/>
    <w:basedOn w:val="a4"/>
    <w:next w:val="afa"/>
    <w:uiPriority w:val="39"/>
    <w:rsid w:val="00F2109F"/>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5">
    <w:name w:val="Normal (Web)"/>
    <w:basedOn w:val="a2"/>
    <w:uiPriority w:val="99"/>
    <w:rsid w:val="00F2109F"/>
    <w:rPr>
      <w:sz w:val="24"/>
      <w:szCs w:val="24"/>
    </w:rPr>
  </w:style>
  <w:style w:type="paragraph" w:styleId="afffff6">
    <w:name w:val="Title"/>
    <w:basedOn w:val="a2"/>
    <w:next w:val="a2"/>
    <w:link w:val="afffff7"/>
    <w:qFormat/>
    <w:rsid w:val="00F2109F"/>
    <w:pPr>
      <w:spacing w:before="240" w:after="60"/>
      <w:jc w:val="center"/>
      <w:outlineLvl w:val="0"/>
    </w:pPr>
    <w:rPr>
      <w:rFonts w:ascii="Calibri Light" w:hAnsi="Calibri Light"/>
      <w:b/>
      <w:bCs/>
      <w:kern w:val="28"/>
      <w:sz w:val="32"/>
      <w:szCs w:val="32"/>
    </w:rPr>
  </w:style>
  <w:style w:type="character" w:customStyle="1" w:styleId="afffff7">
    <w:name w:val="Название Знак"/>
    <w:basedOn w:val="a3"/>
    <w:link w:val="afffff6"/>
    <w:rsid w:val="00F2109F"/>
    <w:rPr>
      <w:rFonts w:ascii="Calibri Light" w:hAnsi="Calibri Light"/>
      <w:b/>
      <w:bCs/>
      <w:kern w:val="28"/>
      <w:sz w:val="32"/>
      <w:szCs w:val="32"/>
    </w:rPr>
  </w:style>
  <w:style w:type="paragraph" w:customStyle="1" w:styleId="s1">
    <w:name w:val="s_1"/>
    <w:basedOn w:val="a2"/>
    <w:rsid w:val="00F2109F"/>
    <w:pPr>
      <w:spacing w:before="100" w:beforeAutospacing="1" w:after="100" w:afterAutospacing="1"/>
    </w:pPr>
    <w:rPr>
      <w:sz w:val="24"/>
      <w:szCs w:val="24"/>
    </w:rPr>
  </w:style>
  <w:style w:type="character" w:customStyle="1" w:styleId="af3">
    <w:name w:val="Без интервала Знак"/>
    <w:aliases w:val="Приложение АР Знак"/>
    <w:link w:val="af2"/>
    <w:uiPriority w:val="1"/>
    <w:locked/>
    <w:rsid w:val="00F2109F"/>
    <w:rPr>
      <w:rFonts w:eastAsiaTheme="minorHAnsi"/>
      <w:sz w:val="28"/>
      <w:szCs w:val="22"/>
      <w:lang w:eastAsia="en-US"/>
    </w:rPr>
  </w:style>
  <w:style w:type="character" w:customStyle="1" w:styleId="InternetLink">
    <w:name w:val="Internet Link"/>
    <w:rsid w:val="000A07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AE0B25"/>
    <w:rPr>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Адресат"/>
    <w:basedOn w:val="a2"/>
    <w:rsid w:val="00AE0B25"/>
    <w:pPr>
      <w:suppressAutoHyphens/>
      <w:spacing w:after="120" w:line="240" w:lineRule="exact"/>
    </w:pPr>
  </w:style>
  <w:style w:type="paragraph" w:customStyle="1" w:styleId="a7">
    <w:name w:val="Приложение"/>
    <w:basedOn w:val="a8"/>
    <w:rsid w:val="00AE0B25"/>
    <w:pPr>
      <w:tabs>
        <w:tab w:val="left" w:pos="1673"/>
      </w:tabs>
      <w:spacing w:before="240" w:line="240" w:lineRule="exact"/>
      <w:ind w:left="1985" w:hanging="1985"/>
    </w:pPr>
  </w:style>
  <w:style w:type="paragraph" w:styleId="a8">
    <w:name w:val="Body Text"/>
    <w:basedOn w:val="a2"/>
    <w:rsid w:val="00AE0B25"/>
    <w:pPr>
      <w:spacing w:line="360" w:lineRule="exact"/>
      <w:ind w:firstLine="720"/>
      <w:jc w:val="both"/>
    </w:pPr>
  </w:style>
  <w:style w:type="paragraph" w:customStyle="1" w:styleId="a9">
    <w:name w:val="Заголовок к тексту"/>
    <w:basedOn w:val="a2"/>
    <w:next w:val="a8"/>
    <w:rsid w:val="00AE0B25"/>
    <w:pPr>
      <w:suppressAutoHyphens/>
      <w:spacing w:after="480" w:line="240" w:lineRule="exact"/>
    </w:pPr>
    <w:rPr>
      <w:b/>
    </w:rPr>
  </w:style>
  <w:style w:type="paragraph" w:customStyle="1" w:styleId="aa">
    <w:name w:val="регистрационные поля"/>
    <w:basedOn w:val="a2"/>
    <w:rsid w:val="00AE0B25"/>
    <w:pPr>
      <w:spacing w:line="240" w:lineRule="exact"/>
      <w:jc w:val="center"/>
    </w:pPr>
    <w:rPr>
      <w:lang w:val="en-US"/>
    </w:rPr>
  </w:style>
  <w:style w:type="paragraph" w:customStyle="1" w:styleId="ab">
    <w:name w:val="Исполнитель"/>
    <w:basedOn w:val="a8"/>
    <w:rsid w:val="00AE0B25"/>
    <w:pPr>
      <w:suppressAutoHyphens/>
      <w:spacing w:after="120" w:line="240" w:lineRule="exact"/>
      <w:ind w:firstLine="0"/>
      <w:jc w:val="left"/>
    </w:pPr>
    <w:rPr>
      <w:sz w:val="24"/>
    </w:rPr>
  </w:style>
  <w:style w:type="paragraph" w:styleId="ac">
    <w:name w:val="header"/>
    <w:basedOn w:val="a2"/>
    <w:rsid w:val="00AE0B25"/>
    <w:pPr>
      <w:tabs>
        <w:tab w:val="center" w:pos="4677"/>
        <w:tab w:val="right" w:pos="9355"/>
      </w:tabs>
    </w:pPr>
  </w:style>
  <w:style w:type="paragraph" w:styleId="ae">
    <w:name w:val="footer"/>
    <w:basedOn w:val="a2"/>
    <w:rsid w:val="00AE0B25"/>
    <w:pPr>
      <w:tabs>
        <w:tab w:val="center" w:pos="4677"/>
        <w:tab w:val="right" w:pos="9355"/>
      </w:tabs>
    </w:pPr>
  </w:style>
  <w:style w:type="paragraph" w:styleId="af0">
    <w:name w:val="Balloon Text"/>
    <w:basedOn w:val="a2"/>
    <w:semiHidden/>
    <w:rsid w:val="008741B6"/>
    <w:rPr>
      <w:rFonts w:ascii="Tahoma" w:hAnsi="Tahoma" w:cs="Tahoma"/>
      <w:sz w:val="16"/>
      <w:szCs w:val="16"/>
    </w:rPr>
  </w:style>
  <w:style w:type="paragraph" w:styleId="af2">
    <w:name w:val="No Spacing"/>
    <w:uiPriority w:val="1"/>
    <w:qFormat/>
    <w:rsid w:val="00033035"/>
    <w:rPr>
      <w:rFonts w:eastAsiaTheme="minorHAnsi"/>
      <w:sz w:val="28"/>
      <w:szCs w:val="22"/>
      <w:lang w:eastAsia="en-US"/>
    </w:rPr>
  </w:style>
  <w:style w:type="paragraph" w:styleId="af4">
    <w:name w:val="List Paragraph"/>
    <w:basedOn w:val="a2"/>
    <w:uiPriority w:val="34"/>
    <w:qFormat/>
    <w:rsid w:val="006016B0"/>
    <w:pPr>
      <w:ind w:left="720"/>
      <w:contextualSpacing/>
    </w:pPr>
  </w:style>
  <w:style w:type="character" w:customStyle="1" w:styleId="NoSpacingChar">
    <w:name w:val="No Spacing Char"/>
    <w:link w:val="22"/>
    <w:uiPriority w:val="99"/>
    <w:qFormat/>
    <w:locked/>
    <w:rsid w:val="0008030E"/>
    <w:rPr>
      <w:sz w:val="22"/>
      <w:lang w:eastAsia="en-US"/>
    </w:rPr>
  </w:style>
  <w:style w:type="paragraph" w:customStyle="1" w:styleId="22">
    <w:name w:val="Без интервала2"/>
    <w:link w:val="NoSpacingChar"/>
    <w:uiPriority w:val="99"/>
    <w:qFormat/>
    <w:rsid w:val="0008030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esia.gosuslugi.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F709113C0A7995511DB156EE12FF2CA3F262363B6697E51E3D22259842B719F2FE27AFFF369B92169CCC88DE8E38F1A7500DD39661AB37D7C11F97457Du1G" TargetMode="External"/><Relationship Id="rId7" Type="http://schemas.openxmlformats.org/officeDocument/2006/relationships/footnotes" Target="footnotes.xml"/><Relationship Id="rId12" Type="http://schemas.openxmlformats.org/officeDocument/2006/relationships/hyperlink" Target="consultantplus://offline/ref=D71CF3ADAB4F58F1252911C319277FA23B6B397C7009005D7D606C704028944ADD0AE8932EC163301FAF6ACCC4B06B5BF5C98ACBA679CDD4FA28B00B08r7K" TargetMode="External"/><Relationship Id="rId17" Type="http://schemas.openxmlformats.org/officeDocument/2006/relationships/hyperlink" Target="consultantplus://offline/ref=FC9A8375546B5764E1366D2CEB56DC85E534A6444CF49B1441DE410953CDED9F560FF78B54BF918006D95FF5411AC7A3C2CD51D898413333yExDL" TargetMode="External"/><Relationship Id="rId25" Type="http://schemas.openxmlformats.org/officeDocument/2006/relationships/hyperlink" Target="consultantplus://offline/ref=E6B77DB0301FD60FE4C0E2BE7FB45360844A1FE6C6FB379F5A8DAA8EF0283EB6D090D70904048B3F40D9ED37AE274D53B159FCD091B16EC317f2J" TargetMode="External"/><Relationship Id="rId2" Type="http://schemas.openxmlformats.org/officeDocument/2006/relationships/numbering" Target="numbering.xml"/><Relationship Id="rId16" Type="http://schemas.openxmlformats.org/officeDocument/2006/relationships/hyperlink" Target="http://uspn032.ru/l%20&#1055;&#1088;&#1080;&#1083;&#1086;&#1078;&#1078;&#1077;&#1085;&#1080;&#1077;1" TargetMode="External"/><Relationship Id="rId20" Type="http://schemas.openxmlformats.org/officeDocument/2006/relationships/hyperlink" Target="consultantplus://offline/ref=7477D36D247F526C7BD4B7DDD08F15A6014F84D62298DDA4DCA8A2DB7828FD21BF4B5E0D31D769E7uBz4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636276F0B7108DDB64FC0E97032ABF7C3A952567C54B2AF657587DD8CA524FF031D06519B616FE969360720AEXDc4K" TargetMode="External"/><Relationship Id="rId24" Type="http://schemas.openxmlformats.org/officeDocument/2006/relationships/hyperlink" Target="consultantplus://offline/ref=E6B77DB0301FD60FE4C0E2BE7FB45360844B1CE6C0FB379F5A8DAA8EF0283EB6C2908F050501953C4ACCBB66E817f3J" TargetMode="External"/><Relationship Id="rId5" Type="http://schemas.openxmlformats.org/officeDocument/2006/relationships/settings" Target="settings.xml"/><Relationship Id="rId15" Type="http://schemas.openxmlformats.org/officeDocument/2006/relationships/hyperlink" Target="mailto:kosaro&#1086;@kosa.permkrai.ru" TargetMode="External"/><Relationship Id="rId23" Type="http://schemas.openxmlformats.org/officeDocument/2006/relationships/hyperlink" Target="consultantplus://offline/ref=E6B77DB0301FD60FE4C0E2BE7FB45360844B11E0C9FB379F5A8DAA8EF0283EB6C2908F050501953C4ACCBB66E817f3J" TargetMode="External"/><Relationship Id="rId10" Type="http://schemas.openxmlformats.org/officeDocument/2006/relationships/hyperlink" Target="consultantplus://offline/ref=D71CF3ADAB4F58F125290FCE0F4B28AF30656F71740E0D0328336A271F78921F8F4AB6CA6D8670311DB168CDC20BrAK" TargetMode="External"/><Relationship Id="rId19" Type="http://schemas.openxmlformats.org/officeDocument/2006/relationships/hyperlink" Target="consultantplus://offline/ref=AEDCDBF30CEEF84A6521890A965D766FEDEDFD18140691506D5452566E172F64376D6E1449D3DFCDB019AB90FAl3n5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kosaroo@mail.ru" TargetMode="External"/><Relationship Id="rId22" Type="http://schemas.openxmlformats.org/officeDocument/2006/relationships/image" Target="media/image2.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4;&#1048;&#1057;&#1058;&#1056;&#1048;&#1041;&#1059;&#1058;&#1048;&#1042;\&#1064;&#1072;&#1073;&#1083;&#1086;&#1085;\&#1064;&#1072;&#1073;&#1083;&#1086;&#1085;%20&#1040;&#1044;&#1052;%20&#1086;&#1082;&#1088;&#1091;&#1075;\&#1055;&#1086;&#1089;&#1090;&#1072;&#1085;&#1086;&#1074;&#1083;&#1077;&#1085;&#1080;&#1077;\&#1055;&#1054;&#1057;&#1058;&#1040;&#1053;&#1054;&#1042;&#1051;&#1045;&#1053;&#1048;&#1045;%20&#1040;&#1044;&#105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B8BBC-CAF1-42AE-92BF-50784538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АДМ</Template>
  <TotalTime>219</TotalTime>
  <Pages>1</Pages>
  <Words>14749</Words>
  <Characters>84075</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98627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SKIF</dc:creator>
  <cp:lastModifiedBy>User</cp:lastModifiedBy>
  <cp:revision>61</cp:revision>
  <cp:lastPrinted>2024-10-04T05:41:00Z</cp:lastPrinted>
  <dcterms:created xsi:type="dcterms:W3CDTF">2024-09-13T11:35:00Z</dcterms:created>
  <dcterms:modified xsi:type="dcterms:W3CDTF">2024-10-04T05:42:00Z</dcterms:modified>
</cp:coreProperties>
</file>